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2"/>
          <w:lang w:val="en-US" w:eastAsia="zh-CN" w:bidi="ar-SA"/>
        </w:rPr>
        <w:id w:val="147471163"/>
        <w15:color w:val="DBDBDB"/>
        <w:docPartObj>
          <w:docPartGallery w:val="Table of Contents"/>
          <w:docPartUnique/>
        </w:docPartObj>
      </w:sdtPr>
      <w:sdtEndPr>
        <w:rPr>
          <w:rFonts w:hint="eastAsia" w:asciiTheme="minorHAnsi" w:hAnsiTheme="minorHAnsi" w:eastAsiaTheme="minorEastAsia" w:cstheme="minorBidi"/>
          <w:b/>
          <w:bCs/>
          <w:kern w:val="44"/>
          <w:sz w:val="44"/>
          <w:szCs w:val="44"/>
          <w:lang w:val="en-US" w:eastAsia="zh-CN" w:bidi="ar-SA"/>
        </w:rPr>
      </w:sdtEndPr>
      <w:sdtContent>
        <w:p w14:paraId="7C7FBA04">
          <w:pPr>
            <w:spacing w:before="0" w:beforeLines="0" w:after="0" w:afterLines="0" w:line="240" w:lineRule="auto"/>
            <w:ind w:left="0" w:leftChars="0" w:right="0" w:rightChars="0" w:firstLine="0" w:firstLineChars="0"/>
            <w:jc w:val="center"/>
          </w:pPr>
          <w:r>
            <w:rPr>
              <w:rFonts w:ascii="宋体" w:hAnsi="宋体" w:eastAsia="宋体"/>
              <w:sz w:val="21"/>
            </w:rPr>
            <w:t>目录</w:t>
          </w:r>
        </w:p>
        <w:p w14:paraId="7C956CB0">
          <w:pPr>
            <w:pStyle w:val="13"/>
            <w:tabs>
              <w:tab w:val="right" w:leader="dot" w:pos="1395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_Toc26375 </w:instrText>
          </w:r>
          <w:r>
            <w:rPr>
              <w:rFonts w:hint="eastAsia"/>
            </w:rPr>
            <w:fldChar w:fldCharType="separate"/>
          </w:r>
          <w:r>
            <w:rPr>
              <w:rFonts w:hint="eastAsia"/>
            </w:rPr>
            <w:t>版本历史</w:t>
          </w:r>
          <w:r>
            <w:tab/>
          </w:r>
          <w:r>
            <w:fldChar w:fldCharType="begin"/>
          </w:r>
          <w:r>
            <w:instrText xml:space="preserve"> PAGEREF _Toc26375 \h </w:instrText>
          </w:r>
          <w:r>
            <w:fldChar w:fldCharType="separate"/>
          </w:r>
          <w:r>
            <w:t>13</w:t>
          </w:r>
          <w:r>
            <w:fldChar w:fldCharType="end"/>
          </w:r>
          <w:r>
            <w:rPr>
              <w:rFonts w:hint="eastAsia"/>
            </w:rPr>
            <w:fldChar w:fldCharType="end"/>
          </w:r>
        </w:p>
        <w:p w14:paraId="5FAC86BD">
          <w:pPr>
            <w:pStyle w:val="13"/>
            <w:tabs>
              <w:tab w:val="right" w:leader="dot" w:pos="13958"/>
            </w:tabs>
          </w:pPr>
          <w:r>
            <w:rPr>
              <w:rFonts w:hint="eastAsia"/>
            </w:rPr>
            <w:fldChar w:fldCharType="begin"/>
          </w:r>
          <w:r>
            <w:rPr>
              <w:rFonts w:hint="eastAsia"/>
            </w:rPr>
            <w:instrText xml:space="preserve"> HYPERLINK \l _Toc5968 </w:instrText>
          </w:r>
          <w:r>
            <w:rPr>
              <w:rFonts w:hint="eastAsia"/>
            </w:rPr>
            <w:fldChar w:fldCharType="separate"/>
          </w:r>
          <w:r>
            <w:rPr>
              <w:rFonts w:hint="eastAsia"/>
            </w:rPr>
            <w:t>笔记须知</w:t>
          </w:r>
          <w:r>
            <w:tab/>
          </w:r>
          <w:r>
            <w:fldChar w:fldCharType="begin"/>
          </w:r>
          <w:r>
            <w:instrText xml:space="preserve"> PAGEREF _Toc5968 \h </w:instrText>
          </w:r>
          <w:r>
            <w:fldChar w:fldCharType="separate"/>
          </w:r>
          <w:r>
            <w:t>13</w:t>
          </w:r>
          <w:r>
            <w:fldChar w:fldCharType="end"/>
          </w:r>
          <w:r>
            <w:rPr>
              <w:rFonts w:hint="eastAsia"/>
            </w:rPr>
            <w:fldChar w:fldCharType="end"/>
          </w:r>
        </w:p>
        <w:p w14:paraId="4FD44AA6">
          <w:pPr>
            <w:pStyle w:val="13"/>
            <w:tabs>
              <w:tab w:val="right" w:leader="dot" w:pos="13958"/>
            </w:tabs>
          </w:pPr>
          <w:r>
            <w:rPr>
              <w:rFonts w:hint="eastAsia"/>
            </w:rPr>
            <w:fldChar w:fldCharType="begin"/>
          </w:r>
          <w:r>
            <w:rPr>
              <w:rFonts w:hint="eastAsia"/>
            </w:rPr>
            <w:instrText xml:space="preserve"> HYPERLINK \l _Toc18327 </w:instrText>
          </w:r>
          <w:r>
            <w:rPr>
              <w:rFonts w:hint="eastAsia"/>
            </w:rPr>
            <w:fldChar w:fldCharType="separate"/>
          </w:r>
          <w:r>
            <w:rPr>
              <w:rFonts w:hint="eastAsia"/>
            </w:rPr>
            <w:t>虚拟机的前世今生和JVM内存区域</w:t>
          </w:r>
          <w:r>
            <w:tab/>
          </w:r>
          <w:r>
            <w:fldChar w:fldCharType="begin"/>
          </w:r>
          <w:r>
            <w:instrText xml:space="preserve"> PAGEREF _Toc18327 \h </w:instrText>
          </w:r>
          <w:r>
            <w:fldChar w:fldCharType="separate"/>
          </w:r>
          <w:r>
            <w:t>14</w:t>
          </w:r>
          <w:r>
            <w:fldChar w:fldCharType="end"/>
          </w:r>
          <w:r>
            <w:rPr>
              <w:rFonts w:hint="eastAsia"/>
            </w:rPr>
            <w:fldChar w:fldCharType="end"/>
          </w:r>
        </w:p>
        <w:p w14:paraId="66FB8699">
          <w:pPr>
            <w:pStyle w:val="13"/>
            <w:tabs>
              <w:tab w:val="right" w:leader="dot" w:pos="13958"/>
            </w:tabs>
          </w:pPr>
          <w:r>
            <w:rPr>
              <w:rFonts w:hint="eastAsia"/>
            </w:rPr>
            <w:fldChar w:fldCharType="begin"/>
          </w:r>
          <w:r>
            <w:rPr>
              <w:rFonts w:hint="eastAsia"/>
            </w:rPr>
            <w:instrText xml:space="preserve"> HYPERLINK \l _Toc20176 </w:instrText>
          </w:r>
          <w:r>
            <w:rPr>
              <w:rFonts w:hint="eastAsia"/>
            </w:rPr>
            <w:fldChar w:fldCharType="separate"/>
          </w:r>
          <w:r>
            <w:rPr>
              <w:rFonts w:hint="eastAsia"/>
            </w:rPr>
            <w:t>JVM基础知识</w:t>
          </w:r>
          <w:r>
            <w:tab/>
          </w:r>
          <w:r>
            <w:fldChar w:fldCharType="begin"/>
          </w:r>
          <w:r>
            <w:instrText xml:space="preserve"> PAGEREF _Toc20176 \h </w:instrText>
          </w:r>
          <w:r>
            <w:fldChar w:fldCharType="separate"/>
          </w:r>
          <w:r>
            <w:t>15</w:t>
          </w:r>
          <w:r>
            <w:fldChar w:fldCharType="end"/>
          </w:r>
          <w:r>
            <w:rPr>
              <w:rFonts w:hint="eastAsia"/>
            </w:rPr>
            <w:fldChar w:fldCharType="end"/>
          </w:r>
        </w:p>
        <w:p w14:paraId="0C60F392">
          <w:pPr>
            <w:pStyle w:val="14"/>
            <w:tabs>
              <w:tab w:val="right" w:leader="dot" w:pos="13958"/>
            </w:tabs>
          </w:pPr>
          <w:r>
            <w:rPr>
              <w:rFonts w:hint="eastAsia"/>
            </w:rPr>
            <w:fldChar w:fldCharType="begin"/>
          </w:r>
          <w:r>
            <w:rPr>
              <w:rFonts w:hint="eastAsia"/>
            </w:rPr>
            <w:instrText xml:space="preserve"> HYPERLINK \l _Toc7846 </w:instrText>
          </w:r>
          <w:r>
            <w:rPr>
              <w:rFonts w:hint="eastAsia"/>
            </w:rPr>
            <w:fldChar w:fldCharType="separate"/>
          </w:r>
          <w:r>
            <w:rPr>
              <w:rFonts w:hint="eastAsia"/>
            </w:rPr>
            <w:t>JVM从编译到执行</w:t>
          </w:r>
          <w:r>
            <w:tab/>
          </w:r>
          <w:r>
            <w:fldChar w:fldCharType="begin"/>
          </w:r>
          <w:r>
            <w:instrText xml:space="preserve"> PAGEREF _Toc7846 \h </w:instrText>
          </w:r>
          <w:r>
            <w:fldChar w:fldCharType="separate"/>
          </w:r>
          <w:r>
            <w:t>15</w:t>
          </w:r>
          <w:r>
            <w:fldChar w:fldCharType="end"/>
          </w:r>
          <w:r>
            <w:rPr>
              <w:rFonts w:hint="eastAsia"/>
            </w:rPr>
            <w:fldChar w:fldCharType="end"/>
          </w:r>
        </w:p>
        <w:p w14:paraId="6AEA2B16">
          <w:pPr>
            <w:pStyle w:val="9"/>
            <w:tabs>
              <w:tab w:val="right" w:leader="dot" w:pos="13958"/>
            </w:tabs>
          </w:pPr>
          <w:r>
            <w:rPr>
              <w:rFonts w:hint="eastAsia"/>
            </w:rPr>
            <w:fldChar w:fldCharType="begin"/>
          </w:r>
          <w:r>
            <w:rPr>
              <w:rFonts w:hint="eastAsia"/>
            </w:rPr>
            <w:instrText xml:space="preserve"> HYPERLINK \l _Toc13714 </w:instrText>
          </w:r>
          <w:r>
            <w:rPr>
              <w:rFonts w:hint="eastAsia"/>
            </w:rPr>
            <w:fldChar w:fldCharType="separate"/>
          </w:r>
          <w:r>
            <w:rPr>
              <w:rFonts w:hint="eastAsia"/>
            </w:rPr>
            <w:t>Java程序的执行过程</w:t>
          </w:r>
          <w:r>
            <w:tab/>
          </w:r>
          <w:r>
            <w:fldChar w:fldCharType="begin"/>
          </w:r>
          <w:r>
            <w:instrText xml:space="preserve"> PAGEREF _Toc13714 \h </w:instrText>
          </w:r>
          <w:r>
            <w:fldChar w:fldCharType="separate"/>
          </w:r>
          <w:r>
            <w:t>15</w:t>
          </w:r>
          <w:r>
            <w:fldChar w:fldCharType="end"/>
          </w:r>
          <w:r>
            <w:rPr>
              <w:rFonts w:hint="eastAsia"/>
            </w:rPr>
            <w:fldChar w:fldCharType="end"/>
          </w:r>
        </w:p>
        <w:p w14:paraId="17502DD5">
          <w:pPr>
            <w:pStyle w:val="9"/>
            <w:tabs>
              <w:tab w:val="right" w:leader="dot" w:pos="13958"/>
            </w:tabs>
          </w:pPr>
          <w:r>
            <w:rPr>
              <w:rFonts w:hint="eastAsia"/>
            </w:rPr>
            <w:fldChar w:fldCharType="begin"/>
          </w:r>
          <w:r>
            <w:rPr>
              <w:rFonts w:hint="eastAsia"/>
            </w:rPr>
            <w:instrText xml:space="preserve"> HYPERLINK \l _Toc30903 </w:instrText>
          </w:r>
          <w:r>
            <w:rPr>
              <w:rFonts w:hint="eastAsia"/>
            </w:rPr>
            <w:fldChar w:fldCharType="separate"/>
          </w:r>
          <w:r>
            <w:rPr>
              <w:rFonts w:hint="eastAsia"/>
            </w:rPr>
            <w:t>JVM、JRE、JDK的关系</w:t>
          </w:r>
          <w:r>
            <w:tab/>
          </w:r>
          <w:r>
            <w:fldChar w:fldCharType="begin"/>
          </w:r>
          <w:r>
            <w:instrText xml:space="preserve"> PAGEREF _Toc30903 \h </w:instrText>
          </w:r>
          <w:r>
            <w:fldChar w:fldCharType="separate"/>
          </w:r>
          <w:r>
            <w:t>15</w:t>
          </w:r>
          <w:r>
            <w:fldChar w:fldCharType="end"/>
          </w:r>
          <w:r>
            <w:rPr>
              <w:rFonts w:hint="eastAsia"/>
            </w:rPr>
            <w:fldChar w:fldCharType="end"/>
          </w:r>
        </w:p>
        <w:p w14:paraId="3CBB323B">
          <w:pPr>
            <w:pStyle w:val="14"/>
            <w:tabs>
              <w:tab w:val="right" w:leader="dot" w:pos="13958"/>
            </w:tabs>
          </w:pPr>
          <w:r>
            <w:rPr>
              <w:rFonts w:hint="eastAsia"/>
            </w:rPr>
            <w:fldChar w:fldCharType="begin"/>
          </w:r>
          <w:r>
            <w:rPr>
              <w:rFonts w:hint="eastAsia"/>
            </w:rPr>
            <w:instrText xml:space="preserve"> HYPERLINK \l _Toc1532 </w:instrText>
          </w:r>
          <w:r>
            <w:rPr>
              <w:rFonts w:hint="eastAsia"/>
            </w:rPr>
            <w:fldChar w:fldCharType="separate"/>
          </w:r>
          <w:r>
            <w:rPr>
              <w:rFonts w:hint="eastAsia"/>
            </w:rPr>
            <w:t>从跨平台到跨语言</w:t>
          </w:r>
          <w:r>
            <w:tab/>
          </w:r>
          <w:r>
            <w:fldChar w:fldCharType="begin"/>
          </w:r>
          <w:r>
            <w:instrText xml:space="preserve"> PAGEREF _Toc1532 \h </w:instrText>
          </w:r>
          <w:r>
            <w:fldChar w:fldCharType="separate"/>
          </w:r>
          <w:r>
            <w:t>16</w:t>
          </w:r>
          <w:r>
            <w:fldChar w:fldCharType="end"/>
          </w:r>
          <w:r>
            <w:rPr>
              <w:rFonts w:hint="eastAsia"/>
            </w:rPr>
            <w:fldChar w:fldCharType="end"/>
          </w:r>
        </w:p>
        <w:p w14:paraId="6F4EE324">
          <w:pPr>
            <w:pStyle w:val="14"/>
            <w:tabs>
              <w:tab w:val="right" w:leader="dot" w:pos="13958"/>
            </w:tabs>
          </w:pPr>
          <w:r>
            <w:rPr>
              <w:rFonts w:hint="eastAsia"/>
            </w:rPr>
            <w:fldChar w:fldCharType="begin"/>
          </w:r>
          <w:r>
            <w:rPr>
              <w:rFonts w:hint="eastAsia"/>
            </w:rPr>
            <w:instrText xml:space="preserve"> HYPERLINK \l _Toc20157 </w:instrText>
          </w:r>
          <w:r>
            <w:rPr>
              <w:rFonts w:hint="eastAsia"/>
            </w:rPr>
            <w:fldChar w:fldCharType="separate"/>
          </w:r>
          <w:r>
            <w:rPr>
              <w:rFonts w:hint="eastAsia"/>
            </w:rPr>
            <w:t>JVM的发展（非重点）</w:t>
          </w:r>
          <w:r>
            <w:tab/>
          </w:r>
          <w:r>
            <w:fldChar w:fldCharType="begin"/>
          </w:r>
          <w:r>
            <w:instrText xml:space="preserve"> PAGEREF _Toc20157 \h </w:instrText>
          </w:r>
          <w:r>
            <w:fldChar w:fldCharType="separate"/>
          </w:r>
          <w:r>
            <w:t>18</w:t>
          </w:r>
          <w:r>
            <w:fldChar w:fldCharType="end"/>
          </w:r>
          <w:r>
            <w:rPr>
              <w:rFonts w:hint="eastAsia"/>
            </w:rPr>
            <w:fldChar w:fldCharType="end"/>
          </w:r>
        </w:p>
        <w:p w14:paraId="1E4D824E">
          <w:pPr>
            <w:pStyle w:val="9"/>
            <w:tabs>
              <w:tab w:val="right" w:leader="dot" w:pos="13958"/>
            </w:tabs>
          </w:pPr>
          <w:r>
            <w:rPr>
              <w:rFonts w:hint="eastAsia"/>
            </w:rPr>
            <w:fldChar w:fldCharType="begin"/>
          </w:r>
          <w:r>
            <w:rPr>
              <w:rFonts w:hint="eastAsia"/>
            </w:rPr>
            <w:instrText xml:space="preserve"> HYPERLINK \l _Toc1212 </w:instrText>
          </w:r>
          <w:r>
            <w:rPr>
              <w:rFonts w:hint="eastAsia"/>
            </w:rPr>
            <w:fldChar w:fldCharType="separate"/>
          </w:r>
          <w:r>
            <w:rPr>
              <w:rFonts w:hint="eastAsia"/>
            </w:rPr>
            <w:t>常见的JVM实现</w:t>
          </w:r>
          <w:r>
            <w:tab/>
          </w:r>
          <w:r>
            <w:fldChar w:fldCharType="begin"/>
          </w:r>
          <w:r>
            <w:instrText xml:space="preserve"> PAGEREF _Toc1212 \h </w:instrText>
          </w:r>
          <w:r>
            <w:fldChar w:fldCharType="separate"/>
          </w:r>
          <w:r>
            <w:t>18</w:t>
          </w:r>
          <w:r>
            <w:fldChar w:fldCharType="end"/>
          </w:r>
          <w:r>
            <w:rPr>
              <w:rFonts w:hint="eastAsia"/>
            </w:rPr>
            <w:fldChar w:fldCharType="end"/>
          </w:r>
        </w:p>
        <w:p w14:paraId="6CDE5428">
          <w:pPr>
            <w:pStyle w:val="13"/>
            <w:tabs>
              <w:tab w:val="right" w:leader="dot" w:pos="13958"/>
            </w:tabs>
          </w:pPr>
          <w:r>
            <w:rPr>
              <w:rFonts w:hint="eastAsia"/>
            </w:rPr>
            <w:fldChar w:fldCharType="begin"/>
          </w:r>
          <w:r>
            <w:rPr>
              <w:rFonts w:hint="eastAsia"/>
            </w:rPr>
            <w:instrText xml:space="preserve"> HYPERLINK \l _Toc19501 </w:instrText>
          </w:r>
          <w:r>
            <w:rPr>
              <w:rFonts w:hint="eastAsia"/>
            </w:rPr>
            <w:fldChar w:fldCharType="separate"/>
          </w:r>
          <w:r>
            <w:rPr>
              <w:rFonts w:hint="eastAsia"/>
            </w:rPr>
            <w:t>JVM的内存区域</w:t>
          </w:r>
          <w:r>
            <w:tab/>
          </w:r>
          <w:r>
            <w:fldChar w:fldCharType="begin"/>
          </w:r>
          <w:r>
            <w:instrText xml:space="preserve"> PAGEREF _Toc19501 \h </w:instrText>
          </w:r>
          <w:r>
            <w:fldChar w:fldCharType="separate"/>
          </w:r>
          <w:r>
            <w:t>19</w:t>
          </w:r>
          <w:r>
            <w:fldChar w:fldCharType="end"/>
          </w:r>
          <w:r>
            <w:rPr>
              <w:rFonts w:hint="eastAsia"/>
            </w:rPr>
            <w:fldChar w:fldCharType="end"/>
          </w:r>
        </w:p>
        <w:p w14:paraId="23B469A2">
          <w:pPr>
            <w:pStyle w:val="14"/>
            <w:tabs>
              <w:tab w:val="right" w:leader="dot" w:pos="13958"/>
            </w:tabs>
          </w:pPr>
          <w:r>
            <w:rPr>
              <w:rFonts w:hint="eastAsia"/>
            </w:rPr>
            <w:fldChar w:fldCharType="begin"/>
          </w:r>
          <w:r>
            <w:rPr>
              <w:rFonts w:hint="eastAsia"/>
            </w:rPr>
            <w:instrText xml:space="preserve"> HYPERLINK \l _Toc11009 </w:instrText>
          </w:r>
          <w:r>
            <w:rPr>
              <w:rFonts w:hint="eastAsia"/>
            </w:rPr>
            <w:fldChar w:fldCharType="separate"/>
          </w:r>
          <w:r>
            <w:rPr>
              <w:rFonts w:hint="eastAsia"/>
            </w:rPr>
            <w:t>运行时数据区域</w:t>
          </w:r>
          <w:r>
            <w:tab/>
          </w:r>
          <w:r>
            <w:fldChar w:fldCharType="begin"/>
          </w:r>
          <w:r>
            <w:instrText xml:space="preserve"> PAGEREF _Toc11009 \h </w:instrText>
          </w:r>
          <w:r>
            <w:fldChar w:fldCharType="separate"/>
          </w:r>
          <w:r>
            <w:t>19</w:t>
          </w:r>
          <w:r>
            <w:fldChar w:fldCharType="end"/>
          </w:r>
          <w:r>
            <w:rPr>
              <w:rFonts w:hint="eastAsia"/>
            </w:rPr>
            <w:fldChar w:fldCharType="end"/>
          </w:r>
        </w:p>
        <w:p w14:paraId="1C965889">
          <w:pPr>
            <w:pStyle w:val="13"/>
            <w:tabs>
              <w:tab w:val="right" w:leader="dot" w:pos="13958"/>
            </w:tabs>
          </w:pPr>
          <w:r>
            <w:rPr>
              <w:rFonts w:hint="eastAsia"/>
            </w:rPr>
            <w:fldChar w:fldCharType="begin"/>
          </w:r>
          <w:r>
            <w:rPr>
              <w:rFonts w:hint="eastAsia"/>
            </w:rPr>
            <w:instrText xml:space="preserve"> HYPERLINK \l _Toc23230 </w:instrText>
          </w:r>
          <w:r>
            <w:rPr>
              <w:rFonts w:hint="eastAsia"/>
            </w:rPr>
            <w:fldChar w:fldCharType="separate"/>
          </w:r>
          <w:r>
            <w:rPr>
              <w:rFonts w:hint="eastAsia"/>
            </w:rPr>
            <w:t>JAVA方法的运行与虚拟机栈</w:t>
          </w:r>
          <w:r>
            <w:tab/>
          </w:r>
          <w:r>
            <w:fldChar w:fldCharType="begin"/>
          </w:r>
          <w:r>
            <w:instrText xml:space="preserve"> PAGEREF _Toc23230 \h </w:instrText>
          </w:r>
          <w:r>
            <w:fldChar w:fldCharType="separate"/>
          </w:r>
          <w:r>
            <w:t>21</w:t>
          </w:r>
          <w:r>
            <w:fldChar w:fldCharType="end"/>
          </w:r>
          <w:r>
            <w:rPr>
              <w:rFonts w:hint="eastAsia"/>
            </w:rPr>
            <w:fldChar w:fldCharType="end"/>
          </w:r>
        </w:p>
        <w:p w14:paraId="1DC1DB8E">
          <w:pPr>
            <w:pStyle w:val="9"/>
            <w:tabs>
              <w:tab w:val="right" w:leader="dot" w:pos="13958"/>
            </w:tabs>
          </w:pPr>
          <w:r>
            <w:rPr>
              <w:rFonts w:hint="eastAsia"/>
            </w:rPr>
            <w:fldChar w:fldCharType="begin"/>
          </w:r>
          <w:r>
            <w:rPr>
              <w:rFonts w:hint="eastAsia"/>
            </w:rPr>
            <w:instrText xml:space="preserve"> HYPERLINK \l _Toc25543 </w:instrText>
          </w:r>
          <w:r>
            <w:rPr>
              <w:rFonts w:hint="eastAsia"/>
            </w:rPr>
            <w:fldChar w:fldCharType="separate"/>
          </w:r>
          <w:r>
            <w:rPr>
              <w:rFonts w:hint="eastAsia"/>
            </w:rPr>
            <w:t>虚拟机栈</w:t>
          </w:r>
          <w:r>
            <w:tab/>
          </w:r>
          <w:r>
            <w:fldChar w:fldCharType="begin"/>
          </w:r>
          <w:r>
            <w:instrText xml:space="preserve"> PAGEREF _Toc25543 \h </w:instrText>
          </w:r>
          <w:r>
            <w:fldChar w:fldCharType="separate"/>
          </w:r>
          <w:r>
            <w:t>22</w:t>
          </w:r>
          <w:r>
            <w:fldChar w:fldCharType="end"/>
          </w:r>
          <w:r>
            <w:rPr>
              <w:rFonts w:hint="eastAsia"/>
            </w:rPr>
            <w:fldChar w:fldCharType="end"/>
          </w:r>
        </w:p>
        <w:p w14:paraId="10FAA723">
          <w:pPr>
            <w:pStyle w:val="9"/>
            <w:tabs>
              <w:tab w:val="right" w:leader="dot" w:pos="13958"/>
            </w:tabs>
          </w:pPr>
          <w:r>
            <w:rPr>
              <w:rFonts w:hint="eastAsia"/>
            </w:rPr>
            <w:fldChar w:fldCharType="begin"/>
          </w:r>
          <w:r>
            <w:rPr>
              <w:rFonts w:hint="eastAsia"/>
            </w:rPr>
            <w:instrText xml:space="preserve"> HYPERLINK \l _Toc18714 </w:instrText>
          </w:r>
          <w:r>
            <w:rPr>
              <w:rFonts w:hint="eastAsia"/>
            </w:rPr>
            <w:fldChar w:fldCharType="separate"/>
          </w:r>
          <w:r>
            <w:rPr>
              <w:rFonts w:hint="eastAsia"/>
            </w:rPr>
            <w:t>程序计数器</w:t>
          </w:r>
          <w:r>
            <w:tab/>
          </w:r>
          <w:r>
            <w:fldChar w:fldCharType="begin"/>
          </w:r>
          <w:r>
            <w:instrText xml:space="preserve"> PAGEREF _Toc18714 \h </w:instrText>
          </w:r>
          <w:r>
            <w:fldChar w:fldCharType="separate"/>
          </w:r>
          <w:r>
            <w:t>24</w:t>
          </w:r>
          <w:r>
            <w:fldChar w:fldCharType="end"/>
          </w:r>
          <w:r>
            <w:rPr>
              <w:rFonts w:hint="eastAsia"/>
            </w:rPr>
            <w:fldChar w:fldCharType="end"/>
          </w:r>
        </w:p>
        <w:p w14:paraId="30A8E3EE">
          <w:pPr>
            <w:pStyle w:val="14"/>
            <w:tabs>
              <w:tab w:val="right" w:leader="dot" w:pos="13958"/>
            </w:tabs>
          </w:pPr>
          <w:r>
            <w:rPr>
              <w:rFonts w:hint="eastAsia"/>
            </w:rPr>
            <w:fldChar w:fldCharType="begin"/>
          </w:r>
          <w:r>
            <w:rPr>
              <w:rFonts w:hint="eastAsia"/>
            </w:rPr>
            <w:instrText xml:space="preserve"> HYPERLINK \l _Toc31815 </w:instrText>
          </w:r>
          <w:r>
            <w:rPr>
              <w:rFonts w:hint="eastAsia"/>
            </w:rPr>
            <w:fldChar w:fldCharType="separate"/>
          </w:r>
          <w:r>
            <w:rPr>
              <w:rFonts w:hint="eastAsia"/>
            </w:rPr>
            <w:t>栈帧执行对内存区域的影响</w:t>
          </w:r>
          <w:r>
            <w:tab/>
          </w:r>
          <w:r>
            <w:fldChar w:fldCharType="begin"/>
          </w:r>
          <w:r>
            <w:instrText xml:space="preserve"> PAGEREF _Toc31815 \h </w:instrText>
          </w:r>
          <w:r>
            <w:fldChar w:fldCharType="separate"/>
          </w:r>
          <w:r>
            <w:t>25</w:t>
          </w:r>
          <w:r>
            <w:fldChar w:fldCharType="end"/>
          </w:r>
          <w:r>
            <w:rPr>
              <w:rFonts w:hint="eastAsia"/>
            </w:rPr>
            <w:fldChar w:fldCharType="end"/>
          </w:r>
        </w:p>
        <w:p w14:paraId="04AD63CE">
          <w:pPr>
            <w:pStyle w:val="14"/>
            <w:tabs>
              <w:tab w:val="right" w:leader="dot" w:pos="13958"/>
            </w:tabs>
          </w:pPr>
          <w:r>
            <w:rPr>
              <w:rFonts w:hint="eastAsia"/>
            </w:rPr>
            <w:fldChar w:fldCharType="begin"/>
          </w:r>
          <w:r>
            <w:rPr>
              <w:rFonts w:hint="eastAsia"/>
            </w:rPr>
            <w:instrText xml:space="preserve"> HYPERLINK \l _Toc19458 </w:instrText>
          </w:r>
          <w:r>
            <w:rPr>
              <w:rFonts w:hint="eastAsia"/>
            </w:rPr>
            <w:fldChar w:fldCharType="separate"/>
          </w:r>
          <w:r>
            <w:rPr>
              <w:rFonts w:hint="eastAsia"/>
            </w:rPr>
            <w:t>运行时数据区及JVM的整体内存结构</w:t>
          </w:r>
          <w:r>
            <w:tab/>
          </w:r>
          <w:r>
            <w:fldChar w:fldCharType="begin"/>
          </w:r>
          <w:r>
            <w:instrText xml:space="preserve"> PAGEREF _Toc19458 \h </w:instrText>
          </w:r>
          <w:r>
            <w:fldChar w:fldCharType="separate"/>
          </w:r>
          <w:r>
            <w:t>27</w:t>
          </w:r>
          <w:r>
            <w:fldChar w:fldCharType="end"/>
          </w:r>
          <w:r>
            <w:rPr>
              <w:rFonts w:hint="eastAsia"/>
            </w:rPr>
            <w:fldChar w:fldCharType="end"/>
          </w:r>
        </w:p>
        <w:p w14:paraId="0014E0A7">
          <w:pPr>
            <w:pStyle w:val="9"/>
            <w:tabs>
              <w:tab w:val="right" w:leader="dot" w:pos="13958"/>
            </w:tabs>
          </w:pPr>
          <w:r>
            <w:rPr>
              <w:rFonts w:hint="eastAsia"/>
            </w:rPr>
            <w:fldChar w:fldCharType="begin"/>
          </w:r>
          <w:r>
            <w:rPr>
              <w:rFonts w:hint="eastAsia"/>
            </w:rPr>
            <w:instrText xml:space="preserve"> HYPERLINK \l _Toc10492 </w:instrText>
          </w:r>
          <w:r>
            <w:rPr>
              <w:rFonts w:hint="eastAsia"/>
            </w:rPr>
            <w:fldChar w:fldCharType="separate"/>
          </w:r>
          <w:r>
            <w:rPr>
              <w:rFonts w:hint="eastAsia"/>
            </w:rPr>
            <w:t>本地方法栈</w:t>
          </w:r>
          <w:r>
            <w:tab/>
          </w:r>
          <w:r>
            <w:fldChar w:fldCharType="begin"/>
          </w:r>
          <w:r>
            <w:instrText xml:space="preserve"> PAGEREF _Toc10492 \h </w:instrText>
          </w:r>
          <w:r>
            <w:fldChar w:fldCharType="separate"/>
          </w:r>
          <w:r>
            <w:t>27</w:t>
          </w:r>
          <w:r>
            <w:fldChar w:fldCharType="end"/>
          </w:r>
          <w:r>
            <w:rPr>
              <w:rFonts w:hint="eastAsia"/>
            </w:rPr>
            <w:fldChar w:fldCharType="end"/>
          </w:r>
        </w:p>
        <w:p w14:paraId="2F9A70E3">
          <w:pPr>
            <w:pStyle w:val="9"/>
            <w:tabs>
              <w:tab w:val="right" w:leader="dot" w:pos="13958"/>
            </w:tabs>
          </w:pPr>
          <w:r>
            <w:rPr>
              <w:rFonts w:hint="eastAsia"/>
            </w:rPr>
            <w:fldChar w:fldCharType="begin"/>
          </w:r>
          <w:r>
            <w:rPr>
              <w:rFonts w:hint="eastAsia"/>
            </w:rPr>
            <w:instrText xml:space="preserve"> HYPERLINK \l _Toc21947 </w:instrText>
          </w:r>
          <w:r>
            <w:rPr>
              <w:rFonts w:hint="eastAsia"/>
            </w:rPr>
            <w:fldChar w:fldCharType="separate"/>
          </w:r>
          <w:r>
            <w:rPr>
              <w:rFonts w:hint="eastAsia"/>
            </w:rPr>
            <w:t>方法区</w:t>
          </w:r>
          <w:r>
            <w:tab/>
          </w:r>
          <w:r>
            <w:fldChar w:fldCharType="begin"/>
          </w:r>
          <w:r>
            <w:instrText xml:space="preserve"> PAGEREF _Toc21947 \h </w:instrText>
          </w:r>
          <w:r>
            <w:fldChar w:fldCharType="separate"/>
          </w:r>
          <w:r>
            <w:t>28</w:t>
          </w:r>
          <w:r>
            <w:fldChar w:fldCharType="end"/>
          </w:r>
          <w:r>
            <w:rPr>
              <w:rFonts w:hint="eastAsia"/>
            </w:rPr>
            <w:fldChar w:fldCharType="end"/>
          </w:r>
        </w:p>
        <w:p w14:paraId="67E31D10">
          <w:pPr>
            <w:pStyle w:val="13"/>
            <w:tabs>
              <w:tab w:val="right" w:leader="dot" w:pos="13958"/>
            </w:tabs>
          </w:pPr>
          <w:r>
            <w:rPr>
              <w:rFonts w:hint="eastAsia"/>
            </w:rPr>
            <w:fldChar w:fldCharType="begin"/>
          </w:r>
          <w:r>
            <w:rPr>
              <w:rFonts w:hint="eastAsia"/>
            </w:rPr>
            <w:instrText xml:space="preserve"> HYPERLINK \l _Toc19436 </w:instrText>
          </w:r>
          <w:r>
            <w:rPr>
              <w:rFonts w:hint="eastAsia"/>
            </w:rPr>
            <w:fldChar w:fldCharType="separate"/>
          </w:r>
          <w:r>
            <w:rPr>
              <w:rFonts w:hint="eastAsia"/>
            </w:rPr>
            <w:t>JVM整体知识模块</w:t>
          </w:r>
          <w:r>
            <w:tab/>
          </w:r>
          <w:r>
            <w:fldChar w:fldCharType="begin"/>
          </w:r>
          <w:r>
            <w:instrText xml:space="preserve"> PAGEREF _Toc19436 \h </w:instrText>
          </w:r>
          <w:r>
            <w:fldChar w:fldCharType="separate"/>
          </w:r>
          <w:r>
            <w:t>28</w:t>
          </w:r>
          <w:r>
            <w:fldChar w:fldCharType="end"/>
          </w:r>
          <w:r>
            <w:rPr>
              <w:rFonts w:hint="eastAsia"/>
            </w:rPr>
            <w:fldChar w:fldCharType="end"/>
          </w:r>
        </w:p>
        <w:p w14:paraId="3BA798DF">
          <w:pPr>
            <w:pStyle w:val="9"/>
            <w:tabs>
              <w:tab w:val="right" w:leader="dot" w:pos="13958"/>
            </w:tabs>
          </w:pPr>
          <w:r>
            <w:rPr>
              <w:rFonts w:hint="eastAsia"/>
            </w:rPr>
            <w:fldChar w:fldCharType="begin"/>
          </w:r>
          <w:r>
            <w:rPr>
              <w:rFonts w:hint="eastAsia"/>
            </w:rPr>
            <w:instrText xml:space="preserve"> HYPERLINK \l _Toc23996 </w:instrText>
          </w:r>
          <w:r>
            <w:rPr>
              <w:rFonts w:hint="eastAsia"/>
            </w:rPr>
            <w:fldChar w:fldCharType="separate"/>
          </w:r>
          <w:r>
            <w:rPr>
              <w:rFonts w:hint="eastAsia"/>
            </w:rPr>
            <w:t>运行时常量池</w:t>
          </w:r>
          <w:r>
            <w:tab/>
          </w:r>
          <w:r>
            <w:fldChar w:fldCharType="begin"/>
          </w:r>
          <w:r>
            <w:instrText xml:space="preserve"> PAGEREF _Toc23996 \h </w:instrText>
          </w:r>
          <w:r>
            <w:fldChar w:fldCharType="separate"/>
          </w:r>
          <w:r>
            <w:t>29</w:t>
          </w:r>
          <w:r>
            <w:fldChar w:fldCharType="end"/>
          </w:r>
          <w:r>
            <w:rPr>
              <w:rFonts w:hint="eastAsia"/>
            </w:rPr>
            <w:fldChar w:fldCharType="end"/>
          </w:r>
        </w:p>
        <w:p w14:paraId="79156187">
          <w:pPr>
            <w:pStyle w:val="9"/>
            <w:tabs>
              <w:tab w:val="right" w:leader="dot" w:pos="13958"/>
            </w:tabs>
          </w:pPr>
          <w:r>
            <w:rPr>
              <w:rFonts w:hint="eastAsia"/>
            </w:rPr>
            <w:fldChar w:fldCharType="begin"/>
          </w:r>
          <w:r>
            <w:rPr>
              <w:rFonts w:hint="eastAsia"/>
            </w:rPr>
            <w:instrText xml:space="preserve"> HYPERLINK \l _Toc19985 </w:instrText>
          </w:r>
          <w:r>
            <w:rPr>
              <w:rFonts w:hint="eastAsia"/>
            </w:rPr>
            <w:fldChar w:fldCharType="separate"/>
          </w:r>
          <w:r>
            <w:rPr>
              <w:rFonts w:hint="eastAsia"/>
            </w:rPr>
            <w:t>堆</w:t>
          </w:r>
          <w:r>
            <w:tab/>
          </w:r>
          <w:r>
            <w:fldChar w:fldCharType="begin"/>
          </w:r>
          <w:r>
            <w:instrText xml:space="preserve"> PAGEREF _Toc19985 \h </w:instrText>
          </w:r>
          <w:r>
            <w:fldChar w:fldCharType="separate"/>
          </w:r>
          <w:r>
            <w:t>29</w:t>
          </w:r>
          <w:r>
            <w:fldChar w:fldCharType="end"/>
          </w:r>
          <w:r>
            <w:rPr>
              <w:rFonts w:hint="eastAsia"/>
            </w:rPr>
            <w:fldChar w:fldCharType="end"/>
          </w:r>
        </w:p>
        <w:p w14:paraId="13705D99">
          <w:pPr>
            <w:pStyle w:val="9"/>
            <w:tabs>
              <w:tab w:val="right" w:leader="dot" w:pos="13958"/>
            </w:tabs>
          </w:pPr>
          <w:r>
            <w:rPr>
              <w:rFonts w:hint="eastAsia"/>
            </w:rPr>
            <w:fldChar w:fldCharType="begin"/>
          </w:r>
          <w:r>
            <w:rPr>
              <w:rFonts w:hint="eastAsia"/>
            </w:rPr>
            <w:instrText xml:space="preserve"> HYPERLINK \l _Toc17142 </w:instrText>
          </w:r>
          <w:r>
            <w:rPr>
              <w:rFonts w:hint="eastAsia"/>
            </w:rPr>
            <w:fldChar w:fldCharType="separate"/>
          </w:r>
          <w:r>
            <w:rPr>
              <w:rFonts w:hint="eastAsia"/>
            </w:rPr>
            <w:t>直接内存（堆外内存）</w:t>
          </w:r>
          <w:r>
            <w:tab/>
          </w:r>
          <w:r>
            <w:fldChar w:fldCharType="begin"/>
          </w:r>
          <w:r>
            <w:instrText xml:space="preserve"> PAGEREF _Toc17142 \h </w:instrText>
          </w:r>
          <w:r>
            <w:fldChar w:fldCharType="separate"/>
          </w:r>
          <w:r>
            <w:t>31</w:t>
          </w:r>
          <w:r>
            <w:fldChar w:fldCharType="end"/>
          </w:r>
          <w:r>
            <w:rPr>
              <w:rFonts w:hint="eastAsia"/>
            </w:rPr>
            <w:fldChar w:fldCharType="end"/>
          </w:r>
        </w:p>
        <w:p w14:paraId="12BC44BF">
          <w:pPr>
            <w:pStyle w:val="13"/>
            <w:tabs>
              <w:tab w:val="right" w:leader="dot" w:pos="13958"/>
            </w:tabs>
          </w:pPr>
          <w:r>
            <w:rPr>
              <w:rFonts w:hint="eastAsia"/>
            </w:rPr>
            <w:fldChar w:fldCharType="begin"/>
          </w:r>
          <w:r>
            <w:rPr>
              <w:rFonts w:hint="eastAsia"/>
            </w:rPr>
            <w:instrText xml:space="preserve"> HYPERLINK \l _Toc11532 </w:instrText>
          </w:r>
          <w:r>
            <w:rPr>
              <w:rFonts w:hint="eastAsia"/>
            </w:rPr>
            <w:fldChar w:fldCharType="separate"/>
          </w:r>
          <w:r>
            <w:rPr>
              <w:rFonts w:hint="eastAsia"/>
            </w:rPr>
            <w:t>深入理解JVM的内存区域</w:t>
          </w:r>
          <w:r>
            <w:tab/>
          </w:r>
          <w:r>
            <w:fldChar w:fldCharType="begin"/>
          </w:r>
          <w:r>
            <w:instrText xml:space="preserve"> PAGEREF _Toc11532 \h </w:instrText>
          </w:r>
          <w:r>
            <w:fldChar w:fldCharType="separate"/>
          </w:r>
          <w:r>
            <w:t>33</w:t>
          </w:r>
          <w:r>
            <w:fldChar w:fldCharType="end"/>
          </w:r>
          <w:r>
            <w:rPr>
              <w:rFonts w:hint="eastAsia"/>
            </w:rPr>
            <w:fldChar w:fldCharType="end"/>
          </w:r>
        </w:p>
        <w:p w14:paraId="16C07CCB">
          <w:pPr>
            <w:pStyle w:val="14"/>
            <w:tabs>
              <w:tab w:val="right" w:leader="dot" w:pos="13958"/>
            </w:tabs>
          </w:pPr>
          <w:r>
            <w:rPr>
              <w:rFonts w:hint="eastAsia"/>
            </w:rPr>
            <w:fldChar w:fldCharType="begin"/>
          </w:r>
          <w:r>
            <w:rPr>
              <w:rFonts w:hint="eastAsia"/>
            </w:rPr>
            <w:instrText xml:space="preserve"> HYPERLINK \l _Toc1324 </w:instrText>
          </w:r>
          <w:r>
            <w:rPr>
              <w:rFonts w:hint="eastAsia"/>
            </w:rPr>
            <w:fldChar w:fldCharType="separate"/>
          </w:r>
          <w:r>
            <w:rPr>
              <w:rFonts w:hint="eastAsia"/>
            </w:rPr>
            <w:t>深入理解运行时数据区</w:t>
          </w:r>
          <w:r>
            <w:tab/>
          </w:r>
          <w:r>
            <w:fldChar w:fldCharType="begin"/>
          </w:r>
          <w:r>
            <w:instrText xml:space="preserve"> PAGEREF _Toc1324 \h </w:instrText>
          </w:r>
          <w:r>
            <w:fldChar w:fldCharType="separate"/>
          </w:r>
          <w:r>
            <w:t>33</w:t>
          </w:r>
          <w:r>
            <w:fldChar w:fldCharType="end"/>
          </w:r>
          <w:r>
            <w:rPr>
              <w:rFonts w:hint="eastAsia"/>
            </w:rPr>
            <w:fldChar w:fldCharType="end"/>
          </w:r>
        </w:p>
        <w:p w14:paraId="572257E0">
          <w:pPr>
            <w:pStyle w:val="14"/>
            <w:tabs>
              <w:tab w:val="right" w:leader="dot" w:pos="13958"/>
            </w:tabs>
          </w:pPr>
          <w:r>
            <w:rPr>
              <w:rFonts w:hint="eastAsia"/>
            </w:rPr>
            <w:fldChar w:fldCharType="begin"/>
          </w:r>
          <w:r>
            <w:rPr>
              <w:rFonts w:hint="eastAsia"/>
            </w:rPr>
            <w:instrText xml:space="preserve"> HYPERLINK \l _Toc10133 </w:instrText>
          </w:r>
          <w:r>
            <w:rPr>
              <w:rFonts w:hint="eastAsia"/>
            </w:rPr>
            <w:fldChar w:fldCharType="separate"/>
          </w:r>
          <w:r>
            <w:rPr>
              <w:rFonts w:hint="eastAsia"/>
            </w:rPr>
            <w:t>从底层深入理解运行时数据区</w:t>
          </w:r>
          <w:r>
            <w:tab/>
          </w:r>
          <w:r>
            <w:fldChar w:fldCharType="begin"/>
          </w:r>
          <w:r>
            <w:instrText xml:space="preserve"> PAGEREF _Toc10133 \h </w:instrText>
          </w:r>
          <w:r>
            <w:fldChar w:fldCharType="separate"/>
          </w:r>
          <w:r>
            <w:t>36</w:t>
          </w:r>
          <w:r>
            <w:fldChar w:fldCharType="end"/>
          </w:r>
          <w:r>
            <w:rPr>
              <w:rFonts w:hint="eastAsia"/>
            </w:rPr>
            <w:fldChar w:fldCharType="end"/>
          </w:r>
        </w:p>
        <w:p w14:paraId="4D75C0F4">
          <w:pPr>
            <w:pStyle w:val="9"/>
            <w:tabs>
              <w:tab w:val="right" w:leader="dot" w:pos="13958"/>
            </w:tabs>
          </w:pPr>
          <w:r>
            <w:rPr>
              <w:rFonts w:hint="eastAsia"/>
            </w:rPr>
            <w:fldChar w:fldCharType="begin"/>
          </w:r>
          <w:r>
            <w:rPr>
              <w:rFonts w:hint="eastAsia"/>
            </w:rPr>
            <w:instrText xml:space="preserve"> HYPERLINK \l _Toc13874 </w:instrText>
          </w:r>
          <w:r>
            <w:rPr>
              <w:rFonts w:hint="eastAsia"/>
            </w:rPr>
            <w:fldChar w:fldCharType="separate"/>
          </w:r>
          <w:r>
            <w:t>堆空间分代划分</w:t>
          </w:r>
          <w:r>
            <w:tab/>
          </w:r>
          <w:r>
            <w:fldChar w:fldCharType="begin"/>
          </w:r>
          <w:r>
            <w:instrText xml:space="preserve"> PAGEREF _Toc13874 \h </w:instrText>
          </w:r>
          <w:r>
            <w:fldChar w:fldCharType="separate"/>
          </w:r>
          <w:r>
            <w:t>36</w:t>
          </w:r>
          <w:r>
            <w:fldChar w:fldCharType="end"/>
          </w:r>
          <w:r>
            <w:rPr>
              <w:rFonts w:hint="eastAsia"/>
            </w:rPr>
            <w:fldChar w:fldCharType="end"/>
          </w:r>
        </w:p>
        <w:p w14:paraId="03CAF52B">
          <w:pPr>
            <w:pStyle w:val="9"/>
            <w:tabs>
              <w:tab w:val="right" w:leader="dot" w:pos="13958"/>
            </w:tabs>
          </w:pPr>
          <w:r>
            <w:rPr>
              <w:rFonts w:hint="eastAsia"/>
            </w:rPr>
            <w:fldChar w:fldCharType="begin"/>
          </w:r>
          <w:r>
            <w:rPr>
              <w:rFonts w:hint="eastAsia"/>
            </w:rPr>
            <w:instrText xml:space="preserve"> HYPERLINK \l _Toc1600 </w:instrText>
          </w:r>
          <w:r>
            <w:rPr>
              <w:rFonts w:hint="eastAsia"/>
            </w:rPr>
            <w:fldChar w:fldCharType="separate"/>
          </w:r>
          <w:r>
            <w:rPr>
              <w:rFonts w:hint="eastAsia"/>
            </w:rPr>
            <w:t>GC概念</w:t>
          </w:r>
          <w:r>
            <w:tab/>
          </w:r>
          <w:r>
            <w:fldChar w:fldCharType="begin"/>
          </w:r>
          <w:r>
            <w:instrText xml:space="preserve"> PAGEREF _Toc1600 \h </w:instrText>
          </w:r>
          <w:r>
            <w:fldChar w:fldCharType="separate"/>
          </w:r>
          <w:r>
            <w:t>36</w:t>
          </w:r>
          <w:r>
            <w:fldChar w:fldCharType="end"/>
          </w:r>
          <w:r>
            <w:rPr>
              <w:rFonts w:hint="eastAsia"/>
            </w:rPr>
            <w:fldChar w:fldCharType="end"/>
          </w:r>
        </w:p>
        <w:p w14:paraId="19730EA0">
          <w:pPr>
            <w:pStyle w:val="9"/>
            <w:tabs>
              <w:tab w:val="right" w:leader="dot" w:pos="13958"/>
            </w:tabs>
          </w:pPr>
          <w:r>
            <w:rPr>
              <w:rFonts w:hint="eastAsia"/>
            </w:rPr>
            <w:fldChar w:fldCharType="begin"/>
          </w:r>
          <w:r>
            <w:rPr>
              <w:rFonts w:hint="eastAsia"/>
            </w:rPr>
            <w:instrText xml:space="preserve"> HYPERLINK \l _Toc18965 </w:instrText>
          </w:r>
          <w:r>
            <w:rPr>
              <w:rFonts w:hint="eastAsia"/>
            </w:rPr>
            <w:fldChar w:fldCharType="separate"/>
          </w:r>
          <w:r>
            <w:rPr>
              <w:rFonts w:hint="eastAsia"/>
            </w:rPr>
            <w:t>JHSDB工具</w:t>
          </w:r>
          <w:r>
            <w:tab/>
          </w:r>
          <w:r>
            <w:fldChar w:fldCharType="begin"/>
          </w:r>
          <w:r>
            <w:instrText xml:space="preserve"> PAGEREF _Toc18965 \h </w:instrText>
          </w:r>
          <w:r>
            <w:fldChar w:fldCharType="separate"/>
          </w:r>
          <w:r>
            <w:t>37</w:t>
          </w:r>
          <w:r>
            <w:fldChar w:fldCharType="end"/>
          </w:r>
          <w:r>
            <w:rPr>
              <w:rFonts w:hint="eastAsia"/>
            </w:rPr>
            <w:fldChar w:fldCharType="end"/>
          </w:r>
        </w:p>
        <w:p w14:paraId="73ADB5B4">
          <w:pPr>
            <w:pStyle w:val="9"/>
            <w:tabs>
              <w:tab w:val="right" w:leader="dot" w:pos="13958"/>
            </w:tabs>
          </w:pPr>
          <w:r>
            <w:rPr>
              <w:rFonts w:hint="eastAsia"/>
            </w:rPr>
            <w:fldChar w:fldCharType="begin"/>
          </w:r>
          <w:r>
            <w:rPr>
              <w:rFonts w:hint="eastAsia"/>
            </w:rPr>
            <w:instrText xml:space="preserve"> HYPERLINK \l _Toc11150 </w:instrText>
          </w:r>
          <w:r>
            <w:rPr>
              <w:rFonts w:hint="eastAsia"/>
            </w:rPr>
            <w:fldChar w:fldCharType="separate"/>
          </w:r>
          <w:r>
            <w:rPr>
              <w:rFonts w:hint="eastAsia"/>
            </w:rPr>
            <w:t>代码改造</w:t>
          </w:r>
          <w:r>
            <w:tab/>
          </w:r>
          <w:r>
            <w:fldChar w:fldCharType="begin"/>
          </w:r>
          <w:r>
            <w:instrText xml:space="preserve"> PAGEREF _Toc11150 \h </w:instrText>
          </w:r>
          <w:r>
            <w:fldChar w:fldCharType="separate"/>
          </w:r>
          <w:r>
            <w:t>38</w:t>
          </w:r>
          <w:r>
            <w:fldChar w:fldCharType="end"/>
          </w:r>
          <w:r>
            <w:rPr>
              <w:rFonts w:hint="eastAsia"/>
            </w:rPr>
            <w:fldChar w:fldCharType="end"/>
          </w:r>
        </w:p>
        <w:p w14:paraId="7D2E54DF">
          <w:pPr>
            <w:pStyle w:val="9"/>
            <w:tabs>
              <w:tab w:val="right" w:leader="dot" w:pos="13958"/>
            </w:tabs>
          </w:pPr>
          <w:r>
            <w:rPr>
              <w:rFonts w:hint="eastAsia"/>
            </w:rPr>
            <w:fldChar w:fldCharType="begin"/>
          </w:r>
          <w:r>
            <w:rPr>
              <w:rFonts w:hint="eastAsia"/>
            </w:rPr>
            <w:instrText xml:space="preserve"> HYPERLINK \l _Toc25964 </w:instrText>
          </w:r>
          <w:r>
            <w:rPr>
              <w:rFonts w:hint="eastAsia"/>
            </w:rPr>
            <w:fldChar w:fldCharType="separate"/>
          </w:r>
          <w:r>
            <w:rPr>
              <w:rFonts w:hint="eastAsia"/>
            </w:rPr>
            <w:t>JHSDB中查看对象</w:t>
          </w:r>
          <w:r>
            <w:tab/>
          </w:r>
          <w:r>
            <w:fldChar w:fldCharType="begin"/>
          </w:r>
          <w:r>
            <w:instrText xml:space="preserve"> PAGEREF _Toc25964 \h </w:instrText>
          </w:r>
          <w:r>
            <w:fldChar w:fldCharType="separate"/>
          </w:r>
          <w:r>
            <w:t>41</w:t>
          </w:r>
          <w:r>
            <w:fldChar w:fldCharType="end"/>
          </w:r>
          <w:r>
            <w:rPr>
              <w:rFonts w:hint="eastAsia"/>
            </w:rPr>
            <w:fldChar w:fldCharType="end"/>
          </w:r>
        </w:p>
        <w:p w14:paraId="79129416">
          <w:pPr>
            <w:pStyle w:val="9"/>
            <w:tabs>
              <w:tab w:val="right" w:leader="dot" w:pos="13958"/>
            </w:tabs>
          </w:pPr>
          <w:r>
            <w:rPr>
              <w:rFonts w:hint="eastAsia"/>
            </w:rPr>
            <w:fldChar w:fldCharType="begin"/>
          </w:r>
          <w:r>
            <w:rPr>
              <w:rFonts w:hint="eastAsia"/>
            </w:rPr>
            <w:instrText xml:space="preserve"> HYPERLINK \l _Toc11620 </w:instrText>
          </w:r>
          <w:r>
            <w:rPr>
              <w:rFonts w:hint="eastAsia"/>
            </w:rPr>
            <w:fldChar w:fldCharType="separate"/>
          </w:r>
          <w:r>
            <w:rPr>
              <w:rFonts w:hint="eastAsia"/>
            </w:rPr>
            <w:t>JHSDB中查看栈</w:t>
          </w:r>
          <w:r>
            <w:tab/>
          </w:r>
          <w:r>
            <w:fldChar w:fldCharType="begin"/>
          </w:r>
          <w:r>
            <w:instrText xml:space="preserve"> PAGEREF _Toc11620 \h </w:instrText>
          </w:r>
          <w:r>
            <w:fldChar w:fldCharType="separate"/>
          </w:r>
          <w:r>
            <w:t>50</w:t>
          </w:r>
          <w:r>
            <w:fldChar w:fldCharType="end"/>
          </w:r>
          <w:r>
            <w:rPr>
              <w:rFonts w:hint="eastAsia"/>
            </w:rPr>
            <w:fldChar w:fldCharType="end"/>
          </w:r>
        </w:p>
        <w:p w14:paraId="0DB73DA5">
          <w:pPr>
            <w:pStyle w:val="9"/>
            <w:tabs>
              <w:tab w:val="right" w:leader="dot" w:pos="13958"/>
            </w:tabs>
          </w:pPr>
          <w:r>
            <w:rPr>
              <w:rFonts w:hint="eastAsia"/>
            </w:rPr>
            <w:fldChar w:fldCharType="begin"/>
          </w:r>
          <w:r>
            <w:rPr>
              <w:rFonts w:hint="eastAsia"/>
            </w:rPr>
            <w:instrText xml:space="preserve"> HYPERLINK \l _Toc880 </w:instrText>
          </w:r>
          <w:r>
            <w:rPr>
              <w:rFonts w:hint="eastAsia"/>
            </w:rPr>
            <w:fldChar w:fldCharType="separate"/>
          </w:r>
          <w:r>
            <w:rPr>
              <w:rFonts w:hint="eastAsia"/>
            </w:rPr>
            <w:t>从底层深入理解运行时数据区（总结）</w:t>
          </w:r>
          <w:r>
            <w:tab/>
          </w:r>
          <w:r>
            <w:fldChar w:fldCharType="begin"/>
          </w:r>
          <w:r>
            <w:instrText xml:space="preserve"> PAGEREF _Toc880 \h </w:instrText>
          </w:r>
          <w:r>
            <w:fldChar w:fldCharType="separate"/>
          </w:r>
          <w:r>
            <w:t>54</w:t>
          </w:r>
          <w:r>
            <w:fldChar w:fldCharType="end"/>
          </w:r>
          <w:r>
            <w:rPr>
              <w:rFonts w:hint="eastAsia"/>
            </w:rPr>
            <w:fldChar w:fldCharType="end"/>
          </w:r>
        </w:p>
        <w:p w14:paraId="009C1D51">
          <w:pPr>
            <w:pStyle w:val="14"/>
            <w:tabs>
              <w:tab w:val="right" w:leader="dot" w:pos="13958"/>
            </w:tabs>
          </w:pPr>
          <w:r>
            <w:rPr>
              <w:rFonts w:hint="eastAsia"/>
            </w:rPr>
            <w:fldChar w:fldCharType="begin"/>
          </w:r>
          <w:r>
            <w:rPr>
              <w:rFonts w:hint="eastAsia"/>
            </w:rPr>
            <w:instrText xml:space="preserve"> HYPERLINK \l _Toc2912 </w:instrText>
          </w:r>
          <w:r>
            <w:rPr>
              <w:rFonts w:hint="eastAsia"/>
            </w:rPr>
            <w:fldChar w:fldCharType="separate"/>
          </w:r>
          <w:r>
            <w:rPr>
              <w:rFonts w:hint="eastAsia"/>
            </w:rPr>
            <w:t>深入辨析堆和栈（重点）</w:t>
          </w:r>
          <w:r>
            <w:tab/>
          </w:r>
          <w:r>
            <w:fldChar w:fldCharType="begin"/>
          </w:r>
          <w:r>
            <w:instrText xml:space="preserve"> PAGEREF _Toc2912 \h </w:instrText>
          </w:r>
          <w:r>
            <w:fldChar w:fldCharType="separate"/>
          </w:r>
          <w:r>
            <w:t>54</w:t>
          </w:r>
          <w:r>
            <w:fldChar w:fldCharType="end"/>
          </w:r>
          <w:r>
            <w:rPr>
              <w:rFonts w:hint="eastAsia"/>
            </w:rPr>
            <w:fldChar w:fldCharType="end"/>
          </w:r>
        </w:p>
        <w:p w14:paraId="488D59E1">
          <w:pPr>
            <w:pStyle w:val="14"/>
            <w:tabs>
              <w:tab w:val="right" w:leader="dot" w:pos="13958"/>
            </w:tabs>
          </w:pPr>
          <w:r>
            <w:rPr>
              <w:rFonts w:hint="eastAsia"/>
            </w:rPr>
            <w:fldChar w:fldCharType="begin"/>
          </w:r>
          <w:r>
            <w:rPr>
              <w:rFonts w:hint="eastAsia"/>
            </w:rPr>
            <w:instrText xml:space="preserve"> HYPERLINK \l _Toc22919 </w:instrText>
          </w:r>
          <w:r>
            <w:rPr>
              <w:rFonts w:hint="eastAsia"/>
            </w:rPr>
            <w:fldChar w:fldCharType="separate"/>
          </w:r>
          <w:r>
            <w:rPr>
              <w:rFonts w:hint="eastAsia"/>
            </w:rPr>
            <w:t>虚拟机内存优化技术（非重点）</w:t>
          </w:r>
          <w:r>
            <w:tab/>
          </w:r>
          <w:r>
            <w:fldChar w:fldCharType="begin"/>
          </w:r>
          <w:r>
            <w:instrText xml:space="preserve"> PAGEREF _Toc22919 \h </w:instrText>
          </w:r>
          <w:r>
            <w:fldChar w:fldCharType="separate"/>
          </w:r>
          <w:r>
            <w:t>54</w:t>
          </w:r>
          <w:r>
            <w:fldChar w:fldCharType="end"/>
          </w:r>
          <w:r>
            <w:rPr>
              <w:rFonts w:hint="eastAsia"/>
            </w:rPr>
            <w:fldChar w:fldCharType="end"/>
          </w:r>
        </w:p>
        <w:p w14:paraId="05AFC6B5">
          <w:pPr>
            <w:pStyle w:val="9"/>
            <w:tabs>
              <w:tab w:val="right" w:leader="dot" w:pos="13958"/>
            </w:tabs>
          </w:pPr>
          <w:r>
            <w:rPr>
              <w:rFonts w:hint="eastAsia"/>
            </w:rPr>
            <w:fldChar w:fldCharType="begin"/>
          </w:r>
          <w:r>
            <w:rPr>
              <w:rFonts w:hint="eastAsia"/>
            </w:rPr>
            <w:instrText xml:space="preserve"> HYPERLINK \l _Toc28830 </w:instrText>
          </w:r>
          <w:r>
            <w:rPr>
              <w:rFonts w:hint="eastAsia"/>
            </w:rPr>
            <w:fldChar w:fldCharType="separate"/>
          </w:r>
          <w:r>
            <w:rPr>
              <w:rFonts w:hint="eastAsia"/>
            </w:rPr>
            <w:t>栈的优化技术——栈帧之间数据的共享</w:t>
          </w:r>
          <w:r>
            <w:tab/>
          </w:r>
          <w:r>
            <w:fldChar w:fldCharType="begin"/>
          </w:r>
          <w:r>
            <w:instrText xml:space="preserve"> PAGEREF _Toc28830 \h </w:instrText>
          </w:r>
          <w:r>
            <w:fldChar w:fldCharType="separate"/>
          </w:r>
          <w:r>
            <w:t>54</w:t>
          </w:r>
          <w:r>
            <w:fldChar w:fldCharType="end"/>
          </w:r>
          <w:r>
            <w:rPr>
              <w:rFonts w:hint="eastAsia"/>
            </w:rPr>
            <w:fldChar w:fldCharType="end"/>
          </w:r>
        </w:p>
        <w:p w14:paraId="242AF171">
          <w:pPr>
            <w:pStyle w:val="14"/>
            <w:tabs>
              <w:tab w:val="right" w:leader="dot" w:pos="13958"/>
            </w:tabs>
          </w:pPr>
          <w:r>
            <w:rPr>
              <w:rFonts w:hint="eastAsia"/>
            </w:rPr>
            <w:fldChar w:fldCharType="begin"/>
          </w:r>
          <w:r>
            <w:rPr>
              <w:rFonts w:hint="eastAsia"/>
            </w:rPr>
            <w:instrText xml:space="preserve"> HYPERLINK \l _Toc19554 </w:instrText>
          </w:r>
          <w:r>
            <w:rPr>
              <w:rFonts w:hint="eastAsia"/>
            </w:rPr>
            <w:fldChar w:fldCharType="separate"/>
          </w:r>
          <w:r>
            <w:rPr>
              <w:rFonts w:hint="eastAsia"/>
            </w:rPr>
            <w:t>内存溢出（重点）</w:t>
          </w:r>
          <w:r>
            <w:tab/>
          </w:r>
          <w:r>
            <w:fldChar w:fldCharType="begin"/>
          </w:r>
          <w:r>
            <w:instrText xml:space="preserve"> PAGEREF _Toc19554 \h </w:instrText>
          </w:r>
          <w:r>
            <w:fldChar w:fldCharType="separate"/>
          </w:r>
          <w:r>
            <w:t>56</w:t>
          </w:r>
          <w:r>
            <w:fldChar w:fldCharType="end"/>
          </w:r>
          <w:r>
            <w:rPr>
              <w:rFonts w:hint="eastAsia"/>
            </w:rPr>
            <w:fldChar w:fldCharType="end"/>
          </w:r>
        </w:p>
        <w:p w14:paraId="0E1C1304">
          <w:pPr>
            <w:pStyle w:val="9"/>
            <w:tabs>
              <w:tab w:val="right" w:leader="dot" w:pos="13958"/>
            </w:tabs>
          </w:pPr>
          <w:r>
            <w:rPr>
              <w:rFonts w:hint="eastAsia"/>
            </w:rPr>
            <w:fldChar w:fldCharType="begin"/>
          </w:r>
          <w:r>
            <w:rPr>
              <w:rFonts w:hint="eastAsia"/>
            </w:rPr>
            <w:instrText xml:space="preserve"> HYPERLINK \l _Toc9456 </w:instrText>
          </w:r>
          <w:r>
            <w:rPr>
              <w:rFonts w:hint="eastAsia"/>
            </w:rPr>
            <w:fldChar w:fldCharType="separate"/>
          </w:r>
          <w:r>
            <w:rPr>
              <w:rFonts w:hint="eastAsia"/>
            </w:rPr>
            <w:t>栈溢出</w:t>
          </w:r>
          <w:r>
            <w:tab/>
          </w:r>
          <w:r>
            <w:fldChar w:fldCharType="begin"/>
          </w:r>
          <w:r>
            <w:instrText xml:space="preserve"> PAGEREF _Toc9456 \h </w:instrText>
          </w:r>
          <w:r>
            <w:fldChar w:fldCharType="separate"/>
          </w:r>
          <w:r>
            <w:t>56</w:t>
          </w:r>
          <w:r>
            <w:fldChar w:fldCharType="end"/>
          </w:r>
          <w:r>
            <w:rPr>
              <w:rFonts w:hint="eastAsia"/>
            </w:rPr>
            <w:fldChar w:fldCharType="end"/>
          </w:r>
        </w:p>
        <w:p w14:paraId="03AFC10C">
          <w:pPr>
            <w:pStyle w:val="9"/>
            <w:tabs>
              <w:tab w:val="right" w:leader="dot" w:pos="13958"/>
            </w:tabs>
          </w:pPr>
          <w:r>
            <w:rPr>
              <w:rFonts w:hint="eastAsia"/>
            </w:rPr>
            <w:fldChar w:fldCharType="begin"/>
          </w:r>
          <w:r>
            <w:rPr>
              <w:rFonts w:hint="eastAsia"/>
            </w:rPr>
            <w:instrText xml:space="preserve"> HYPERLINK \l _Toc10980 </w:instrText>
          </w:r>
          <w:r>
            <w:rPr>
              <w:rFonts w:hint="eastAsia"/>
            </w:rPr>
            <w:fldChar w:fldCharType="separate"/>
          </w:r>
          <w:r>
            <w:rPr>
              <w:rFonts w:hint="eastAsia"/>
            </w:rPr>
            <w:t>堆溢出</w:t>
          </w:r>
          <w:r>
            <w:tab/>
          </w:r>
          <w:r>
            <w:fldChar w:fldCharType="begin"/>
          </w:r>
          <w:r>
            <w:instrText xml:space="preserve"> PAGEREF _Toc10980 \h </w:instrText>
          </w:r>
          <w:r>
            <w:fldChar w:fldCharType="separate"/>
          </w:r>
          <w:r>
            <w:t>58</w:t>
          </w:r>
          <w:r>
            <w:fldChar w:fldCharType="end"/>
          </w:r>
          <w:r>
            <w:rPr>
              <w:rFonts w:hint="eastAsia"/>
            </w:rPr>
            <w:fldChar w:fldCharType="end"/>
          </w:r>
        </w:p>
        <w:p w14:paraId="6C9875E4">
          <w:pPr>
            <w:pStyle w:val="9"/>
            <w:tabs>
              <w:tab w:val="right" w:leader="dot" w:pos="13958"/>
            </w:tabs>
          </w:pPr>
          <w:r>
            <w:rPr>
              <w:rFonts w:hint="eastAsia"/>
            </w:rPr>
            <w:fldChar w:fldCharType="begin"/>
          </w:r>
          <w:r>
            <w:rPr>
              <w:rFonts w:hint="eastAsia"/>
            </w:rPr>
            <w:instrText xml:space="preserve"> HYPERLINK \l _Toc12443 </w:instrText>
          </w:r>
          <w:r>
            <w:rPr>
              <w:rFonts w:hint="eastAsia"/>
            </w:rPr>
            <w:fldChar w:fldCharType="separate"/>
          </w:r>
          <w:r>
            <w:rPr>
              <w:rFonts w:hint="eastAsia"/>
            </w:rPr>
            <w:t>方法区溢出</w:t>
          </w:r>
          <w:r>
            <w:tab/>
          </w:r>
          <w:r>
            <w:fldChar w:fldCharType="begin"/>
          </w:r>
          <w:r>
            <w:instrText xml:space="preserve"> PAGEREF _Toc12443 \h </w:instrText>
          </w:r>
          <w:r>
            <w:fldChar w:fldCharType="separate"/>
          </w:r>
          <w:r>
            <w:t>58</w:t>
          </w:r>
          <w:r>
            <w:fldChar w:fldCharType="end"/>
          </w:r>
          <w:r>
            <w:rPr>
              <w:rFonts w:hint="eastAsia"/>
            </w:rPr>
            <w:fldChar w:fldCharType="end"/>
          </w:r>
        </w:p>
        <w:p w14:paraId="1A8F5B06">
          <w:pPr>
            <w:pStyle w:val="9"/>
            <w:tabs>
              <w:tab w:val="right" w:leader="dot" w:pos="13958"/>
            </w:tabs>
          </w:pPr>
          <w:r>
            <w:rPr>
              <w:rFonts w:hint="eastAsia"/>
            </w:rPr>
            <w:fldChar w:fldCharType="begin"/>
          </w:r>
          <w:r>
            <w:rPr>
              <w:rFonts w:hint="eastAsia"/>
            </w:rPr>
            <w:instrText xml:space="preserve"> HYPERLINK \l _Toc17772 </w:instrText>
          </w:r>
          <w:r>
            <w:rPr>
              <w:rFonts w:hint="eastAsia"/>
            </w:rPr>
            <w:fldChar w:fldCharType="separate"/>
          </w:r>
          <w:r>
            <w:rPr>
              <w:rFonts w:hint="eastAsia"/>
            </w:rPr>
            <w:t>本机直接内存溢出</w:t>
          </w:r>
          <w:r>
            <w:tab/>
          </w:r>
          <w:r>
            <w:fldChar w:fldCharType="begin"/>
          </w:r>
          <w:r>
            <w:instrText xml:space="preserve"> PAGEREF _Toc17772 \h </w:instrText>
          </w:r>
          <w:r>
            <w:fldChar w:fldCharType="separate"/>
          </w:r>
          <w:r>
            <w:t>59</w:t>
          </w:r>
          <w:r>
            <w:fldChar w:fldCharType="end"/>
          </w:r>
          <w:r>
            <w:rPr>
              <w:rFonts w:hint="eastAsia"/>
            </w:rPr>
            <w:fldChar w:fldCharType="end"/>
          </w:r>
        </w:p>
        <w:p w14:paraId="061A6841">
          <w:pPr>
            <w:pStyle w:val="14"/>
            <w:tabs>
              <w:tab w:val="right" w:leader="dot" w:pos="13958"/>
            </w:tabs>
          </w:pPr>
          <w:r>
            <w:rPr>
              <w:rFonts w:hint="eastAsia"/>
            </w:rPr>
            <w:fldChar w:fldCharType="begin"/>
          </w:r>
          <w:r>
            <w:rPr>
              <w:rFonts w:hint="eastAsia"/>
            </w:rPr>
            <w:instrText xml:space="preserve"> HYPERLINK \l _Toc3850 </w:instrText>
          </w:r>
          <w:r>
            <w:rPr>
              <w:rFonts w:hint="eastAsia"/>
            </w:rPr>
            <w:fldChar w:fldCharType="separate"/>
          </w:r>
          <w:r>
            <w:rPr>
              <w:rFonts w:hint="eastAsia"/>
            </w:rPr>
            <w:t>常量池</w:t>
          </w:r>
          <w:r>
            <w:tab/>
          </w:r>
          <w:r>
            <w:fldChar w:fldCharType="begin"/>
          </w:r>
          <w:r>
            <w:instrText xml:space="preserve"> PAGEREF _Toc3850 \h </w:instrText>
          </w:r>
          <w:r>
            <w:fldChar w:fldCharType="separate"/>
          </w:r>
          <w:r>
            <w:t>59</w:t>
          </w:r>
          <w:r>
            <w:fldChar w:fldCharType="end"/>
          </w:r>
          <w:r>
            <w:rPr>
              <w:rFonts w:hint="eastAsia"/>
            </w:rPr>
            <w:fldChar w:fldCharType="end"/>
          </w:r>
        </w:p>
        <w:p w14:paraId="5CB94D93">
          <w:pPr>
            <w:pStyle w:val="9"/>
            <w:tabs>
              <w:tab w:val="right" w:leader="dot" w:pos="13958"/>
            </w:tabs>
          </w:pPr>
          <w:r>
            <w:rPr>
              <w:rFonts w:hint="eastAsia"/>
            </w:rPr>
            <w:fldChar w:fldCharType="begin"/>
          </w:r>
          <w:r>
            <w:rPr>
              <w:rFonts w:hint="eastAsia"/>
            </w:rPr>
            <w:instrText xml:space="preserve"> HYPERLINK \l _Toc27699 </w:instrText>
          </w:r>
          <w:r>
            <w:rPr>
              <w:rFonts w:hint="eastAsia"/>
            </w:rPr>
            <w:fldChar w:fldCharType="separate"/>
          </w:r>
          <w:r>
            <w:rPr>
              <w:rFonts w:hint="eastAsia"/>
            </w:rPr>
            <w:t>Class常量池(静态常量池)</w:t>
          </w:r>
          <w:r>
            <w:tab/>
          </w:r>
          <w:r>
            <w:fldChar w:fldCharType="begin"/>
          </w:r>
          <w:r>
            <w:instrText xml:space="preserve"> PAGEREF _Toc27699 \h </w:instrText>
          </w:r>
          <w:r>
            <w:fldChar w:fldCharType="separate"/>
          </w:r>
          <w:r>
            <w:t>59</w:t>
          </w:r>
          <w:r>
            <w:fldChar w:fldCharType="end"/>
          </w:r>
          <w:r>
            <w:rPr>
              <w:rFonts w:hint="eastAsia"/>
            </w:rPr>
            <w:fldChar w:fldCharType="end"/>
          </w:r>
        </w:p>
        <w:p w14:paraId="72FF225F">
          <w:pPr>
            <w:pStyle w:val="9"/>
            <w:tabs>
              <w:tab w:val="right" w:leader="dot" w:pos="13958"/>
            </w:tabs>
          </w:pPr>
          <w:r>
            <w:rPr>
              <w:rFonts w:hint="eastAsia"/>
            </w:rPr>
            <w:fldChar w:fldCharType="begin"/>
          </w:r>
          <w:r>
            <w:rPr>
              <w:rFonts w:hint="eastAsia"/>
            </w:rPr>
            <w:instrText xml:space="preserve"> HYPERLINK \l _Toc28700 </w:instrText>
          </w:r>
          <w:r>
            <w:rPr>
              <w:rFonts w:hint="eastAsia"/>
            </w:rPr>
            <w:fldChar w:fldCharType="separate"/>
          </w:r>
          <w:r>
            <w:rPr>
              <w:rFonts w:hint="eastAsia"/>
            </w:rPr>
            <w:t>运行时常量池</w:t>
          </w:r>
          <w:r>
            <w:tab/>
          </w:r>
          <w:r>
            <w:fldChar w:fldCharType="begin"/>
          </w:r>
          <w:r>
            <w:instrText xml:space="preserve"> PAGEREF _Toc28700 \h </w:instrText>
          </w:r>
          <w:r>
            <w:fldChar w:fldCharType="separate"/>
          </w:r>
          <w:r>
            <w:t>61</w:t>
          </w:r>
          <w:r>
            <w:fldChar w:fldCharType="end"/>
          </w:r>
          <w:r>
            <w:rPr>
              <w:rFonts w:hint="eastAsia"/>
            </w:rPr>
            <w:fldChar w:fldCharType="end"/>
          </w:r>
        </w:p>
        <w:p w14:paraId="3E81A048">
          <w:pPr>
            <w:pStyle w:val="9"/>
            <w:tabs>
              <w:tab w:val="right" w:leader="dot" w:pos="13958"/>
            </w:tabs>
          </w:pPr>
          <w:r>
            <w:rPr>
              <w:rFonts w:hint="eastAsia"/>
            </w:rPr>
            <w:fldChar w:fldCharType="begin"/>
          </w:r>
          <w:r>
            <w:rPr>
              <w:rFonts w:hint="eastAsia"/>
            </w:rPr>
            <w:instrText xml:space="preserve"> HYPERLINK \l _Toc30178 </w:instrText>
          </w:r>
          <w:r>
            <w:rPr>
              <w:rFonts w:hint="eastAsia"/>
            </w:rPr>
            <w:fldChar w:fldCharType="separate"/>
          </w:r>
          <w:r>
            <w:rPr>
              <w:rFonts w:hint="eastAsia"/>
            </w:rPr>
            <w:t>字符串常量池</w:t>
          </w:r>
          <w:r>
            <w:tab/>
          </w:r>
          <w:r>
            <w:fldChar w:fldCharType="begin"/>
          </w:r>
          <w:r>
            <w:instrText xml:space="preserve"> PAGEREF _Toc30178 \h </w:instrText>
          </w:r>
          <w:r>
            <w:fldChar w:fldCharType="separate"/>
          </w:r>
          <w:r>
            <w:t>61</w:t>
          </w:r>
          <w:r>
            <w:fldChar w:fldCharType="end"/>
          </w:r>
          <w:r>
            <w:rPr>
              <w:rFonts w:hint="eastAsia"/>
            </w:rPr>
            <w:fldChar w:fldCharType="end"/>
          </w:r>
        </w:p>
        <w:p w14:paraId="1D8DBFD0">
          <w:pPr>
            <w:pStyle w:val="14"/>
            <w:tabs>
              <w:tab w:val="right" w:leader="dot" w:pos="13958"/>
            </w:tabs>
          </w:pPr>
          <w:r>
            <w:rPr>
              <w:rFonts w:hint="eastAsia"/>
            </w:rPr>
            <w:fldChar w:fldCharType="begin"/>
          </w:r>
          <w:r>
            <w:rPr>
              <w:rFonts w:hint="eastAsia"/>
            </w:rPr>
            <w:instrText xml:space="preserve"> HYPERLINK \l _Toc17664 </w:instrText>
          </w:r>
          <w:r>
            <w:rPr>
              <w:rFonts w:hint="eastAsia"/>
            </w:rPr>
            <w:fldChar w:fldCharType="separate"/>
          </w:r>
          <w:r>
            <w:rPr>
              <w:rFonts w:hint="eastAsia"/>
            </w:rPr>
            <w:t>String</w:t>
          </w:r>
          <w:r>
            <w:tab/>
          </w:r>
          <w:r>
            <w:fldChar w:fldCharType="begin"/>
          </w:r>
          <w:r>
            <w:instrText xml:space="preserve"> PAGEREF _Toc17664 \h </w:instrText>
          </w:r>
          <w:r>
            <w:fldChar w:fldCharType="separate"/>
          </w:r>
          <w:r>
            <w:t>62</w:t>
          </w:r>
          <w:r>
            <w:fldChar w:fldCharType="end"/>
          </w:r>
          <w:r>
            <w:rPr>
              <w:rFonts w:hint="eastAsia"/>
            </w:rPr>
            <w:fldChar w:fldCharType="end"/>
          </w:r>
        </w:p>
        <w:p w14:paraId="20482EA0">
          <w:pPr>
            <w:pStyle w:val="9"/>
            <w:tabs>
              <w:tab w:val="right" w:leader="dot" w:pos="13958"/>
            </w:tabs>
          </w:pPr>
          <w:r>
            <w:rPr>
              <w:rFonts w:hint="eastAsia"/>
            </w:rPr>
            <w:fldChar w:fldCharType="begin"/>
          </w:r>
          <w:r>
            <w:rPr>
              <w:rFonts w:hint="eastAsia"/>
            </w:rPr>
            <w:instrText xml:space="preserve"> HYPERLINK \l _Toc14217 </w:instrText>
          </w:r>
          <w:r>
            <w:rPr>
              <w:rFonts w:hint="eastAsia"/>
            </w:rPr>
            <w:fldChar w:fldCharType="separate"/>
          </w:r>
          <w:r>
            <w:t>String类分析</w:t>
          </w:r>
          <w:r>
            <w:rPr>
              <w:rFonts w:hint="eastAsia"/>
            </w:rPr>
            <w:t>（JDK1.8）</w:t>
          </w:r>
          <w:r>
            <w:tab/>
          </w:r>
          <w:r>
            <w:fldChar w:fldCharType="begin"/>
          </w:r>
          <w:r>
            <w:instrText xml:space="preserve"> PAGEREF _Toc14217 \h </w:instrText>
          </w:r>
          <w:r>
            <w:fldChar w:fldCharType="separate"/>
          </w:r>
          <w:r>
            <w:t>62</w:t>
          </w:r>
          <w:r>
            <w:fldChar w:fldCharType="end"/>
          </w:r>
          <w:r>
            <w:rPr>
              <w:rFonts w:hint="eastAsia"/>
            </w:rPr>
            <w:fldChar w:fldCharType="end"/>
          </w:r>
        </w:p>
        <w:p w14:paraId="713CE03B">
          <w:pPr>
            <w:pStyle w:val="9"/>
            <w:tabs>
              <w:tab w:val="right" w:leader="dot" w:pos="13958"/>
            </w:tabs>
          </w:pPr>
          <w:r>
            <w:rPr>
              <w:rFonts w:hint="eastAsia"/>
            </w:rPr>
            <w:fldChar w:fldCharType="begin"/>
          </w:r>
          <w:r>
            <w:rPr>
              <w:rFonts w:hint="eastAsia"/>
            </w:rPr>
            <w:instrText xml:space="preserve"> HYPERLINK \l _Toc31922 </w:instrText>
          </w:r>
          <w:r>
            <w:rPr>
              <w:rFonts w:hint="eastAsia"/>
            </w:rPr>
            <w:fldChar w:fldCharType="separate"/>
          </w:r>
          <w:r>
            <w:rPr>
              <w:rFonts w:hint="eastAsia"/>
            </w:rPr>
            <w:t>String 的创建方式及内存分配的方式</w:t>
          </w:r>
          <w:r>
            <w:tab/>
          </w:r>
          <w:r>
            <w:fldChar w:fldCharType="begin"/>
          </w:r>
          <w:r>
            <w:instrText xml:space="preserve"> PAGEREF _Toc31922 \h </w:instrText>
          </w:r>
          <w:r>
            <w:fldChar w:fldCharType="separate"/>
          </w:r>
          <w:r>
            <w:t>63</w:t>
          </w:r>
          <w:r>
            <w:fldChar w:fldCharType="end"/>
          </w:r>
          <w:r>
            <w:rPr>
              <w:rFonts w:hint="eastAsia"/>
            </w:rPr>
            <w:fldChar w:fldCharType="end"/>
          </w:r>
        </w:p>
        <w:p w14:paraId="1921427A">
          <w:pPr>
            <w:pStyle w:val="13"/>
            <w:tabs>
              <w:tab w:val="right" w:leader="dot" w:pos="13958"/>
            </w:tabs>
          </w:pPr>
          <w:r>
            <w:rPr>
              <w:rFonts w:hint="eastAsia"/>
            </w:rPr>
            <w:fldChar w:fldCharType="begin"/>
          </w:r>
          <w:r>
            <w:rPr>
              <w:rFonts w:hint="eastAsia"/>
            </w:rPr>
            <w:instrText xml:space="preserve"> HYPERLINK \l _Toc24990 </w:instrText>
          </w:r>
          <w:r>
            <w:rPr>
              <w:rFonts w:hint="eastAsia"/>
            </w:rPr>
            <w:fldChar w:fldCharType="separate"/>
          </w:r>
          <w:r>
            <w:rPr>
              <w:rFonts w:hint="eastAsia"/>
            </w:rPr>
            <w:t>玩转JVM中的对象及引用</w:t>
          </w:r>
          <w:r>
            <w:tab/>
          </w:r>
          <w:r>
            <w:fldChar w:fldCharType="begin"/>
          </w:r>
          <w:r>
            <w:instrText xml:space="preserve"> PAGEREF _Toc24990 \h </w:instrText>
          </w:r>
          <w:r>
            <w:fldChar w:fldCharType="separate"/>
          </w:r>
          <w:r>
            <w:t>68</w:t>
          </w:r>
          <w:r>
            <w:fldChar w:fldCharType="end"/>
          </w:r>
          <w:r>
            <w:rPr>
              <w:rFonts w:hint="eastAsia"/>
            </w:rPr>
            <w:fldChar w:fldCharType="end"/>
          </w:r>
        </w:p>
        <w:p w14:paraId="665CEB6C">
          <w:pPr>
            <w:pStyle w:val="14"/>
            <w:tabs>
              <w:tab w:val="right" w:leader="dot" w:pos="13958"/>
            </w:tabs>
          </w:pPr>
          <w:r>
            <w:rPr>
              <w:rFonts w:hint="eastAsia"/>
            </w:rPr>
            <w:fldChar w:fldCharType="begin"/>
          </w:r>
          <w:r>
            <w:rPr>
              <w:rFonts w:hint="eastAsia"/>
            </w:rPr>
            <w:instrText xml:space="preserve"> HYPERLINK \l _Toc13716 </w:instrText>
          </w:r>
          <w:r>
            <w:rPr>
              <w:rFonts w:hint="eastAsia"/>
            </w:rPr>
            <w:fldChar w:fldCharType="separate"/>
          </w:r>
          <w:r>
            <w:rPr>
              <w:rFonts w:hint="eastAsia"/>
            </w:rPr>
            <w:t>JVM中对象的创建过程（重点）</w:t>
          </w:r>
          <w:r>
            <w:tab/>
          </w:r>
          <w:r>
            <w:fldChar w:fldCharType="begin"/>
          </w:r>
          <w:r>
            <w:instrText xml:space="preserve"> PAGEREF _Toc13716 \h </w:instrText>
          </w:r>
          <w:r>
            <w:fldChar w:fldCharType="separate"/>
          </w:r>
          <w:r>
            <w:t>68</w:t>
          </w:r>
          <w:r>
            <w:fldChar w:fldCharType="end"/>
          </w:r>
          <w:r>
            <w:rPr>
              <w:rFonts w:hint="eastAsia"/>
            </w:rPr>
            <w:fldChar w:fldCharType="end"/>
          </w:r>
        </w:p>
        <w:p w14:paraId="3AF3E77E">
          <w:pPr>
            <w:pStyle w:val="9"/>
            <w:tabs>
              <w:tab w:val="right" w:leader="dot" w:pos="13958"/>
            </w:tabs>
          </w:pPr>
          <w:r>
            <w:rPr>
              <w:rFonts w:hint="eastAsia"/>
            </w:rPr>
            <w:fldChar w:fldCharType="begin"/>
          </w:r>
          <w:r>
            <w:rPr>
              <w:rFonts w:hint="eastAsia"/>
            </w:rPr>
            <w:instrText xml:space="preserve"> HYPERLINK \l _Toc4530 </w:instrText>
          </w:r>
          <w:r>
            <w:rPr>
              <w:rFonts w:hint="eastAsia"/>
            </w:rPr>
            <w:fldChar w:fldCharType="separate"/>
          </w:r>
          <w:r>
            <w:rPr>
              <w:rFonts w:hint="eastAsia"/>
            </w:rPr>
            <w:t>对象的内存分配</w:t>
          </w:r>
          <w:r>
            <w:tab/>
          </w:r>
          <w:r>
            <w:fldChar w:fldCharType="begin"/>
          </w:r>
          <w:r>
            <w:instrText xml:space="preserve"> PAGEREF _Toc4530 \h </w:instrText>
          </w:r>
          <w:r>
            <w:fldChar w:fldCharType="separate"/>
          </w:r>
          <w:r>
            <w:t>69</w:t>
          </w:r>
          <w:r>
            <w:fldChar w:fldCharType="end"/>
          </w:r>
          <w:r>
            <w:rPr>
              <w:rFonts w:hint="eastAsia"/>
            </w:rPr>
            <w:fldChar w:fldCharType="end"/>
          </w:r>
        </w:p>
        <w:p w14:paraId="5EA54916">
          <w:pPr>
            <w:pStyle w:val="14"/>
            <w:tabs>
              <w:tab w:val="right" w:leader="dot" w:pos="13958"/>
            </w:tabs>
          </w:pPr>
          <w:r>
            <w:rPr>
              <w:rFonts w:hint="eastAsia"/>
            </w:rPr>
            <w:fldChar w:fldCharType="begin"/>
          </w:r>
          <w:r>
            <w:rPr>
              <w:rFonts w:hint="eastAsia"/>
            </w:rPr>
            <w:instrText xml:space="preserve"> HYPERLINK \l _Toc5317 </w:instrText>
          </w:r>
          <w:r>
            <w:rPr>
              <w:rFonts w:hint="eastAsia"/>
            </w:rPr>
            <w:fldChar w:fldCharType="separate"/>
          </w:r>
          <w:r>
            <w:rPr>
              <w:rFonts w:hint="eastAsia"/>
            </w:rPr>
            <w:t>对象的内存布局（重点）</w:t>
          </w:r>
          <w:r>
            <w:tab/>
          </w:r>
          <w:r>
            <w:fldChar w:fldCharType="begin"/>
          </w:r>
          <w:r>
            <w:instrText xml:space="preserve"> PAGEREF _Toc5317 \h </w:instrText>
          </w:r>
          <w:r>
            <w:fldChar w:fldCharType="separate"/>
          </w:r>
          <w:r>
            <w:t>76</w:t>
          </w:r>
          <w:r>
            <w:fldChar w:fldCharType="end"/>
          </w:r>
          <w:r>
            <w:rPr>
              <w:rFonts w:hint="eastAsia"/>
            </w:rPr>
            <w:fldChar w:fldCharType="end"/>
          </w:r>
        </w:p>
        <w:p w14:paraId="0EF19599">
          <w:pPr>
            <w:pStyle w:val="14"/>
            <w:tabs>
              <w:tab w:val="right" w:leader="dot" w:pos="13958"/>
            </w:tabs>
          </w:pPr>
          <w:r>
            <w:rPr>
              <w:rFonts w:hint="eastAsia"/>
            </w:rPr>
            <w:fldChar w:fldCharType="begin"/>
          </w:r>
          <w:r>
            <w:rPr>
              <w:rFonts w:hint="eastAsia"/>
            </w:rPr>
            <w:instrText xml:space="preserve"> HYPERLINK \l _Toc9973 </w:instrText>
          </w:r>
          <w:r>
            <w:rPr>
              <w:rFonts w:hint="eastAsia"/>
            </w:rPr>
            <w:fldChar w:fldCharType="separate"/>
          </w:r>
          <w:r>
            <w:rPr>
              <w:rFonts w:hint="eastAsia"/>
            </w:rPr>
            <w:t>对象的访问定位</w:t>
          </w:r>
          <w:r>
            <w:tab/>
          </w:r>
          <w:r>
            <w:fldChar w:fldCharType="begin"/>
          </w:r>
          <w:r>
            <w:instrText xml:space="preserve"> PAGEREF _Toc9973 \h </w:instrText>
          </w:r>
          <w:r>
            <w:fldChar w:fldCharType="separate"/>
          </w:r>
          <w:r>
            <w:t>79</w:t>
          </w:r>
          <w:r>
            <w:fldChar w:fldCharType="end"/>
          </w:r>
          <w:r>
            <w:rPr>
              <w:rFonts w:hint="eastAsia"/>
            </w:rPr>
            <w:fldChar w:fldCharType="end"/>
          </w:r>
        </w:p>
        <w:p w14:paraId="5DC2DA75">
          <w:pPr>
            <w:pStyle w:val="9"/>
            <w:tabs>
              <w:tab w:val="right" w:leader="dot" w:pos="13958"/>
            </w:tabs>
          </w:pPr>
          <w:r>
            <w:rPr>
              <w:rFonts w:hint="eastAsia"/>
            </w:rPr>
            <w:fldChar w:fldCharType="begin"/>
          </w:r>
          <w:r>
            <w:rPr>
              <w:rFonts w:hint="eastAsia"/>
            </w:rPr>
            <w:instrText xml:space="preserve"> HYPERLINK \l _Toc14616 </w:instrText>
          </w:r>
          <w:r>
            <w:rPr>
              <w:rFonts w:hint="eastAsia"/>
            </w:rPr>
            <w:fldChar w:fldCharType="separate"/>
          </w:r>
          <w:r>
            <w:rPr>
              <w:rFonts w:hint="eastAsia"/>
            </w:rPr>
            <w:t>句柄</w:t>
          </w:r>
          <w:r>
            <w:tab/>
          </w:r>
          <w:r>
            <w:fldChar w:fldCharType="begin"/>
          </w:r>
          <w:r>
            <w:instrText xml:space="preserve"> PAGEREF _Toc14616 \h </w:instrText>
          </w:r>
          <w:r>
            <w:fldChar w:fldCharType="separate"/>
          </w:r>
          <w:r>
            <w:t>79</w:t>
          </w:r>
          <w:r>
            <w:fldChar w:fldCharType="end"/>
          </w:r>
          <w:r>
            <w:rPr>
              <w:rFonts w:hint="eastAsia"/>
            </w:rPr>
            <w:fldChar w:fldCharType="end"/>
          </w:r>
        </w:p>
        <w:p w14:paraId="4688B68E">
          <w:pPr>
            <w:pStyle w:val="9"/>
            <w:tabs>
              <w:tab w:val="right" w:leader="dot" w:pos="13958"/>
            </w:tabs>
          </w:pPr>
          <w:r>
            <w:rPr>
              <w:rFonts w:hint="eastAsia"/>
            </w:rPr>
            <w:fldChar w:fldCharType="begin"/>
          </w:r>
          <w:r>
            <w:rPr>
              <w:rFonts w:hint="eastAsia"/>
            </w:rPr>
            <w:instrText xml:space="preserve"> HYPERLINK \l _Toc6088 </w:instrText>
          </w:r>
          <w:r>
            <w:rPr>
              <w:rFonts w:hint="eastAsia"/>
            </w:rPr>
            <w:fldChar w:fldCharType="separate"/>
          </w:r>
          <w:r>
            <w:rPr>
              <w:rFonts w:hint="eastAsia"/>
            </w:rPr>
            <w:t>直接指针</w:t>
          </w:r>
          <w:r>
            <w:tab/>
          </w:r>
          <w:r>
            <w:fldChar w:fldCharType="begin"/>
          </w:r>
          <w:r>
            <w:instrText xml:space="preserve"> PAGEREF _Toc6088 \h </w:instrText>
          </w:r>
          <w:r>
            <w:fldChar w:fldCharType="separate"/>
          </w:r>
          <w:r>
            <w:t>79</w:t>
          </w:r>
          <w:r>
            <w:fldChar w:fldCharType="end"/>
          </w:r>
          <w:r>
            <w:rPr>
              <w:rFonts w:hint="eastAsia"/>
            </w:rPr>
            <w:fldChar w:fldCharType="end"/>
          </w:r>
        </w:p>
        <w:p w14:paraId="24E68867">
          <w:pPr>
            <w:pStyle w:val="14"/>
            <w:tabs>
              <w:tab w:val="right" w:leader="dot" w:pos="13958"/>
            </w:tabs>
          </w:pPr>
          <w:r>
            <w:rPr>
              <w:rFonts w:hint="eastAsia"/>
            </w:rPr>
            <w:fldChar w:fldCharType="begin"/>
          </w:r>
          <w:r>
            <w:rPr>
              <w:rFonts w:hint="eastAsia"/>
            </w:rPr>
            <w:instrText xml:space="preserve"> HYPERLINK \l _Toc11995 </w:instrText>
          </w:r>
          <w:r>
            <w:rPr>
              <w:rFonts w:hint="eastAsia"/>
            </w:rPr>
            <w:fldChar w:fldCharType="separate"/>
          </w:r>
          <w:r>
            <w:rPr>
              <w:rFonts w:hint="eastAsia"/>
            </w:rPr>
            <w:t>判断对象的存活（重点）</w:t>
          </w:r>
          <w:r>
            <w:tab/>
          </w:r>
          <w:r>
            <w:fldChar w:fldCharType="begin"/>
          </w:r>
          <w:r>
            <w:instrText xml:space="preserve"> PAGEREF _Toc11995 \h </w:instrText>
          </w:r>
          <w:r>
            <w:fldChar w:fldCharType="separate"/>
          </w:r>
          <w:r>
            <w:t>79</w:t>
          </w:r>
          <w:r>
            <w:fldChar w:fldCharType="end"/>
          </w:r>
          <w:r>
            <w:rPr>
              <w:rFonts w:hint="eastAsia"/>
            </w:rPr>
            <w:fldChar w:fldCharType="end"/>
          </w:r>
        </w:p>
        <w:p w14:paraId="690DE2F0">
          <w:pPr>
            <w:pStyle w:val="9"/>
            <w:tabs>
              <w:tab w:val="right" w:leader="dot" w:pos="13958"/>
            </w:tabs>
          </w:pPr>
          <w:r>
            <w:rPr>
              <w:rFonts w:hint="eastAsia"/>
            </w:rPr>
            <w:fldChar w:fldCharType="begin"/>
          </w:r>
          <w:r>
            <w:rPr>
              <w:rFonts w:hint="eastAsia"/>
            </w:rPr>
            <w:instrText xml:space="preserve"> HYPERLINK \l _Toc14570 </w:instrText>
          </w:r>
          <w:r>
            <w:rPr>
              <w:rFonts w:hint="eastAsia"/>
            </w:rPr>
            <w:fldChar w:fldCharType="separate"/>
          </w:r>
          <w:r>
            <w:rPr>
              <w:rFonts w:hint="eastAsia"/>
            </w:rPr>
            <w:t>引用计数法</w:t>
          </w:r>
          <w:r>
            <w:tab/>
          </w:r>
          <w:r>
            <w:fldChar w:fldCharType="begin"/>
          </w:r>
          <w:r>
            <w:instrText xml:space="preserve"> PAGEREF _Toc14570 \h </w:instrText>
          </w:r>
          <w:r>
            <w:fldChar w:fldCharType="separate"/>
          </w:r>
          <w:r>
            <w:t>81</w:t>
          </w:r>
          <w:r>
            <w:fldChar w:fldCharType="end"/>
          </w:r>
          <w:r>
            <w:rPr>
              <w:rFonts w:hint="eastAsia"/>
            </w:rPr>
            <w:fldChar w:fldCharType="end"/>
          </w:r>
        </w:p>
        <w:p w14:paraId="167245C2">
          <w:pPr>
            <w:pStyle w:val="9"/>
            <w:tabs>
              <w:tab w:val="right" w:leader="dot" w:pos="13958"/>
            </w:tabs>
          </w:pPr>
          <w:r>
            <w:rPr>
              <w:rFonts w:hint="eastAsia"/>
            </w:rPr>
            <w:fldChar w:fldCharType="begin"/>
          </w:r>
          <w:r>
            <w:rPr>
              <w:rFonts w:hint="eastAsia"/>
            </w:rPr>
            <w:instrText xml:space="preserve"> HYPERLINK \l _Toc13012 </w:instrText>
          </w:r>
          <w:r>
            <w:rPr>
              <w:rFonts w:hint="eastAsia"/>
            </w:rPr>
            <w:fldChar w:fldCharType="separate"/>
          </w:r>
          <w:r>
            <w:rPr>
              <w:rFonts w:hint="eastAsia"/>
            </w:rPr>
            <w:t>可达性分析</w:t>
          </w:r>
          <w:r>
            <w:tab/>
          </w:r>
          <w:r>
            <w:fldChar w:fldCharType="begin"/>
          </w:r>
          <w:r>
            <w:instrText xml:space="preserve"> PAGEREF _Toc13012 \h </w:instrText>
          </w:r>
          <w:r>
            <w:fldChar w:fldCharType="separate"/>
          </w:r>
          <w:r>
            <w:t>83</w:t>
          </w:r>
          <w:r>
            <w:fldChar w:fldCharType="end"/>
          </w:r>
          <w:r>
            <w:rPr>
              <w:rFonts w:hint="eastAsia"/>
            </w:rPr>
            <w:fldChar w:fldCharType="end"/>
          </w:r>
        </w:p>
        <w:p w14:paraId="7F0680E9">
          <w:pPr>
            <w:pStyle w:val="9"/>
            <w:tabs>
              <w:tab w:val="right" w:leader="dot" w:pos="13958"/>
            </w:tabs>
          </w:pPr>
          <w:r>
            <w:rPr>
              <w:rFonts w:hint="eastAsia"/>
            </w:rPr>
            <w:fldChar w:fldCharType="begin"/>
          </w:r>
          <w:r>
            <w:rPr>
              <w:rFonts w:hint="eastAsia"/>
            </w:rPr>
            <w:instrText xml:space="preserve"> HYPERLINK \l _Toc11012 </w:instrText>
          </w:r>
          <w:r>
            <w:rPr>
              <w:rFonts w:hint="eastAsia"/>
            </w:rPr>
            <w:fldChar w:fldCharType="separate"/>
          </w:r>
          <w:r>
            <w:t>F</w:t>
          </w:r>
          <w:r>
            <w:rPr>
              <w:rFonts w:hint="eastAsia"/>
            </w:rPr>
            <w:t>inalize方法</w:t>
          </w:r>
          <w:r>
            <w:tab/>
          </w:r>
          <w:r>
            <w:fldChar w:fldCharType="begin"/>
          </w:r>
          <w:r>
            <w:instrText xml:space="preserve"> PAGEREF _Toc11012 \h </w:instrText>
          </w:r>
          <w:r>
            <w:fldChar w:fldCharType="separate"/>
          </w:r>
          <w:r>
            <w:t>84</w:t>
          </w:r>
          <w:r>
            <w:fldChar w:fldCharType="end"/>
          </w:r>
          <w:r>
            <w:rPr>
              <w:rFonts w:hint="eastAsia"/>
            </w:rPr>
            <w:fldChar w:fldCharType="end"/>
          </w:r>
        </w:p>
        <w:p w14:paraId="473C3A80">
          <w:pPr>
            <w:pStyle w:val="14"/>
            <w:tabs>
              <w:tab w:val="right" w:leader="dot" w:pos="13958"/>
            </w:tabs>
          </w:pPr>
          <w:r>
            <w:rPr>
              <w:rFonts w:hint="eastAsia"/>
            </w:rPr>
            <w:fldChar w:fldCharType="begin"/>
          </w:r>
          <w:r>
            <w:rPr>
              <w:rFonts w:hint="eastAsia"/>
            </w:rPr>
            <w:instrText xml:space="preserve"> HYPERLINK \l _Toc17943 </w:instrText>
          </w:r>
          <w:r>
            <w:rPr>
              <w:rFonts w:hint="eastAsia"/>
            </w:rPr>
            <w:fldChar w:fldCharType="separate"/>
          </w:r>
          <w:r>
            <w:rPr>
              <w:rFonts w:hint="eastAsia"/>
            </w:rPr>
            <w:t>各种引用</w:t>
          </w:r>
          <w:r>
            <w:tab/>
          </w:r>
          <w:r>
            <w:fldChar w:fldCharType="begin"/>
          </w:r>
          <w:r>
            <w:instrText xml:space="preserve"> PAGEREF _Toc17943 \h </w:instrText>
          </w:r>
          <w:r>
            <w:fldChar w:fldCharType="separate"/>
          </w:r>
          <w:r>
            <w:t>88</w:t>
          </w:r>
          <w:r>
            <w:fldChar w:fldCharType="end"/>
          </w:r>
          <w:r>
            <w:rPr>
              <w:rFonts w:hint="eastAsia"/>
            </w:rPr>
            <w:fldChar w:fldCharType="end"/>
          </w:r>
        </w:p>
        <w:p w14:paraId="47040F47">
          <w:pPr>
            <w:pStyle w:val="9"/>
            <w:tabs>
              <w:tab w:val="right" w:leader="dot" w:pos="13958"/>
            </w:tabs>
          </w:pPr>
          <w:r>
            <w:rPr>
              <w:rFonts w:hint="eastAsia"/>
            </w:rPr>
            <w:fldChar w:fldCharType="begin"/>
          </w:r>
          <w:r>
            <w:rPr>
              <w:rFonts w:hint="eastAsia"/>
            </w:rPr>
            <w:instrText xml:space="preserve"> HYPERLINK \l _Toc2466 </w:instrText>
          </w:r>
          <w:r>
            <w:rPr>
              <w:rFonts w:hint="eastAsia"/>
            </w:rPr>
            <w:fldChar w:fldCharType="separate"/>
          </w:r>
          <w:r>
            <w:rPr>
              <w:rFonts w:hint="eastAsia"/>
            </w:rPr>
            <w:t>强引用</w:t>
          </w:r>
          <w:r>
            <w:tab/>
          </w:r>
          <w:r>
            <w:fldChar w:fldCharType="begin"/>
          </w:r>
          <w:r>
            <w:instrText xml:space="preserve"> PAGEREF _Toc2466 \h </w:instrText>
          </w:r>
          <w:r>
            <w:fldChar w:fldCharType="separate"/>
          </w:r>
          <w:r>
            <w:t>88</w:t>
          </w:r>
          <w:r>
            <w:fldChar w:fldCharType="end"/>
          </w:r>
          <w:r>
            <w:rPr>
              <w:rFonts w:hint="eastAsia"/>
            </w:rPr>
            <w:fldChar w:fldCharType="end"/>
          </w:r>
        </w:p>
        <w:p w14:paraId="4A9DFFC0">
          <w:pPr>
            <w:pStyle w:val="9"/>
            <w:tabs>
              <w:tab w:val="right" w:leader="dot" w:pos="13958"/>
            </w:tabs>
          </w:pPr>
          <w:r>
            <w:rPr>
              <w:rFonts w:hint="eastAsia"/>
            </w:rPr>
            <w:fldChar w:fldCharType="begin"/>
          </w:r>
          <w:r>
            <w:rPr>
              <w:rFonts w:hint="eastAsia"/>
            </w:rPr>
            <w:instrText xml:space="preserve"> HYPERLINK \l _Toc25000 </w:instrText>
          </w:r>
          <w:r>
            <w:rPr>
              <w:rFonts w:hint="eastAsia"/>
            </w:rPr>
            <w:fldChar w:fldCharType="separate"/>
          </w:r>
          <w:r>
            <w:rPr>
              <w:rFonts w:hint="eastAsia"/>
            </w:rPr>
            <w:t>软引用 SoftReference</w:t>
          </w:r>
          <w:r>
            <w:tab/>
          </w:r>
          <w:r>
            <w:fldChar w:fldCharType="begin"/>
          </w:r>
          <w:r>
            <w:instrText xml:space="preserve"> PAGEREF _Toc25000 \h </w:instrText>
          </w:r>
          <w:r>
            <w:fldChar w:fldCharType="separate"/>
          </w:r>
          <w:r>
            <w:t>88</w:t>
          </w:r>
          <w:r>
            <w:fldChar w:fldCharType="end"/>
          </w:r>
          <w:r>
            <w:rPr>
              <w:rFonts w:hint="eastAsia"/>
            </w:rPr>
            <w:fldChar w:fldCharType="end"/>
          </w:r>
        </w:p>
        <w:p w14:paraId="32C71FEB">
          <w:pPr>
            <w:pStyle w:val="9"/>
            <w:tabs>
              <w:tab w:val="right" w:leader="dot" w:pos="13958"/>
            </w:tabs>
          </w:pPr>
          <w:r>
            <w:rPr>
              <w:rFonts w:hint="eastAsia"/>
            </w:rPr>
            <w:fldChar w:fldCharType="begin"/>
          </w:r>
          <w:r>
            <w:rPr>
              <w:rFonts w:hint="eastAsia"/>
            </w:rPr>
            <w:instrText xml:space="preserve"> HYPERLINK \l _Toc3797 </w:instrText>
          </w:r>
          <w:r>
            <w:rPr>
              <w:rFonts w:hint="eastAsia"/>
            </w:rPr>
            <w:fldChar w:fldCharType="separate"/>
          </w:r>
          <w:r>
            <w:rPr>
              <w:rFonts w:hint="eastAsia"/>
            </w:rPr>
            <w:t>弱引用 WeakReference</w:t>
          </w:r>
          <w:r>
            <w:tab/>
          </w:r>
          <w:r>
            <w:fldChar w:fldCharType="begin"/>
          </w:r>
          <w:r>
            <w:instrText xml:space="preserve"> PAGEREF _Toc3797 \h </w:instrText>
          </w:r>
          <w:r>
            <w:fldChar w:fldCharType="separate"/>
          </w:r>
          <w:r>
            <w:t>90</w:t>
          </w:r>
          <w:r>
            <w:fldChar w:fldCharType="end"/>
          </w:r>
          <w:r>
            <w:rPr>
              <w:rFonts w:hint="eastAsia"/>
            </w:rPr>
            <w:fldChar w:fldCharType="end"/>
          </w:r>
        </w:p>
        <w:p w14:paraId="6D55D4D0">
          <w:pPr>
            <w:pStyle w:val="9"/>
            <w:tabs>
              <w:tab w:val="right" w:leader="dot" w:pos="13958"/>
            </w:tabs>
          </w:pPr>
          <w:r>
            <w:rPr>
              <w:rFonts w:hint="eastAsia"/>
            </w:rPr>
            <w:fldChar w:fldCharType="begin"/>
          </w:r>
          <w:r>
            <w:rPr>
              <w:rFonts w:hint="eastAsia"/>
            </w:rPr>
            <w:instrText xml:space="preserve"> HYPERLINK \l _Toc20480 </w:instrText>
          </w:r>
          <w:r>
            <w:rPr>
              <w:rFonts w:hint="eastAsia"/>
            </w:rPr>
            <w:fldChar w:fldCharType="separate"/>
          </w:r>
          <w:r>
            <w:rPr>
              <w:rFonts w:hint="eastAsia"/>
            </w:rPr>
            <w:t>虚引用 PhantomReference</w:t>
          </w:r>
          <w:r>
            <w:tab/>
          </w:r>
          <w:r>
            <w:fldChar w:fldCharType="begin"/>
          </w:r>
          <w:r>
            <w:instrText xml:space="preserve"> PAGEREF _Toc20480 \h </w:instrText>
          </w:r>
          <w:r>
            <w:fldChar w:fldCharType="separate"/>
          </w:r>
          <w:r>
            <w:t>91</w:t>
          </w:r>
          <w:r>
            <w:fldChar w:fldCharType="end"/>
          </w:r>
          <w:r>
            <w:rPr>
              <w:rFonts w:hint="eastAsia"/>
            </w:rPr>
            <w:fldChar w:fldCharType="end"/>
          </w:r>
        </w:p>
        <w:p w14:paraId="0A61F04C">
          <w:pPr>
            <w:pStyle w:val="14"/>
            <w:tabs>
              <w:tab w:val="right" w:leader="dot" w:pos="13958"/>
            </w:tabs>
          </w:pPr>
          <w:r>
            <w:rPr>
              <w:rFonts w:hint="eastAsia"/>
            </w:rPr>
            <w:fldChar w:fldCharType="begin"/>
          </w:r>
          <w:r>
            <w:rPr>
              <w:rFonts w:hint="eastAsia"/>
            </w:rPr>
            <w:instrText xml:space="preserve"> HYPERLINK \l _Toc9203 </w:instrText>
          </w:r>
          <w:r>
            <w:rPr>
              <w:rFonts w:hint="eastAsia"/>
            </w:rPr>
            <w:fldChar w:fldCharType="separate"/>
          </w:r>
          <w:r>
            <w:rPr>
              <w:rFonts w:hint="eastAsia"/>
            </w:rPr>
            <w:t>对象的分配策略</w:t>
          </w:r>
          <w:r>
            <w:tab/>
          </w:r>
          <w:r>
            <w:fldChar w:fldCharType="begin"/>
          </w:r>
          <w:r>
            <w:instrText xml:space="preserve"> PAGEREF _Toc9203 \h </w:instrText>
          </w:r>
          <w:r>
            <w:fldChar w:fldCharType="separate"/>
          </w:r>
          <w:r>
            <w:t>92</w:t>
          </w:r>
          <w:r>
            <w:fldChar w:fldCharType="end"/>
          </w:r>
          <w:r>
            <w:rPr>
              <w:rFonts w:hint="eastAsia"/>
            </w:rPr>
            <w:fldChar w:fldCharType="end"/>
          </w:r>
        </w:p>
        <w:p w14:paraId="077BE8BA">
          <w:pPr>
            <w:pStyle w:val="9"/>
            <w:tabs>
              <w:tab w:val="right" w:leader="dot" w:pos="13958"/>
            </w:tabs>
          </w:pPr>
          <w:r>
            <w:rPr>
              <w:rFonts w:hint="eastAsia"/>
            </w:rPr>
            <w:fldChar w:fldCharType="begin"/>
          </w:r>
          <w:r>
            <w:rPr>
              <w:rFonts w:hint="eastAsia"/>
            </w:rPr>
            <w:instrText xml:space="preserve"> HYPERLINK \l _Toc11567 </w:instrText>
          </w:r>
          <w:r>
            <w:rPr>
              <w:rFonts w:hint="eastAsia"/>
            </w:rPr>
            <w:fldChar w:fldCharType="separate"/>
          </w:r>
          <w:r>
            <w:rPr>
              <w:rFonts w:hint="eastAsia"/>
            </w:rPr>
            <w:t>栈上分配</w:t>
          </w:r>
          <w:r>
            <w:tab/>
          </w:r>
          <w:r>
            <w:fldChar w:fldCharType="begin"/>
          </w:r>
          <w:r>
            <w:instrText xml:space="preserve"> PAGEREF _Toc11567 \h </w:instrText>
          </w:r>
          <w:r>
            <w:fldChar w:fldCharType="separate"/>
          </w:r>
          <w:r>
            <w:t>92</w:t>
          </w:r>
          <w:r>
            <w:fldChar w:fldCharType="end"/>
          </w:r>
          <w:r>
            <w:rPr>
              <w:rFonts w:hint="eastAsia"/>
            </w:rPr>
            <w:fldChar w:fldCharType="end"/>
          </w:r>
        </w:p>
        <w:p w14:paraId="3256D4EC">
          <w:pPr>
            <w:pStyle w:val="9"/>
            <w:tabs>
              <w:tab w:val="right" w:leader="dot" w:pos="13958"/>
            </w:tabs>
          </w:pPr>
          <w:r>
            <w:rPr>
              <w:rFonts w:hint="eastAsia"/>
            </w:rPr>
            <w:fldChar w:fldCharType="begin"/>
          </w:r>
          <w:r>
            <w:rPr>
              <w:rFonts w:hint="eastAsia"/>
            </w:rPr>
            <w:instrText xml:space="preserve"> HYPERLINK \l _Toc16261 </w:instrText>
          </w:r>
          <w:r>
            <w:rPr>
              <w:rFonts w:hint="eastAsia"/>
            </w:rPr>
            <w:fldChar w:fldCharType="separate"/>
          </w:r>
          <w:r>
            <w:rPr>
              <w:rFonts w:hint="eastAsia"/>
            </w:rPr>
            <w:t>对象优先在Eden区分配</w:t>
          </w:r>
          <w:r>
            <w:tab/>
          </w:r>
          <w:r>
            <w:fldChar w:fldCharType="begin"/>
          </w:r>
          <w:r>
            <w:instrText xml:space="preserve"> PAGEREF _Toc16261 \h </w:instrText>
          </w:r>
          <w:r>
            <w:fldChar w:fldCharType="separate"/>
          </w:r>
          <w:r>
            <w:t>100</w:t>
          </w:r>
          <w:r>
            <w:fldChar w:fldCharType="end"/>
          </w:r>
          <w:r>
            <w:rPr>
              <w:rFonts w:hint="eastAsia"/>
            </w:rPr>
            <w:fldChar w:fldCharType="end"/>
          </w:r>
        </w:p>
        <w:p w14:paraId="0F658850">
          <w:pPr>
            <w:pStyle w:val="9"/>
            <w:tabs>
              <w:tab w:val="right" w:leader="dot" w:pos="13958"/>
            </w:tabs>
          </w:pPr>
          <w:r>
            <w:rPr>
              <w:rFonts w:hint="eastAsia"/>
            </w:rPr>
            <w:fldChar w:fldCharType="begin"/>
          </w:r>
          <w:r>
            <w:rPr>
              <w:rFonts w:hint="eastAsia"/>
            </w:rPr>
            <w:instrText xml:space="preserve"> HYPERLINK \l _Toc7186 </w:instrText>
          </w:r>
          <w:r>
            <w:rPr>
              <w:rFonts w:hint="eastAsia"/>
            </w:rPr>
            <w:fldChar w:fldCharType="separate"/>
          </w:r>
          <w:r>
            <w:rPr>
              <w:rFonts w:hint="eastAsia"/>
              <w:shd w:val="clear" w:color="auto" w:fill="FFFFFF"/>
            </w:rPr>
            <w:t>大对象直接进入老年代</w:t>
          </w:r>
          <w:r>
            <w:tab/>
          </w:r>
          <w:r>
            <w:fldChar w:fldCharType="begin"/>
          </w:r>
          <w:r>
            <w:instrText xml:space="preserve"> PAGEREF _Toc7186 \h </w:instrText>
          </w:r>
          <w:r>
            <w:fldChar w:fldCharType="separate"/>
          </w:r>
          <w:r>
            <w:t>101</w:t>
          </w:r>
          <w:r>
            <w:fldChar w:fldCharType="end"/>
          </w:r>
          <w:r>
            <w:rPr>
              <w:rFonts w:hint="eastAsia"/>
            </w:rPr>
            <w:fldChar w:fldCharType="end"/>
          </w:r>
        </w:p>
        <w:p w14:paraId="03A87ACD">
          <w:pPr>
            <w:pStyle w:val="9"/>
            <w:tabs>
              <w:tab w:val="right" w:leader="dot" w:pos="13958"/>
            </w:tabs>
          </w:pPr>
          <w:r>
            <w:rPr>
              <w:rFonts w:hint="eastAsia"/>
            </w:rPr>
            <w:fldChar w:fldCharType="begin"/>
          </w:r>
          <w:r>
            <w:rPr>
              <w:rFonts w:hint="eastAsia"/>
            </w:rPr>
            <w:instrText xml:space="preserve"> HYPERLINK \l _Toc12979 </w:instrText>
          </w:r>
          <w:r>
            <w:rPr>
              <w:rFonts w:hint="eastAsia"/>
            </w:rPr>
            <w:fldChar w:fldCharType="separate"/>
          </w:r>
          <w:r>
            <w:rPr>
              <w:rFonts w:hint="eastAsia"/>
              <w:shd w:val="clear" w:color="auto" w:fill="FFFFFF"/>
            </w:rPr>
            <w:t>长期存活对象进入老年区</w:t>
          </w:r>
          <w:r>
            <w:tab/>
          </w:r>
          <w:r>
            <w:fldChar w:fldCharType="begin"/>
          </w:r>
          <w:r>
            <w:instrText xml:space="preserve"> PAGEREF _Toc12979 \h </w:instrText>
          </w:r>
          <w:r>
            <w:fldChar w:fldCharType="separate"/>
          </w:r>
          <w:r>
            <w:t>101</w:t>
          </w:r>
          <w:r>
            <w:fldChar w:fldCharType="end"/>
          </w:r>
          <w:r>
            <w:rPr>
              <w:rFonts w:hint="eastAsia"/>
            </w:rPr>
            <w:fldChar w:fldCharType="end"/>
          </w:r>
        </w:p>
        <w:p w14:paraId="2C32AAFA">
          <w:pPr>
            <w:pStyle w:val="9"/>
            <w:tabs>
              <w:tab w:val="right" w:leader="dot" w:pos="13958"/>
            </w:tabs>
          </w:pPr>
          <w:r>
            <w:rPr>
              <w:rFonts w:hint="eastAsia"/>
            </w:rPr>
            <w:fldChar w:fldCharType="begin"/>
          </w:r>
          <w:r>
            <w:rPr>
              <w:rFonts w:hint="eastAsia"/>
            </w:rPr>
            <w:instrText xml:space="preserve"> HYPERLINK \l _Toc29990 </w:instrText>
          </w:r>
          <w:r>
            <w:rPr>
              <w:rFonts w:hint="eastAsia"/>
            </w:rPr>
            <w:fldChar w:fldCharType="separate"/>
          </w:r>
          <w:r>
            <w:rPr>
              <w:rFonts w:hint="eastAsia"/>
              <w:shd w:val="clear" w:color="auto" w:fill="FFFFFF"/>
            </w:rPr>
            <w:t>对象年龄动态判定</w:t>
          </w:r>
          <w:r>
            <w:tab/>
          </w:r>
          <w:r>
            <w:fldChar w:fldCharType="begin"/>
          </w:r>
          <w:r>
            <w:instrText xml:space="preserve"> PAGEREF _Toc29990 \h </w:instrText>
          </w:r>
          <w:r>
            <w:fldChar w:fldCharType="separate"/>
          </w:r>
          <w:r>
            <w:t>102</w:t>
          </w:r>
          <w:r>
            <w:fldChar w:fldCharType="end"/>
          </w:r>
          <w:r>
            <w:rPr>
              <w:rFonts w:hint="eastAsia"/>
            </w:rPr>
            <w:fldChar w:fldCharType="end"/>
          </w:r>
        </w:p>
        <w:p w14:paraId="05E735BE">
          <w:pPr>
            <w:pStyle w:val="9"/>
            <w:tabs>
              <w:tab w:val="right" w:leader="dot" w:pos="13958"/>
            </w:tabs>
          </w:pPr>
          <w:r>
            <w:rPr>
              <w:rFonts w:hint="eastAsia"/>
            </w:rPr>
            <w:fldChar w:fldCharType="begin"/>
          </w:r>
          <w:r>
            <w:rPr>
              <w:rFonts w:hint="eastAsia"/>
            </w:rPr>
            <w:instrText xml:space="preserve"> HYPERLINK \l _Toc14653 </w:instrText>
          </w:r>
          <w:r>
            <w:rPr>
              <w:rFonts w:hint="eastAsia"/>
            </w:rPr>
            <w:fldChar w:fldCharType="separate"/>
          </w:r>
          <w:r>
            <w:rPr>
              <w:rFonts w:hint="eastAsia"/>
              <w:shd w:val="clear" w:color="auto" w:fill="FFFFFF"/>
            </w:rPr>
            <w:t>空间分配担保</w:t>
          </w:r>
          <w:r>
            <w:tab/>
          </w:r>
          <w:r>
            <w:fldChar w:fldCharType="begin"/>
          </w:r>
          <w:r>
            <w:instrText xml:space="preserve"> PAGEREF _Toc14653 \h </w:instrText>
          </w:r>
          <w:r>
            <w:fldChar w:fldCharType="separate"/>
          </w:r>
          <w:r>
            <w:t>103</w:t>
          </w:r>
          <w:r>
            <w:fldChar w:fldCharType="end"/>
          </w:r>
          <w:r>
            <w:rPr>
              <w:rFonts w:hint="eastAsia"/>
            </w:rPr>
            <w:fldChar w:fldCharType="end"/>
          </w:r>
        </w:p>
        <w:p w14:paraId="45FB4875">
          <w:pPr>
            <w:pStyle w:val="9"/>
            <w:tabs>
              <w:tab w:val="right" w:leader="dot" w:pos="13958"/>
            </w:tabs>
          </w:pPr>
          <w:r>
            <w:rPr>
              <w:rFonts w:hint="eastAsia"/>
            </w:rPr>
            <w:fldChar w:fldCharType="begin"/>
          </w:r>
          <w:r>
            <w:rPr>
              <w:rFonts w:hint="eastAsia"/>
            </w:rPr>
            <w:instrText xml:space="preserve"> HYPERLINK \l _Toc12116 </w:instrText>
          </w:r>
          <w:r>
            <w:rPr>
              <w:rFonts w:hint="eastAsia"/>
            </w:rPr>
            <w:fldChar w:fldCharType="separate"/>
          </w:r>
          <w:r>
            <w:rPr>
              <w:rFonts w:ascii="宋体" w:hAnsi="宋体"/>
              <w:kern w:val="0"/>
            </w:rPr>
            <w:t>本地线程分配缓冲</w:t>
          </w:r>
          <w:r>
            <w:rPr>
              <w:kern w:val="0"/>
            </w:rPr>
            <w:t>(TLAB)</w:t>
          </w:r>
          <w:r>
            <w:tab/>
          </w:r>
          <w:r>
            <w:fldChar w:fldCharType="begin"/>
          </w:r>
          <w:r>
            <w:instrText xml:space="preserve"> PAGEREF _Toc12116 \h </w:instrText>
          </w:r>
          <w:r>
            <w:fldChar w:fldCharType="separate"/>
          </w:r>
          <w:r>
            <w:t>103</w:t>
          </w:r>
          <w:r>
            <w:fldChar w:fldCharType="end"/>
          </w:r>
          <w:r>
            <w:rPr>
              <w:rFonts w:hint="eastAsia"/>
            </w:rPr>
            <w:fldChar w:fldCharType="end"/>
          </w:r>
        </w:p>
        <w:p w14:paraId="3AD05755">
          <w:pPr>
            <w:pStyle w:val="13"/>
            <w:tabs>
              <w:tab w:val="right" w:leader="dot" w:pos="13958"/>
            </w:tabs>
          </w:pPr>
          <w:r>
            <w:rPr>
              <w:rFonts w:hint="eastAsia"/>
            </w:rPr>
            <w:fldChar w:fldCharType="begin"/>
          </w:r>
          <w:r>
            <w:rPr>
              <w:rFonts w:hint="eastAsia"/>
            </w:rPr>
            <w:instrText xml:space="preserve"> HYPERLINK \l _Toc6125 </w:instrText>
          </w:r>
          <w:r>
            <w:rPr>
              <w:rFonts w:hint="eastAsia"/>
            </w:rPr>
            <w:fldChar w:fldCharType="separate"/>
          </w:r>
          <w:r>
            <w:rPr>
              <w:rFonts w:hint="eastAsia"/>
            </w:rPr>
            <w:t>垃圾回收机制及算法</w:t>
          </w:r>
          <w:r>
            <w:tab/>
          </w:r>
          <w:r>
            <w:fldChar w:fldCharType="begin"/>
          </w:r>
          <w:r>
            <w:instrText xml:space="preserve"> PAGEREF _Toc6125 \h </w:instrText>
          </w:r>
          <w:r>
            <w:fldChar w:fldCharType="separate"/>
          </w:r>
          <w:r>
            <w:t>104</w:t>
          </w:r>
          <w:r>
            <w:fldChar w:fldCharType="end"/>
          </w:r>
          <w:r>
            <w:rPr>
              <w:rFonts w:hint="eastAsia"/>
            </w:rPr>
            <w:fldChar w:fldCharType="end"/>
          </w:r>
        </w:p>
        <w:p w14:paraId="5FC50CA4">
          <w:pPr>
            <w:pStyle w:val="14"/>
            <w:tabs>
              <w:tab w:val="right" w:leader="dot" w:pos="13958"/>
            </w:tabs>
          </w:pPr>
          <w:r>
            <w:rPr>
              <w:rFonts w:hint="eastAsia"/>
            </w:rPr>
            <w:fldChar w:fldCharType="begin"/>
          </w:r>
          <w:r>
            <w:rPr>
              <w:rFonts w:hint="eastAsia"/>
            </w:rPr>
            <w:instrText xml:space="preserve"> HYPERLINK \l _Toc1979 </w:instrText>
          </w:r>
          <w:r>
            <w:rPr>
              <w:rFonts w:hint="eastAsia"/>
            </w:rPr>
            <w:fldChar w:fldCharType="separate"/>
          </w:r>
          <w:r>
            <w:rPr>
              <w:rFonts w:hint="eastAsia"/>
            </w:rPr>
            <w:t>垃圾回收基础知识</w:t>
          </w:r>
          <w:r>
            <w:tab/>
          </w:r>
          <w:r>
            <w:fldChar w:fldCharType="begin"/>
          </w:r>
          <w:r>
            <w:instrText xml:space="preserve"> PAGEREF _Toc1979 \h </w:instrText>
          </w:r>
          <w:r>
            <w:fldChar w:fldCharType="separate"/>
          </w:r>
          <w:r>
            <w:t>105</w:t>
          </w:r>
          <w:r>
            <w:fldChar w:fldCharType="end"/>
          </w:r>
          <w:r>
            <w:rPr>
              <w:rFonts w:hint="eastAsia"/>
            </w:rPr>
            <w:fldChar w:fldCharType="end"/>
          </w:r>
        </w:p>
        <w:p w14:paraId="063434DD">
          <w:pPr>
            <w:pStyle w:val="9"/>
            <w:tabs>
              <w:tab w:val="right" w:leader="dot" w:pos="13958"/>
            </w:tabs>
          </w:pPr>
          <w:r>
            <w:rPr>
              <w:rFonts w:hint="eastAsia"/>
            </w:rPr>
            <w:fldChar w:fldCharType="begin"/>
          </w:r>
          <w:r>
            <w:rPr>
              <w:rFonts w:hint="eastAsia"/>
            </w:rPr>
            <w:instrText xml:space="preserve"> HYPERLINK \l _Toc23795 </w:instrText>
          </w:r>
          <w:r>
            <w:rPr>
              <w:rFonts w:hint="eastAsia"/>
            </w:rPr>
            <w:fldChar w:fldCharType="separate"/>
          </w:r>
          <w:r>
            <w:rPr>
              <w:rFonts w:hint="eastAsia"/>
            </w:rPr>
            <w:t>什么是GC</w:t>
          </w:r>
          <w:r>
            <w:tab/>
          </w:r>
          <w:r>
            <w:fldChar w:fldCharType="begin"/>
          </w:r>
          <w:r>
            <w:instrText xml:space="preserve"> PAGEREF _Toc23795 \h </w:instrText>
          </w:r>
          <w:r>
            <w:fldChar w:fldCharType="separate"/>
          </w:r>
          <w:r>
            <w:t>105</w:t>
          </w:r>
          <w:r>
            <w:fldChar w:fldCharType="end"/>
          </w:r>
          <w:r>
            <w:rPr>
              <w:rFonts w:hint="eastAsia"/>
            </w:rPr>
            <w:fldChar w:fldCharType="end"/>
          </w:r>
        </w:p>
        <w:p w14:paraId="3B5A2B12">
          <w:pPr>
            <w:pStyle w:val="9"/>
            <w:tabs>
              <w:tab w:val="right" w:leader="dot" w:pos="13958"/>
            </w:tabs>
          </w:pPr>
          <w:r>
            <w:rPr>
              <w:rFonts w:hint="eastAsia"/>
            </w:rPr>
            <w:fldChar w:fldCharType="begin"/>
          </w:r>
          <w:r>
            <w:rPr>
              <w:rFonts w:hint="eastAsia"/>
            </w:rPr>
            <w:instrText xml:space="preserve"> HYPERLINK \l _Toc19219 </w:instrText>
          </w:r>
          <w:r>
            <w:rPr>
              <w:rFonts w:hint="eastAsia"/>
            </w:rPr>
            <w:fldChar w:fldCharType="separate"/>
          </w:r>
          <w:r>
            <w:rPr>
              <w:rFonts w:hint="eastAsia"/>
            </w:rPr>
            <w:t>分代回收理论（重点）</w:t>
          </w:r>
          <w:r>
            <w:tab/>
          </w:r>
          <w:r>
            <w:fldChar w:fldCharType="begin"/>
          </w:r>
          <w:r>
            <w:instrText xml:space="preserve"> PAGEREF _Toc19219 \h </w:instrText>
          </w:r>
          <w:r>
            <w:fldChar w:fldCharType="separate"/>
          </w:r>
          <w:r>
            <w:t>105</w:t>
          </w:r>
          <w:r>
            <w:fldChar w:fldCharType="end"/>
          </w:r>
          <w:r>
            <w:rPr>
              <w:rFonts w:hint="eastAsia"/>
            </w:rPr>
            <w:fldChar w:fldCharType="end"/>
          </w:r>
        </w:p>
        <w:p w14:paraId="3BFDC2AE">
          <w:pPr>
            <w:pStyle w:val="9"/>
            <w:tabs>
              <w:tab w:val="right" w:leader="dot" w:pos="13958"/>
            </w:tabs>
          </w:pPr>
          <w:r>
            <w:rPr>
              <w:rFonts w:hint="eastAsia"/>
            </w:rPr>
            <w:fldChar w:fldCharType="begin"/>
          </w:r>
          <w:r>
            <w:rPr>
              <w:rFonts w:hint="eastAsia"/>
            </w:rPr>
            <w:instrText xml:space="preserve"> HYPERLINK \l _Toc25679 </w:instrText>
          </w:r>
          <w:r>
            <w:rPr>
              <w:rFonts w:hint="eastAsia"/>
            </w:rPr>
            <w:fldChar w:fldCharType="separate"/>
          </w:r>
          <w:r>
            <w:rPr>
              <w:rFonts w:hint="eastAsia"/>
            </w:rPr>
            <w:t>GC分类</w:t>
          </w:r>
          <w:r>
            <w:tab/>
          </w:r>
          <w:r>
            <w:fldChar w:fldCharType="begin"/>
          </w:r>
          <w:r>
            <w:instrText xml:space="preserve"> PAGEREF _Toc25679 \h </w:instrText>
          </w:r>
          <w:r>
            <w:fldChar w:fldCharType="separate"/>
          </w:r>
          <w:r>
            <w:t>106</w:t>
          </w:r>
          <w:r>
            <w:fldChar w:fldCharType="end"/>
          </w:r>
          <w:r>
            <w:rPr>
              <w:rFonts w:hint="eastAsia"/>
            </w:rPr>
            <w:fldChar w:fldCharType="end"/>
          </w:r>
        </w:p>
        <w:p w14:paraId="70119DCF">
          <w:pPr>
            <w:pStyle w:val="13"/>
            <w:tabs>
              <w:tab w:val="right" w:leader="dot" w:pos="13958"/>
            </w:tabs>
          </w:pPr>
          <w:r>
            <w:rPr>
              <w:rFonts w:hint="eastAsia"/>
            </w:rPr>
            <w:fldChar w:fldCharType="begin"/>
          </w:r>
          <w:r>
            <w:rPr>
              <w:rFonts w:hint="eastAsia"/>
            </w:rPr>
            <w:instrText xml:space="preserve"> HYPERLINK \l _Toc9974 </w:instrText>
          </w:r>
          <w:r>
            <w:rPr>
              <w:rFonts w:hint="eastAsia"/>
            </w:rPr>
            <w:fldChar w:fldCharType="separate"/>
          </w:r>
          <w:r>
            <w:rPr>
              <w:rFonts w:hint="eastAsia"/>
            </w:rPr>
            <w:t>垃圾回收算法（重点）</w:t>
          </w:r>
          <w:r>
            <w:tab/>
          </w:r>
          <w:r>
            <w:fldChar w:fldCharType="begin"/>
          </w:r>
          <w:r>
            <w:instrText xml:space="preserve"> PAGEREF _Toc9974 \h </w:instrText>
          </w:r>
          <w:r>
            <w:fldChar w:fldCharType="separate"/>
          </w:r>
          <w:r>
            <w:t>107</w:t>
          </w:r>
          <w:r>
            <w:fldChar w:fldCharType="end"/>
          </w:r>
          <w:r>
            <w:rPr>
              <w:rFonts w:hint="eastAsia"/>
            </w:rPr>
            <w:fldChar w:fldCharType="end"/>
          </w:r>
        </w:p>
        <w:p w14:paraId="2747B27E">
          <w:pPr>
            <w:pStyle w:val="14"/>
            <w:tabs>
              <w:tab w:val="right" w:leader="dot" w:pos="13958"/>
            </w:tabs>
          </w:pPr>
          <w:r>
            <w:rPr>
              <w:rFonts w:hint="eastAsia"/>
            </w:rPr>
            <w:fldChar w:fldCharType="begin"/>
          </w:r>
          <w:r>
            <w:rPr>
              <w:rFonts w:hint="eastAsia"/>
            </w:rPr>
            <w:instrText xml:space="preserve"> HYPERLINK \l _Toc18529 </w:instrText>
          </w:r>
          <w:r>
            <w:rPr>
              <w:rFonts w:hint="eastAsia"/>
            </w:rPr>
            <w:fldChar w:fldCharType="separate"/>
          </w:r>
          <w:r>
            <w:rPr>
              <w:rFonts w:hint="eastAsia"/>
            </w:rPr>
            <w:t>复制算法（Copying）</w:t>
          </w:r>
          <w:r>
            <w:tab/>
          </w:r>
          <w:r>
            <w:fldChar w:fldCharType="begin"/>
          </w:r>
          <w:r>
            <w:instrText xml:space="preserve"> PAGEREF _Toc18529 \h </w:instrText>
          </w:r>
          <w:r>
            <w:fldChar w:fldCharType="separate"/>
          </w:r>
          <w:r>
            <w:t>108</w:t>
          </w:r>
          <w:r>
            <w:fldChar w:fldCharType="end"/>
          </w:r>
          <w:r>
            <w:rPr>
              <w:rFonts w:hint="eastAsia"/>
            </w:rPr>
            <w:fldChar w:fldCharType="end"/>
          </w:r>
        </w:p>
        <w:p w14:paraId="6C7C1A98">
          <w:pPr>
            <w:pStyle w:val="9"/>
            <w:tabs>
              <w:tab w:val="right" w:leader="dot" w:pos="13958"/>
            </w:tabs>
          </w:pPr>
          <w:r>
            <w:rPr>
              <w:rFonts w:hint="eastAsia"/>
            </w:rPr>
            <w:fldChar w:fldCharType="begin"/>
          </w:r>
          <w:r>
            <w:rPr>
              <w:rFonts w:hint="eastAsia"/>
            </w:rPr>
            <w:instrText xml:space="preserve"> HYPERLINK \l _Toc10924 </w:instrText>
          </w:r>
          <w:r>
            <w:rPr>
              <w:rFonts w:hint="eastAsia"/>
            </w:rPr>
            <w:fldChar w:fldCharType="separate"/>
          </w:r>
          <w:r>
            <w:rPr>
              <w:rFonts w:hint="eastAsia"/>
            </w:rPr>
            <w:t>Appel式回收</w:t>
          </w:r>
          <w:r>
            <w:tab/>
          </w:r>
          <w:r>
            <w:fldChar w:fldCharType="begin"/>
          </w:r>
          <w:r>
            <w:instrText xml:space="preserve"> PAGEREF _Toc10924 \h </w:instrText>
          </w:r>
          <w:r>
            <w:fldChar w:fldCharType="separate"/>
          </w:r>
          <w:r>
            <w:t>108</w:t>
          </w:r>
          <w:r>
            <w:fldChar w:fldCharType="end"/>
          </w:r>
          <w:r>
            <w:rPr>
              <w:rFonts w:hint="eastAsia"/>
            </w:rPr>
            <w:fldChar w:fldCharType="end"/>
          </w:r>
        </w:p>
        <w:p w14:paraId="5AE04E6D">
          <w:pPr>
            <w:pStyle w:val="14"/>
            <w:tabs>
              <w:tab w:val="right" w:leader="dot" w:pos="13958"/>
            </w:tabs>
          </w:pPr>
          <w:r>
            <w:rPr>
              <w:rFonts w:hint="eastAsia"/>
            </w:rPr>
            <w:fldChar w:fldCharType="begin"/>
          </w:r>
          <w:r>
            <w:rPr>
              <w:rFonts w:hint="eastAsia"/>
            </w:rPr>
            <w:instrText xml:space="preserve"> HYPERLINK \l _Toc26644 </w:instrText>
          </w:r>
          <w:r>
            <w:rPr>
              <w:rFonts w:hint="eastAsia"/>
            </w:rPr>
            <w:fldChar w:fldCharType="separate"/>
          </w:r>
          <w:r>
            <w:rPr>
              <w:rFonts w:hint="eastAsia"/>
            </w:rPr>
            <w:t>标记-清除算法（Mark-Sweep）</w:t>
          </w:r>
          <w:r>
            <w:tab/>
          </w:r>
          <w:r>
            <w:fldChar w:fldCharType="begin"/>
          </w:r>
          <w:r>
            <w:instrText xml:space="preserve"> PAGEREF _Toc26644 \h </w:instrText>
          </w:r>
          <w:r>
            <w:fldChar w:fldCharType="separate"/>
          </w:r>
          <w:r>
            <w:t>109</w:t>
          </w:r>
          <w:r>
            <w:fldChar w:fldCharType="end"/>
          </w:r>
          <w:r>
            <w:rPr>
              <w:rFonts w:hint="eastAsia"/>
            </w:rPr>
            <w:fldChar w:fldCharType="end"/>
          </w:r>
        </w:p>
        <w:p w14:paraId="79A8418B">
          <w:pPr>
            <w:pStyle w:val="14"/>
            <w:tabs>
              <w:tab w:val="right" w:leader="dot" w:pos="13958"/>
            </w:tabs>
          </w:pPr>
          <w:r>
            <w:rPr>
              <w:rFonts w:hint="eastAsia"/>
            </w:rPr>
            <w:fldChar w:fldCharType="begin"/>
          </w:r>
          <w:r>
            <w:rPr>
              <w:rFonts w:hint="eastAsia"/>
            </w:rPr>
            <w:instrText xml:space="preserve"> HYPERLINK \l _Toc6965 </w:instrText>
          </w:r>
          <w:r>
            <w:rPr>
              <w:rFonts w:hint="eastAsia"/>
            </w:rPr>
            <w:fldChar w:fldCharType="separate"/>
          </w:r>
          <w:r>
            <w:rPr>
              <w:rFonts w:hint="eastAsia"/>
            </w:rPr>
            <w:t>标记-整理算法（Mark-Compact）</w:t>
          </w:r>
          <w:r>
            <w:tab/>
          </w:r>
          <w:r>
            <w:fldChar w:fldCharType="begin"/>
          </w:r>
          <w:r>
            <w:instrText xml:space="preserve"> PAGEREF _Toc6965 \h </w:instrText>
          </w:r>
          <w:r>
            <w:fldChar w:fldCharType="separate"/>
          </w:r>
          <w:r>
            <w:t>109</w:t>
          </w:r>
          <w:r>
            <w:fldChar w:fldCharType="end"/>
          </w:r>
          <w:r>
            <w:rPr>
              <w:rFonts w:hint="eastAsia"/>
            </w:rPr>
            <w:fldChar w:fldCharType="end"/>
          </w:r>
        </w:p>
        <w:p w14:paraId="31F3847E">
          <w:pPr>
            <w:pStyle w:val="13"/>
            <w:tabs>
              <w:tab w:val="right" w:leader="dot" w:pos="13958"/>
            </w:tabs>
          </w:pPr>
          <w:r>
            <w:rPr>
              <w:rFonts w:hint="eastAsia"/>
            </w:rPr>
            <w:fldChar w:fldCharType="begin"/>
          </w:r>
          <w:r>
            <w:rPr>
              <w:rFonts w:hint="eastAsia"/>
            </w:rPr>
            <w:instrText xml:space="preserve"> HYPERLINK \l _Toc14140 </w:instrText>
          </w:r>
          <w:r>
            <w:rPr>
              <w:rFonts w:hint="eastAsia"/>
            </w:rPr>
            <w:fldChar w:fldCharType="separate"/>
          </w:r>
          <w:r>
            <w:rPr>
              <w:rFonts w:hint="eastAsia"/>
            </w:rPr>
            <w:t>JVM中常见的垃圾回收器</w:t>
          </w:r>
          <w:r>
            <w:tab/>
          </w:r>
          <w:r>
            <w:fldChar w:fldCharType="begin"/>
          </w:r>
          <w:r>
            <w:instrText xml:space="preserve"> PAGEREF _Toc14140 \h </w:instrText>
          </w:r>
          <w:r>
            <w:fldChar w:fldCharType="separate"/>
          </w:r>
          <w:r>
            <w:t>110</w:t>
          </w:r>
          <w:r>
            <w:fldChar w:fldCharType="end"/>
          </w:r>
          <w:r>
            <w:rPr>
              <w:rFonts w:hint="eastAsia"/>
            </w:rPr>
            <w:fldChar w:fldCharType="end"/>
          </w:r>
        </w:p>
        <w:p w14:paraId="4399C485">
          <w:pPr>
            <w:pStyle w:val="14"/>
            <w:tabs>
              <w:tab w:val="right" w:leader="dot" w:pos="13958"/>
            </w:tabs>
          </w:pPr>
          <w:r>
            <w:rPr>
              <w:rFonts w:hint="eastAsia"/>
            </w:rPr>
            <w:fldChar w:fldCharType="begin"/>
          </w:r>
          <w:r>
            <w:rPr>
              <w:rFonts w:hint="eastAsia"/>
            </w:rPr>
            <w:instrText xml:space="preserve"> HYPERLINK \l _Toc7318 </w:instrText>
          </w:r>
          <w:r>
            <w:rPr>
              <w:rFonts w:hint="eastAsia"/>
            </w:rPr>
            <w:fldChar w:fldCharType="separate"/>
          </w:r>
          <w:r>
            <w:rPr>
              <w:rFonts w:hint="eastAsia"/>
            </w:rPr>
            <w:t>Serial/Serial Old（了解即可）</w:t>
          </w:r>
          <w:r>
            <w:tab/>
          </w:r>
          <w:r>
            <w:fldChar w:fldCharType="begin"/>
          </w:r>
          <w:r>
            <w:instrText xml:space="preserve"> PAGEREF _Toc7318 \h </w:instrText>
          </w:r>
          <w:r>
            <w:fldChar w:fldCharType="separate"/>
          </w:r>
          <w:r>
            <w:t>112</w:t>
          </w:r>
          <w:r>
            <w:fldChar w:fldCharType="end"/>
          </w:r>
          <w:r>
            <w:rPr>
              <w:rFonts w:hint="eastAsia"/>
            </w:rPr>
            <w:fldChar w:fldCharType="end"/>
          </w:r>
        </w:p>
        <w:p w14:paraId="7263F0EF">
          <w:pPr>
            <w:pStyle w:val="9"/>
            <w:tabs>
              <w:tab w:val="right" w:leader="dot" w:pos="13958"/>
            </w:tabs>
          </w:pPr>
          <w:r>
            <w:rPr>
              <w:rFonts w:hint="eastAsia"/>
            </w:rPr>
            <w:fldChar w:fldCharType="begin"/>
          </w:r>
          <w:r>
            <w:rPr>
              <w:rFonts w:hint="eastAsia"/>
            </w:rPr>
            <w:instrText xml:space="preserve"> HYPERLINK \l _Toc29480 </w:instrText>
          </w:r>
          <w:r>
            <w:rPr>
              <w:rFonts w:hint="eastAsia"/>
            </w:rPr>
            <w:fldChar w:fldCharType="separate"/>
          </w:r>
          <w:r>
            <w:rPr>
              <w:rFonts w:hint="eastAsia"/>
            </w:rPr>
            <w:t>参数设置</w:t>
          </w:r>
          <w:r>
            <w:tab/>
          </w:r>
          <w:r>
            <w:fldChar w:fldCharType="begin"/>
          </w:r>
          <w:r>
            <w:instrText xml:space="preserve"> PAGEREF _Toc29480 \h </w:instrText>
          </w:r>
          <w:r>
            <w:fldChar w:fldCharType="separate"/>
          </w:r>
          <w:r>
            <w:t>112</w:t>
          </w:r>
          <w:r>
            <w:fldChar w:fldCharType="end"/>
          </w:r>
          <w:r>
            <w:rPr>
              <w:rFonts w:hint="eastAsia"/>
            </w:rPr>
            <w:fldChar w:fldCharType="end"/>
          </w:r>
        </w:p>
        <w:p w14:paraId="3F58AFBE">
          <w:pPr>
            <w:pStyle w:val="9"/>
            <w:tabs>
              <w:tab w:val="right" w:leader="dot" w:pos="13958"/>
            </w:tabs>
          </w:pPr>
          <w:r>
            <w:rPr>
              <w:rFonts w:hint="eastAsia"/>
            </w:rPr>
            <w:fldChar w:fldCharType="begin"/>
          </w:r>
          <w:r>
            <w:rPr>
              <w:rFonts w:hint="eastAsia"/>
            </w:rPr>
            <w:instrText xml:space="preserve"> HYPERLINK \l _Toc707 </w:instrText>
          </w:r>
          <w:r>
            <w:rPr>
              <w:rFonts w:hint="eastAsia"/>
            </w:rPr>
            <w:fldChar w:fldCharType="separate"/>
          </w:r>
          <w:r>
            <w:rPr>
              <w:rFonts w:hint="eastAsia"/>
            </w:rPr>
            <w:t>Stop The World（STW）（重点）</w:t>
          </w:r>
          <w:r>
            <w:tab/>
          </w:r>
          <w:r>
            <w:fldChar w:fldCharType="begin"/>
          </w:r>
          <w:r>
            <w:instrText xml:space="preserve"> PAGEREF _Toc707 \h </w:instrText>
          </w:r>
          <w:r>
            <w:fldChar w:fldCharType="separate"/>
          </w:r>
          <w:r>
            <w:t>113</w:t>
          </w:r>
          <w:r>
            <w:fldChar w:fldCharType="end"/>
          </w:r>
          <w:r>
            <w:rPr>
              <w:rFonts w:hint="eastAsia"/>
            </w:rPr>
            <w:fldChar w:fldCharType="end"/>
          </w:r>
        </w:p>
        <w:p w14:paraId="1F5468B4">
          <w:pPr>
            <w:pStyle w:val="14"/>
            <w:tabs>
              <w:tab w:val="right" w:leader="dot" w:pos="13958"/>
            </w:tabs>
          </w:pPr>
          <w:r>
            <w:rPr>
              <w:rFonts w:hint="eastAsia"/>
            </w:rPr>
            <w:fldChar w:fldCharType="begin"/>
          </w:r>
          <w:r>
            <w:rPr>
              <w:rFonts w:hint="eastAsia"/>
            </w:rPr>
            <w:instrText xml:space="preserve"> HYPERLINK \l _Toc25713 </w:instrText>
          </w:r>
          <w:r>
            <w:rPr>
              <w:rFonts w:hint="eastAsia"/>
            </w:rPr>
            <w:fldChar w:fldCharType="separate"/>
          </w:r>
          <w:r>
            <w:rPr>
              <w:rFonts w:hint="eastAsia"/>
            </w:rPr>
            <w:t>Parallel Scavenge（ParallerGC）/Parallel Old（重点）</w:t>
          </w:r>
          <w:r>
            <w:tab/>
          </w:r>
          <w:r>
            <w:fldChar w:fldCharType="begin"/>
          </w:r>
          <w:r>
            <w:instrText xml:space="preserve"> PAGEREF _Toc25713 \h </w:instrText>
          </w:r>
          <w:r>
            <w:fldChar w:fldCharType="separate"/>
          </w:r>
          <w:r>
            <w:t>113</w:t>
          </w:r>
          <w:r>
            <w:fldChar w:fldCharType="end"/>
          </w:r>
          <w:r>
            <w:rPr>
              <w:rFonts w:hint="eastAsia"/>
            </w:rPr>
            <w:fldChar w:fldCharType="end"/>
          </w:r>
        </w:p>
        <w:p w14:paraId="2DCEAA4D">
          <w:pPr>
            <w:pStyle w:val="9"/>
            <w:tabs>
              <w:tab w:val="right" w:leader="dot" w:pos="13958"/>
            </w:tabs>
          </w:pPr>
          <w:r>
            <w:rPr>
              <w:rFonts w:hint="eastAsia"/>
            </w:rPr>
            <w:fldChar w:fldCharType="begin"/>
          </w:r>
          <w:r>
            <w:rPr>
              <w:rFonts w:hint="eastAsia"/>
            </w:rPr>
            <w:instrText xml:space="preserve"> HYPERLINK \l _Toc28309 </w:instrText>
          </w:r>
          <w:r>
            <w:rPr>
              <w:rFonts w:hint="eastAsia"/>
            </w:rPr>
            <w:fldChar w:fldCharType="separate"/>
          </w:r>
          <w:r>
            <w:rPr>
              <w:rFonts w:hint="eastAsia"/>
            </w:rPr>
            <w:t>参数设置</w:t>
          </w:r>
          <w:r>
            <w:tab/>
          </w:r>
          <w:r>
            <w:fldChar w:fldCharType="begin"/>
          </w:r>
          <w:r>
            <w:instrText xml:space="preserve"> PAGEREF _Toc28309 \h </w:instrText>
          </w:r>
          <w:r>
            <w:fldChar w:fldCharType="separate"/>
          </w:r>
          <w:r>
            <w:t>113</w:t>
          </w:r>
          <w:r>
            <w:fldChar w:fldCharType="end"/>
          </w:r>
          <w:r>
            <w:rPr>
              <w:rFonts w:hint="eastAsia"/>
            </w:rPr>
            <w:fldChar w:fldCharType="end"/>
          </w:r>
        </w:p>
        <w:p w14:paraId="5B39B46B">
          <w:pPr>
            <w:pStyle w:val="14"/>
            <w:tabs>
              <w:tab w:val="right" w:leader="dot" w:pos="13958"/>
            </w:tabs>
          </w:pPr>
          <w:r>
            <w:rPr>
              <w:rFonts w:hint="eastAsia"/>
            </w:rPr>
            <w:fldChar w:fldCharType="begin"/>
          </w:r>
          <w:r>
            <w:rPr>
              <w:rFonts w:hint="eastAsia"/>
            </w:rPr>
            <w:instrText xml:space="preserve"> HYPERLINK \l _Toc24716 </w:instrText>
          </w:r>
          <w:r>
            <w:rPr>
              <w:rFonts w:hint="eastAsia"/>
            </w:rPr>
            <w:fldChar w:fldCharType="separate"/>
          </w:r>
          <w:r>
            <w:rPr>
              <w:rFonts w:hint="eastAsia"/>
            </w:rPr>
            <w:t>ParNew （了解即可）</w:t>
          </w:r>
          <w:r>
            <w:tab/>
          </w:r>
          <w:r>
            <w:fldChar w:fldCharType="begin"/>
          </w:r>
          <w:r>
            <w:instrText xml:space="preserve"> PAGEREF _Toc24716 \h </w:instrText>
          </w:r>
          <w:r>
            <w:fldChar w:fldCharType="separate"/>
          </w:r>
          <w:r>
            <w:t>115</w:t>
          </w:r>
          <w:r>
            <w:fldChar w:fldCharType="end"/>
          </w:r>
          <w:r>
            <w:rPr>
              <w:rFonts w:hint="eastAsia"/>
            </w:rPr>
            <w:fldChar w:fldCharType="end"/>
          </w:r>
        </w:p>
        <w:p w14:paraId="2D2B0E98">
          <w:pPr>
            <w:pStyle w:val="14"/>
            <w:tabs>
              <w:tab w:val="right" w:leader="dot" w:pos="13958"/>
            </w:tabs>
          </w:pPr>
          <w:r>
            <w:rPr>
              <w:rFonts w:hint="eastAsia"/>
            </w:rPr>
            <w:fldChar w:fldCharType="begin"/>
          </w:r>
          <w:r>
            <w:rPr>
              <w:rFonts w:hint="eastAsia"/>
            </w:rPr>
            <w:instrText xml:space="preserve"> HYPERLINK \l _Toc16300 </w:instrText>
          </w:r>
          <w:r>
            <w:rPr>
              <w:rFonts w:hint="eastAsia"/>
            </w:rPr>
            <w:fldChar w:fldCharType="separate"/>
          </w:r>
          <w:r>
            <w:rPr>
              <w:rFonts w:hint="eastAsia"/>
            </w:rPr>
            <w:t>Concurrent Mark Sweep （CMS）</w:t>
          </w:r>
          <w:r>
            <w:tab/>
          </w:r>
          <w:r>
            <w:fldChar w:fldCharType="begin"/>
          </w:r>
          <w:r>
            <w:instrText xml:space="preserve"> PAGEREF _Toc16300 \h </w:instrText>
          </w:r>
          <w:r>
            <w:fldChar w:fldCharType="separate"/>
          </w:r>
          <w:r>
            <w:t>117</w:t>
          </w:r>
          <w:r>
            <w:fldChar w:fldCharType="end"/>
          </w:r>
          <w:r>
            <w:rPr>
              <w:rFonts w:hint="eastAsia"/>
            </w:rPr>
            <w:fldChar w:fldCharType="end"/>
          </w:r>
        </w:p>
        <w:p w14:paraId="39847448">
          <w:pPr>
            <w:pStyle w:val="9"/>
            <w:tabs>
              <w:tab w:val="right" w:leader="dot" w:pos="13958"/>
            </w:tabs>
          </w:pPr>
          <w:r>
            <w:rPr>
              <w:rFonts w:hint="eastAsia"/>
            </w:rPr>
            <w:fldChar w:fldCharType="begin"/>
          </w:r>
          <w:r>
            <w:rPr>
              <w:rFonts w:hint="eastAsia"/>
            </w:rPr>
            <w:instrText xml:space="preserve"> HYPERLINK \l _Toc4271 </w:instrText>
          </w:r>
          <w:r>
            <w:rPr>
              <w:rFonts w:hint="eastAsia"/>
            </w:rPr>
            <w:fldChar w:fldCharType="separate"/>
          </w:r>
          <w:r>
            <w:rPr>
              <w:rFonts w:hint="eastAsia"/>
            </w:rPr>
            <w:t>CMS总结</w:t>
          </w:r>
          <w:r>
            <w:tab/>
          </w:r>
          <w:r>
            <w:fldChar w:fldCharType="begin"/>
          </w:r>
          <w:r>
            <w:instrText xml:space="preserve"> PAGEREF _Toc4271 \h </w:instrText>
          </w:r>
          <w:r>
            <w:fldChar w:fldCharType="separate"/>
          </w:r>
          <w:r>
            <w:t>119</w:t>
          </w:r>
          <w:r>
            <w:fldChar w:fldCharType="end"/>
          </w:r>
          <w:r>
            <w:rPr>
              <w:rFonts w:hint="eastAsia"/>
            </w:rPr>
            <w:fldChar w:fldCharType="end"/>
          </w:r>
        </w:p>
        <w:p w14:paraId="70B3E1E3">
          <w:pPr>
            <w:pStyle w:val="14"/>
            <w:tabs>
              <w:tab w:val="right" w:leader="dot" w:pos="13958"/>
            </w:tabs>
          </w:pPr>
          <w:r>
            <w:rPr>
              <w:rFonts w:hint="eastAsia"/>
            </w:rPr>
            <w:fldChar w:fldCharType="begin"/>
          </w:r>
          <w:r>
            <w:rPr>
              <w:rFonts w:hint="eastAsia"/>
            </w:rPr>
            <w:instrText xml:space="preserve"> HYPERLINK \l _Toc27185 </w:instrText>
          </w:r>
          <w:r>
            <w:rPr>
              <w:rFonts w:hint="eastAsia"/>
            </w:rPr>
            <w:fldChar w:fldCharType="separate"/>
          </w:r>
          <w:r>
            <w:rPr>
              <w:rFonts w:hint="eastAsia"/>
            </w:rPr>
            <w:t>Garbage First(G1)</w:t>
          </w:r>
          <w:r>
            <w:tab/>
          </w:r>
          <w:r>
            <w:fldChar w:fldCharType="begin"/>
          </w:r>
          <w:r>
            <w:instrText xml:space="preserve"> PAGEREF _Toc27185 \h </w:instrText>
          </w:r>
          <w:r>
            <w:fldChar w:fldCharType="separate"/>
          </w:r>
          <w:r>
            <w:t>120</w:t>
          </w:r>
          <w:r>
            <w:fldChar w:fldCharType="end"/>
          </w:r>
          <w:r>
            <w:rPr>
              <w:rFonts w:hint="eastAsia"/>
            </w:rPr>
            <w:fldChar w:fldCharType="end"/>
          </w:r>
        </w:p>
        <w:p w14:paraId="4EB154F5">
          <w:pPr>
            <w:pStyle w:val="9"/>
            <w:tabs>
              <w:tab w:val="right" w:leader="dot" w:pos="13958"/>
            </w:tabs>
          </w:pPr>
          <w:r>
            <w:rPr>
              <w:rFonts w:hint="eastAsia"/>
            </w:rPr>
            <w:fldChar w:fldCharType="begin"/>
          </w:r>
          <w:r>
            <w:rPr>
              <w:rFonts w:hint="eastAsia"/>
            </w:rPr>
            <w:instrText xml:space="preserve"> HYPERLINK \l _Toc28925 </w:instrText>
          </w:r>
          <w:r>
            <w:rPr>
              <w:rFonts w:hint="eastAsia"/>
            </w:rPr>
            <w:fldChar w:fldCharType="separate"/>
          </w:r>
          <w:r>
            <w:t>设计思想</w:t>
          </w:r>
          <w:r>
            <w:tab/>
          </w:r>
          <w:r>
            <w:fldChar w:fldCharType="begin"/>
          </w:r>
          <w:r>
            <w:instrText xml:space="preserve"> PAGEREF _Toc28925 \h </w:instrText>
          </w:r>
          <w:r>
            <w:fldChar w:fldCharType="separate"/>
          </w:r>
          <w:r>
            <w:t>120</w:t>
          </w:r>
          <w:r>
            <w:fldChar w:fldCharType="end"/>
          </w:r>
          <w:r>
            <w:rPr>
              <w:rFonts w:hint="eastAsia"/>
            </w:rPr>
            <w:fldChar w:fldCharType="end"/>
          </w:r>
        </w:p>
        <w:p w14:paraId="606E27EA">
          <w:pPr>
            <w:pStyle w:val="9"/>
            <w:tabs>
              <w:tab w:val="right" w:leader="dot" w:pos="13958"/>
            </w:tabs>
          </w:pPr>
          <w:r>
            <w:rPr>
              <w:rFonts w:hint="eastAsia"/>
            </w:rPr>
            <w:fldChar w:fldCharType="begin"/>
          </w:r>
          <w:r>
            <w:rPr>
              <w:rFonts w:hint="eastAsia"/>
            </w:rPr>
            <w:instrText xml:space="preserve"> HYPERLINK \l _Toc30672 </w:instrText>
          </w:r>
          <w:r>
            <w:rPr>
              <w:rFonts w:hint="eastAsia"/>
            </w:rPr>
            <w:fldChar w:fldCharType="separate"/>
          </w:r>
          <w:r>
            <w:rPr>
              <w:rFonts w:hint="eastAsia"/>
            </w:rPr>
            <w:t>Region</w:t>
          </w:r>
          <w:r>
            <w:tab/>
          </w:r>
          <w:r>
            <w:fldChar w:fldCharType="begin"/>
          </w:r>
          <w:r>
            <w:instrText xml:space="preserve"> PAGEREF _Toc30672 \h </w:instrText>
          </w:r>
          <w:r>
            <w:fldChar w:fldCharType="separate"/>
          </w:r>
          <w:r>
            <w:t>120</w:t>
          </w:r>
          <w:r>
            <w:fldChar w:fldCharType="end"/>
          </w:r>
          <w:r>
            <w:rPr>
              <w:rFonts w:hint="eastAsia"/>
            </w:rPr>
            <w:fldChar w:fldCharType="end"/>
          </w:r>
        </w:p>
        <w:p w14:paraId="0333B484">
          <w:pPr>
            <w:pStyle w:val="9"/>
            <w:tabs>
              <w:tab w:val="right" w:leader="dot" w:pos="13958"/>
            </w:tabs>
          </w:pPr>
          <w:r>
            <w:rPr>
              <w:rFonts w:hint="eastAsia"/>
            </w:rPr>
            <w:fldChar w:fldCharType="begin"/>
          </w:r>
          <w:r>
            <w:rPr>
              <w:rFonts w:hint="eastAsia"/>
            </w:rPr>
            <w:instrText xml:space="preserve"> HYPERLINK \l _Toc21029 </w:instrText>
          </w:r>
          <w:r>
            <w:rPr>
              <w:rFonts w:hint="eastAsia"/>
            </w:rPr>
            <w:fldChar w:fldCharType="separate"/>
          </w:r>
          <w:r>
            <w:rPr>
              <w:rFonts w:hint="eastAsia"/>
            </w:rPr>
            <w:t>参数设置</w:t>
          </w:r>
          <w:r>
            <w:tab/>
          </w:r>
          <w:r>
            <w:fldChar w:fldCharType="begin"/>
          </w:r>
          <w:r>
            <w:instrText xml:space="preserve"> PAGEREF _Toc21029 \h </w:instrText>
          </w:r>
          <w:r>
            <w:fldChar w:fldCharType="separate"/>
          </w:r>
          <w:r>
            <w:t>121</w:t>
          </w:r>
          <w:r>
            <w:fldChar w:fldCharType="end"/>
          </w:r>
          <w:r>
            <w:rPr>
              <w:rFonts w:hint="eastAsia"/>
            </w:rPr>
            <w:fldChar w:fldCharType="end"/>
          </w:r>
        </w:p>
        <w:p w14:paraId="3CC2B934">
          <w:pPr>
            <w:pStyle w:val="9"/>
            <w:tabs>
              <w:tab w:val="right" w:leader="dot" w:pos="13958"/>
            </w:tabs>
          </w:pPr>
          <w:r>
            <w:rPr>
              <w:rFonts w:hint="eastAsia"/>
            </w:rPr>
            <w:fldChar w:fldCharType="begin"/>
          </w:r>
          <w:r>
            <w:rPr>
              <w:rFonts w:hint="eastAsia"/>
            </w:rPr>
            <w:instrText xml:space="preserve"> HYPERLINK \l _Toc30055 </w:instrText>
          </w:r>
          <w:r>
            <w:rPr>
              <w:rFonts w:hint="eastAsia"/>
            </w:rPr>
            <w:fldChar w:fldCharType="separate"/>
          </w:r>
          <w:r>
            <w:rPr>
              <w:rFonts w:hint="eastAsia"/>
            </w:rPr>
            <w:t>运行过程</w:t>
          </w:r>
          <w:r>
            <w:tab/>
          </w:r>
          <w:r>
            <w:fldChar w:fldCharType="begin"/>
          </w:r>
          <w:r>
            <w:instrText xml:space="preserve"> PAGEREF _Toc30055 \h </w:instrText>
          </w:r>
          <w:r>
            <w:fldChar w:fldCharType="separate"/>
          </w:r>
          <w:r>
            <w:t>123</w:t>
          </w:r>
          <w:r>
            <w:fldChar w:fldCharType="end"/>
          </w:r>
          <w:r>
            <w:rPr>
              <w:rFonts w:hint="eastAsia"/>
            </w:rPr>
            <w:fldChar w:fldCharType="end"/>
          </w:r>
        </w:p>
        <w:p w14:paraId="14841BCC">
          <w:pPr>
            <w:pStyle w:val="9"/>
            <w:tabs>
              <w:tab w:val="right" w:leader="dot" w:pos="13958"/>
            </w:tabs>
          </w:pPr>
          <w:r>
            <w:rPr>
              <w:rFonts w:hint="eastAsia"/>
            </w:rPr>
            <w:fldChar w:fldCharType="begin"/>
          </w:r>
          <w:r>
            <w:rPr>
              <w:rFonts w:hint="eastAsia"/>
            </w:rPr>
            <w:instrText xml:space="preserve"> HYPERLINK \l _Toc14544 </w:instrText>
          </w:r>
          <w:r>
            <w:rPr>
              <w:rFonts w:hint="eastAsia"/>
            </w:rPr>
            <w:fldChar w:fldCharType="separate"/>
          </w:r>
          <w:r>
            <w:rPr>
              <w:rFonts w:hint="eastAsia"/>
            </w:rPr>
            <w:t>特点</w:t>
          </w:r>
          <w:r>
            <w:tab/>
          </w:r>
          <w:r>
            <w:fldChar w:fldCharType="begin"/>
          </w:r>
          <w:r>
            <w:instrText xml:space="preserve"> PAGEREF _Toc14544 \h </w:instrText>
          </w:r>
          <w:r>
            <w:fldChar w:fldCharType="separate"/>
          </w:r>
          <w:r>
            <w:t>124</w:t>
          </w:r>
          <w:r>
            <w:fldChar w:fldCharType="end"/>
          </w:r>
          <w:r>
            <w:rPr>
              <w:rFonts w:hint="eastAsia"/>
            </w:rPr>
            <w:fldChar w:fldCharType="end"/>
          </w:r>
        </w:p>
        <w:p w14:paraId="0857FF98">
          <w:pPr>
            <w:pStyle w:val="13"/>
            <w:tabs>
              <w:tab w:val="right" w:leader="dot" w:pos="13958"/>
            </w:tabs>
          </w:pPr>
          <w:r>
            <w:rPr>
              <w:rFonts w:hint="eastAsia"/>
            </w:rPr>
            <w:fldChar w:fldCharType="begin"/>
          </w:r>
          <w:r>
            <w:rPr>
              <w:rFonts w:hint="eastAsia"/>
            </w:rPr>
            <w:instrText xml:space="preserve"> HYPERLINK \l _Toc23351 </w:instrText>
          </w:r>
          <w:r>
            <w:rPr>
              <w:rFonts w:hint="eastAsia"/>
            </w:rPr>
            <w:fldChar w:fldCharType="separate"/>
          </w:r>
          <w:r>
            <w:rPr>
              <w:rFonts w:hint="eastAsia"/>
            </w:rPr>
            <w:t>垃圾回收器整理（重点）</w:t>
          </w:r>
          <w:r>
            <w:tab/>
          </w:r>
          <w:r>
            <w:fldChar w:fldCharType="begin"/>
          </w:r>
          <w:r>
            <w:instrText xml:space="preserve"> PAGEREF _Toc23351 \h </w:instrText>
          </w:r>
          <w:r>
            <w:fldChar w:fldCharType="separate"/>
          </w:r>
          <w:r>
            <w:t>125</w:t>
          </w:r>
          <w:r>
            <w:fldChar w:fldCharType="end"/>
          </w:r>
          <w:r>
            <w:rPr>
              <w:rFonts w:hint="eastAsia"/>
            </w:rPr>
            <w:fldChar w:fldCharType="end"/>
          </w:r>
        </w:p>
        <w:p w14:paraId="44AE90B0">
          <w:pPr>
            <w:pStyle w:val="13"/>
            <w:tabs>
              <w:tab w:val="right" w:leader="dot" w:pos="13958"/>
            </w:tabs>
          </w:pPr>
          <w:r>
            <w:rPr>
              <w:rFonts w:hint="eastAsia"/>
            </w:rPr>
            <w:fldChar w:fldCharType="begin"/>
          </w:r>
          <w:r>
            <w:rPr>
              <w:rFonts w:hint="eastAsia"/>
            </w:rPr>
            <w:instrText xml:space="preserve"> HYPERLINK \l _Toc4493 </w:instrText>
          </w:r>
          <w:r>
            <w:rPr>
              <w:rFonts w:hint="eastAsia"/>
            </w:rPr>
            <w:fldChar w:fldCharType="separate"/>
          </w:r>
          <w:r>
            <w:rPr>
              <w:rFonts w:hint="eastAsia"/>
            </w:rPr>
            <w:t>垃圾回收器串讲及HostSpot的细节实现（JVM面试“核武器”）</w:t>
          </w:r>
          <w:r>
            <w:tab/>
          </w:r>
          <w:r>
            <w:fldChar w:fldCharType="begin"/>
          </w:r>
          <w:r>
            <w:instrText xml:space="preserve"> PAGEREF _Toc4493 \h </w:instrText>
          </w:r>
          <w:r>
            <w:fldChar w:fldCharType="separate"/>
          </w:r>
          <w:r>
            <w:t>127</w:t>
          </w:r>
          <w:r>
            <w:fldChar w:fldCharType="end"/>
          </w:r>
          <w:r>
            <w:rPr>
              <w:rFonts w:hint="eastAsia"/>
            </w:rPr>
            <w:fldChar w:fldCharType="end"/>
          </w:r>
        </w:p>
        <w:p w14:paraId="47CC7CAB">
          <w:pPr>
            <w:pStyle w:val="14"/>
            <w:tabs>
              <w:tab w:val="right" w:leader="dot" w:pos="13958"/>
            </w:tabs>
          </w:pPr>
          <w:r>
            <w:rPr>
              <w:rFonts w:hint="eastAsia"/>
            </w:rPr>
            <w:fldChar w:fldCharType="begin"/>
          </w:r>
          <w:r>
            <w:rPr>
              <w:rFonts w:hint="eastAsia"/>
            </w:rPr>
            <w:instrText xml:space="preserve"> HYPERLINK \l _Toc11166 </w:instrText>
          </w:r>
          <w:r>
            <w:rPr>
              <w:rFonts w:hint="eastAsia"/>
            </w:rPr>
            <w:fldChar w:fldCharType="separate"/>
          </w:r>
          <w:r>
            <w:t>并发标记与三色标记</w:t>
          </w:r>
          <w:r>
            <w:tab/>
          </w:r>
          <w:r>
            <w:fldChar w:fldCharType="begin"/>
          </w:r>
          <w:r>
            <w:instrText xml:space="preserve"> PAGEREF _Toc11166 \h </w:instrText>
          </w:r>
          <w:r>
            <w:fldChar w:fldCharType="separate"/>
          </w:r>
          <w:r>
            <w:t>127</w:t>
          </w:r>
          <w:r>
            <w:fldChar w:fldCharType="end"/>
          </w:r>
          <w:r>
            <w:rPr>
              <w:rFonts w:hint="eastAsia"/>
            </w:rPr>
            <w:fldChar w:fldCharType="end"/>
          </w:r>
        </w:p>
        <w:p w14:paraId="29E48ED8">
          <w:pPr>
            <w:pStyle w:val="9"/>
            <w:tabs>
              <w:tab w:val="right" w:leader="dot" w:pos="13958"/>
            </w:tabs>
          </w:pPr>
          <w:r>
            <w:rPr>
              <w:rFonts w:hint="eastAsia"/>
            </w:rPr>
            <w:fldChar w:fldCharType="begin"/>
          </w:r>
          <w:r>
            <w:rPr>
              <w:rFonts w:hint="eastAsia"/>
            </w:rPr>
            <w:instrText xml:space="preserve"> HYPERLINK \l _Toc9505 </w:instrText>
          </w:r>
          <w:r>
            <w:rPr>
              <w:rFonts w:hint="eastAsia"/>
            </w:rPr>
            <w:fldChar w:fldCharType="separate"/>
          </w:r>
          <w:r>
            <w:rPr>
              <w:rFonts w:hint="eastAsia"/>
            </w:rPr>
            <w:t>三色标记</w:t>
          </w:r>
          <w:r>
            <w:tab/>
          </w:r>
          <w:r>
            <w:fldChar w:fldCharType="begin"/>
          </w:r>
          <w:r>
            <w:instrText xml:space="preserve"> PAGEREF _Toc9505 \h </w:instrText>
          </w:r>
          <w:r>
            <w:fldChar w:fldCharType="separate"/>
          </w:r>
          <w:r>
            <w:t>127</w:t>
          </w:r>
          <w:r>
            <w:fldChar w:fldCharType="end"/>
          </w:r>
          <w:r>
            <w:rPr>
              <w:rFonts w:hint="eastAsia"/>
            </w:rPr>
            <w:fldChar w:fldCharType="end"/>
          </w:r>
        </w:p>
        <w:p w14:paraId="566AA60B">
          <w:pPr>
            <w:pStyle w:val="9"/>
            <w:tabs>
              <w:tab w:val="right" w:leader="dot" w:pos="13958"/>
            </w:tabs>
          </w:pPr>
          <w:r>
            <w:rPr>
              <w:rFonts w:hint="eastAsia"/>
            </w:rPr>
            <w:fldChar w:fldCharType="begin"/>
          </w:r>
          <w:r>
            <w:rPr>
              <w:rFonts w:hint="eastAsia"/>
            </w:rPr>
            <w:instrText xml:space="preserve"> HYPERLINK \l _Toc9380 </w:instrText>
          </w:r>
          <w:r>
            <w:rPr>
              <w:rFonts w:hint="eastAsia"/>
            </w:rPr>
            <w:fldChar w:fldCharType="separate"/>
          </w:r>
          <w:r>
            <w:rPr>
              <w:rFonts w:hint="eastAsia"/>
              <w:kern w:val="0"/>
            </w:rPr>
            <w:t>三色标记的问题</w:t>
          </w:r>
          <w:r>
            <w:tab/>
          </w:r>
          <w:r>
            <w:fldChar w:fldCharType="begin"/>
          </w:r>
          <w:r>
            <w:instrText xml:space="preserve"> PAGEREF _Toc9380 \h </w:instrText>
          </w:r>
          <w:r>
            <w:fldChar w:fldCharType="separate"/>
          </w:r>
          <w:r>
            <w:t>129</w:t>
          </w:r>
          <w:r>
            <w:fldChar w:fldCharType="end"/>
          </w:r>
          <w:r>
            <w:rPr>
              <w:rFonts w:hint="eastAsia"/>
            </w:rPr>
            <w:fldChar w:fldCharType="end"/>
          </w:r>
        </w:p>
        <w:p w14:paraId="2899E499">
          <w:pPr>
            <w:pStyle w:val="9"/>
            <w:tabs>
              <w:tab w:val="right" w:leader="dot" w:pos="13958"/>
            </w:tabs>
          </w:pPr>
          <w:r>
            <w:rPr>
              <w:rFonts w:hint="eastAsia"/>
            </w:rPr>
            <w:fldChar w:fldCharType="begin"/>
          </w:r>
          <w:r>
            <w:rPr>
              <w:rFonts w:hint="eastAsia"/>
            </w:rPr>
            <w:instrText xml:space="preserve"> HYPERLINK \l _Toc22633 </w:instrText>
          </w:r>
          <w:r>
            <w:rPr>
              <w:rFonts w:hint="eastAsia"/>
            </w:rPr>
            <w:fldChar w:fldCharType="separate"/>
          </w:r>
          <w:r>
            <w:rPr>
              <w:rFonts w:hint="eastAsia"/>
              <w:kern w:val="0"/>
            </w:rPr>
            <w:t>GC并发情况下的漏标问题</w:t>
          </w:r>
          <w:r>
            <w:tab/>
          </w:r>
          <w:r>
            <w:fldChar w:fldCharType="begin"/>
          </w:r>
          <w:r>
            <w:instrText xml:space="preserve"> PAGEREF _Toc22633 \h </w:instrText>
          </w:r>
          <w:r>
            <w:fldChar w:fldCharType="separate"/>
          </w:r>
          <w:r>
            <w:t>129</w:t>
          </w:r>
          <w:r>
            <w:fldChar w:fldCharType="end"/>
          </w:r>
          <w:r>
            <w:rPr>
              <w:rFonts w:hint="eastAsia"/>
            </w:rPr>
            <w:fldChar w:fldCharType="end"/>
          </w:r>
        </w:p>
        <w:p w14:paraId="4A01C47A">
          <w:pPr>
            <w:pStyle w:val="14"/>
            <w:tabs>
              <w:tab w:val="right" w:leader="dot" w:pos="13958"/>
            </w:tabs>
          </w:pPr>
          <w:r>
            <w:rPr>
              <w:rFonts w:hint="eastAsia"/>
            </w:rPr>
            <w:fldChar w:fldCharType="begin"/>
          </w:r>
          <w:r>
            <w:rPr>
              <w:rFonts w:hint="eastAsia"/>
            </w:rPr>
            <w:instrText xml:space="preserve"> HYPERLINK \l _Toc733 </w:instrText>
          </w:r>
          <w:r>
            <w:rPr>
              <w:rFonts w:hint="eastAsia"/>
            </w:rPr>
            <w:fldChar w:fldCharType="separate"/>
          </w:r>
          <w:r>
            <w:rPr>
              <w:rFonts w:hint="eastAsia"/>
            </w:rPr>
            <w:t>G1中的技术细节</w:t>
          </w:r>
          <w:r>
            <w:tab/>
          </w:r>
          <w:r>
            <w:fldChar w:fldCharType="begin"/>
          </w:r>
          <w:r>
            <w:instrText xml:space="preserve"> PAGEREF _Toc733 \h </w:instrText>
          </w:r>
          <w:r>
            <w:fldChar w:fldCharType="separate"/>
          </w:r>
          <w:r>
            <w:t>133</w:t>
          </w:r>
          <w:r>
            <w:fldChar w:fldCharType="end"/>
          </w:r>
          <w:r>
            <w:rPr>
              <w:rFonts w:hint="eastAsia"/>
            </w:rPr>
            <w:fldChar w:fldCharType="end"/>
          </w:r>
        </w:p>
        <w:p w14:paraId="09FB0E2C">
          <w:pPr>
            <w:pStyle w:val="9"/>
            <w:tabs>
              <w:tab w:val="right" w:leader="dot" w:pos="13958"/>
            </w:tabs>
          </w:pPr>
          <w:r>
            <w:rPr>
              <w:rFonts w:hint="eastAsia"/>
            </w:rPr>
            <w:fldChar w:fldCharType="begin"/>
          </w:r>
          <w:r>
            <w:rPr>
              <w:rFonts w:hint="eastAsia"/>
            </w:rPr>
            <w:instrText xml:space="preserve"> HYPERLINK \l _Toc23596 </w:instrText>
          </w:r>
          <w:r>
            <w:rPr>
              <w:rFonts w:hint="eastAsia"/>
            </w:rPr>
            <w:fldChar w:fldCharType="separate"/>
          </w:r>
          <w:r>
            <w:rPr>
              <w:rFonts w:hint="eastAsia"/>
              <w:kern w:val="0"/>
            </w:rPr>
            <w:t>跨代引用</w:t>
          </w:r>
          <w:r>
            <w:tab/>
          </w:r>
          <w:r>
            <w:fldChar w:fldCharType="begin"/>
          </w:r>
          <w:r>
            <w:instrText xml:space="preserve"> PAGEREF _Toc23596 \h </w:instrText>
          </w:r>
          <w:r>
            <w:fldChar w:fldCharType="separate"/>
          </w:r>
          <w:r>
            <w:t>134</w:t>
          </w:r>
          <w:r>
            <w:fldChar w:fldCharType="end"/>
          </w:r>
          <w:r>
            <w:rPr>
              <w:rFonts w:hint="eastAsia"/>
            </w:rPr>
            <w:fldChar w:fldCharType="end"/>
          </w:r>
        </w:p>
        <w:p w14:paraId="36173E9B">
          <w:pPr>
            <w:pStyle w:val="9"/>
            <w:tabs>
              <w:tab w:val="right" w:leader="dot" w:pos="13958"/>
            </w:tabs>
          </w:pPr>
          <w:r>
            <w:rPr>
              <w:rFonts w:hint="eastAsia"/>
            </w:rPr>
            <w:fldChar w:fldCharType="begin"/>
          </w:r>
          <w:r>
            <w:rPr>
              <w:rFonts w:hint="eastAsia"/>
            </w:rPr>
            <w:instrText xml:space="preserve"> HYPERLINK \l _Toc2157 </w:instrText>
          </w:r>
          <w:r>
            <w:rPr>
              <w:rFonts w:hint="eastAsia"/>
            </w:rPr>
            <w:fldChar w:fldCharType="separate"/>
          </w:r>
          <w:r>
            <w:rPr>
              <w:rFonts w:hint="eastAsia"/>
              <w:kern w:val="0"/>
            </w:rPr>
            <w:t>RSet（记忆集）</w:t>
          </w:r>
          <w:r>
            <w:tab/>
          </w:r>
          <w:r>
            <w:fldChar w:fldCharType="begin"/>
          </w:r>
          <w:r>
            <w:instrText xml:space="preserve"> PAGEREF _Toc2157 \h </w:instrText>
          </w:r>
          <w:r>
            <w:fldChar w:fldCharType="separate"/>
          </w:r>
          <w:r>
            <w:t>134</w:t>
          </w:r>
          <w:r>
            <w:fldChar w:fldCharType="end"/>
          </w:r>
          <w:r>
            <w:rPr>
              <w:rFonts w:hint="eastAsia"/>
            </w:rPr>
            <w:fldChar w:fldCharType="end"/>
          </w:r>
        </w:p>
        <w:p w14:paraId="66B4D62D">
          <w:pPr>
            <w:pStyle w:val="9"/>
            <w:tabs>
              <w:tab w:val="right" w:leader="dot" w:pos="13958"/>
            </w:tabs>
          </w:pPr>
          <w:r>
            <w:rPr>
              <w:rFonts w:hint="eastAsia"/>
            </w:rPr>
            <w:fldChar w:fldCharType="begin"/>
          </w:r>
          <w:r>
            <w:rPr>
              <w:rFonts w:hint="eastAsia"/>
            </w:rPr>
            <w:instrText xml:space="preserve"> HYPERLINK \l _Toc21644 </w:instrText>
          </w:r>
          <w:r>
            <w:rPr>
              <w:rFonts w:hint="eastAsia"/>
            </w:rPr>
            <w:fldChar w:fldCharType="separate"/>
          </w:r>
          <w:r>
            <w:rPr>
              <w:rFonts w:hint="eastAsia"/>
              <w:kern w:val="0"/>
            </w:rPr>
            <w:t>CardTable</w:t>
          </w:r>
          <w:r>
            <w:tab/>
          </w:r>
          <w:r>
            <w:fldChar w:fldCharType="begin"/>
          </w:r>
          <w:r>
            <w:instrText xml:space="preserve"> PAGEREF _Toc21644 \h </w:instrText>
          </w:r>
          <w:r>
            <w:fldChar w:fldCharType="separate"/>
          </w:r>
          <w:r>
            <w:t>134</w:t>
          </w:r>
          <w:r>
            <w:fldChar w:fldCharType="end"/>
          </w:r>
          <w:r>
            <w:rPr>
              <w:rFonts w:hint="eastAsia"/>
            </w:rPr>
            <w:fldChar w:fldCharType="end"/>
          </w:r>
        </w:p>
        <w:p w14:paraId="2F72476E">
          <w:pPr>
            <w:pStyle w:val="9"/>
            <w:tabs>
              <w:tab w:val="right" w:leader="dot" w:pos="13958"/>
            </w:tabs>
          </w:pPr>
          <w:r>
            <w:rPr>
              <w:rFonts w:hint="eastAsia"/>
            </w:rPr>
            <w:fldChar w:fldCharType="begin"/>
          </w:r>
          <w:r>
            <w:rPr>
              <w:rFonts w:hint="eastAsia"/>
            </w:rPr>
            <w:instrText xml:space="preserve"> HYPERLINK \l _Toc20794 </w:instrText>
          </w:r>
          <w:r>
            <w:rPr>
              <w:rFonts w:hint="eastAsia"/>
            </w:rPr>
            <w:fldChar w:fldCharType="separate"/>
          </w:r>
          <w:r>
            <w:rPr>
              <w:rFonts w:hint="eastAsia"/>
              <w:kern w:val="0"/>
            </w:rPr>
            <w:t>总结</w:t>
          </w:r>
          <w:r>
            <w:tab/>
          </w:r>
          <w:r>
            <w:fldChar w:fldCharType="begin"/>
          </w:r>
          <w:r>
            <w:instrText xml:space="preserve"> PAGEREF _Toc20794 \h </w:instrText>
          </w:r>
          <w:r>
            <w:fldChar w:fldCharType="separate"/>
          </w:r>
          <w:r>
            <w:t>134</w:t>
          </w:r>
          <w:r>
            <w:fldChar w:fldCharType="end"/>
          </w:r>
          <w:r>
            <w:rPr>
              <w:rFonts w:hint="eastAsia"/>
            </w:rPr>
            <w:fldChar w:fldCharType="end"/>
          </w:r>
        </w:p>
        <w:p w14:paraId="2040A31B">
          <w:pPr>
            <w:pStyle w:val="14"/>
            <w:tabs>
              <w:tab w:val="right" w:leader="dot" w:pos="13958"/>
            </w:tabs>
          </w:pPr>
          <w:r>
            <w:rPr>
              <w:rFonts w:hint="eastAsia"/>
            </w:rPr>
            <w:fldChar w:fldCharType="begin"/>
          </w:r>
          <w:r>
            <w:rPr>
              <w:rFonts w:hint="eastAsia"/>
            </w:rPr>
            <w:instrText xml:space="preserve"> HYPERLINK \l _Toc31995 </w:instrText>
          </w:r>
          <w:r>
            <w:rPr>
              <w:rFonts w:hint="eastAsia"/>
            </w:rPr>
            <w:fldChar w:fldCharType="separate"/>
          </w:r>
          <w:r>
            <w:rPr>
              <w:rFonts w:hint="eastAsia"/>
            </w:rPr>
            <w:t>安全点与安全区域</w:t>
          </w:r>
          <w:r>
            <w:tab/>
          </w:r>
          <w:r>
            <w:fldChar w:fldCharType="begin"/>
          </w:r>
          <w:r>
            <w:instrText xml:space="preserve"> PAGEREF _Toc31995 \h </w:instrText>
          </w:r>
          <w:r>
            <w:fldChar w:fldCharType="separate"/>
          </w:r>
          <w:r>
            <w:t>135</w:t>
          </w:r>
          <w:r>
            <w:fldChar w:fldCharType="end"/>
          </w:r>
          <w:r>
            <w:rPr>
              <w:rFonts w:hint="eastAsia"/>
            </w:rPr>
            <w:fldChar w:fldCharType="end"/>
          </w:r>
        </w:p>
        <w:p w14:paraId="6FC02E1A">
          <w:pPr>
            <w:pStyle w:val="9"/>
            <w:tabs>
              <w:tab w:val="right" w:leader="dot" w:pos="13958"/>
            </w:tabs>
          </w:pPr>
          <w:r>
            <w:rPr>
              <w:rFonts w:hint="eastAsia"/>
            </w:rPr>
            <w:fldChar w:fldCharType="begin"/>
          </w:r>
          <w:r>
            <w:rPr>
              <w:rFonts w:hint="eastAsia"/>
            </w:rPr>
            <w:instrText xml:space="preserve"> HYPERLINK \l _Toc1417 </w:instrText>
          </w:r>
          <w:r>
            <w:rPr>
              <w:rFonts w:hint="eastAsia"/>
            </w:rPr>
            <w:fldChar w:fldCharType="separate"/>
          </w:r>
          <w:r>
            <w:rPr>
              <w:rFonts w:hint="eastAsia"/>
              <w:kern w:val="0"/>
            </w:rPr>
            <w:t>安全点</w:t>
          </w:r>
          <w:r>
            <w:tab/>
          </w:r>
          <w:r>
            <w:fldChar w:fldCharType="begin"/>
          </w:r>
          <w:r>
            <w:instrText xml:space="preserve"> PAGEREF _Toc1417 \h </w:instrText>
          </w:r>
          <w:r>
            <w:fldChar w:fldCharType="separate"/>
          </w:r>
          <w:r>
            <w:t>135</w:t>
          </w:r>
          <w:r>
            <w:fldChar w:fldCharType="end"/>
          </w:r>
          <w:r>
            <w:rPr>
              <w:rFonts w:hint="eastAsia"/>
            </w:rPr>
            <w:fldChar w:fldCharType="end"/>
          </w:r>
        </w:p>
        <w:p w14:paraId="0A0F0D79">
          <w:pPr>
            <w:pStyle w:val="9"/>
            <w:tabs>
              <w:tab w:val="right" w:leader="dot" w:pos="13958"/>
            </w:tabs>
          </w:pPr>
          <w:r>
            <w:rPr>
              <w:rFonts w:hint="eastAsia"/>
            </w:rPr>
            <w:fldChar w:fldCharType="begin"/>
          </w:r>
          <w:r>
            <w:rPr>
              <w:rFonts w:hint="eastAsia"/>
            </w:rPr>
            <w:instrText xml:space="preserve"> HYPERLINK \l _Toc13533 </w:instrText>
          </w:r>
          <w:r>
            <w:rPr>
              <w:rFonts w:hint="eastAsia"/>
            </w:rPr>
            <w:fldChar w:fldCharType="separate"/>
          </w:r>
          <w:r>
            <w:rPr>
              <w:rFonts w:hint="eastAsia"/>
            </w:rPr>
            <w:t>安全区域</w:t>
          </w:r>
          <w:r>
            <w:tab/>
          </w:r>
          <w:r>
            <w:fldChar w:fldCharType="begin"/>
          </w:r>
          <w:r>
            <w:instrText xml:space="preserve"> PAGEREF _Toc13533 \h </w:instrText>
          </w:r>
          <w:r>
            <w:fldChar w:fldCharType="separate"/>
          </w:r>
          <w:r>
            <w:t>135</w:t>
          </w:r>
          <w:r>
            <w:fldChar w:fldCharType="end"/>
          </w:r>
          <w:r>
            <w:rPr>
              <w:rFonts w:hint="eastAsia"/>
            </w:rPr>
            <w:fldChar w:fldCharType="end"/>
          </w:r>
        </w:p>
        <w:p w14:paraId="3DD51335">
          <w:pPr>
            <w:pStyle w:val="14"/>
            <w:tabs>
              <w:tab w:val="right" w:leader="dot" w:pos="13958"/>
            </w:tabs>
          </w:pPr>
          <w:r>
            <w:rPr>
              <w:rFonts w:hint="eastAsia"/>
            </w:rPr>
            <w:fldChar w:fldCharType="begin"/>
          </w:r>
          <w:r>
            <w:rPr>
              <w:rFonts w:hint="eastAsia"/>
            </w:rPr>
            <w:instrText xml:space="preserve"> HYPERLINK \l _Toc18070 </w:instrText>
          </w:r>
          <w:r>
            <w:rPr>
              <w:rFonts w:hint="eastAsia"/>
            </w:rPr>
            <w:fldChar w:fldCharType="separate"/>
          </w:r>
          <w:r>
            <w:rPr>
              <w:rFonts w:hint="eastAsia"/>
            </w:rPr>
            <w:t>低</w:t>
          </w:r>
          <w:r>
            <w:rPr>
              <w:rFonts w:hint="eastAsia"/>
              <w:bCs w:val="0"/>
            </w:rPr>
            <w:t>延迟</w:t>
          </w:r>
          <w:r>
            <w:rPr>
              <w:rFonts w:hint="eastAsia"/>
            </w:rPr>
            <w:t>的垃圾回收器</w:t>
          </w:r>
          <w:r>
            <w:tab/>
          </w:r>
          <w:r>
            <w:fldChar w:fldCharType="begin"/>
          </w:r>
          <w:r>
            <w:instrText xml:space="preserve"> PAGEREF _Toc18070 \h </w:instrText>
          </w:r>
          <w:r>
            <w:fldChar w:fldCharType="separate"/>
          </w:r>
          <w:r>
            <w:t>136</w:t>
          </w:r>
          <w:r>
            <w:fldChar w:fldCharType="end"/>
          </w:r>
          <w:r>
            <w:rPr>
              <w:rFonts w:hint="eastAsia"/>
            </w:rPr>
            <w:fldChar w:fldCharType="end"/>
          </w:r>
        </w:p>
        <w:p w14:paraId="43A92D0F">
          <w:pPr>
            <w:pStyle w:val="9"/>
            <w:tabs>
              <w:tab w:val="right" w:leader="dot" w:pos="13958"/>
            </w:tabs>
          </w:pPr>
          <w:r>
            <w:rPr>
              <w:rFonts w:hint="eastAsia"/>
            </w:rPr>
            <w:fldChar w:fldCharType="begin"/>
          </w:r>
          <w:r>
            <w:rPr>
              <w:rFonts w:hint="eastAsia"/>
            </w:rPr>
            <w:instrText xml:space="preserve"> HYPERLINK \l _Toc578 </w:instrText>
          </w:r>
          <w:r>
            <w:rPr>
              <w:rFonts w:hint="eastAsia"/>
            </w:rPr>
            <w:fldChar w:fldCharType="separate"/>
          </w:r>
          <w:r>
            <w:rPr>
              <w:rFonts w:hint="eastAsia"/>
            </w:rPr>
            <w:t>垃圾回收器三项指标</w:t>
          </w:r>
          <w:r>
            <w:tab/>
          </w:r>
          <w:r>
            <w:fldChar w:fldCharType="begin"/>
          </w:r>
          <w:r>
            <w:instrText xml:space="preserve"> PAGEREF _Toc578 \h </w:instrText>
          </w:r>
          <w:r>
            <w:fldChar w:fldCharType="separate"/>
          </w:r>
          <w:r>
            <w:t>136</w:t>
          </w:r>
          <w:r>
            <w:fldChar w:fldCharType="end"/>
          </w:r>
          <w:r>
            <w:rPr>
              <w:rFonts w:hint="eastAsia"/>
            </w:rPr>
            <w:fldChar w:fldCharType="end"/>
          </w:r>
        </w:p>
        <w:p w14:paraId="60BC6556">
          <w:pPr>
            <w:pStyle w:val="9"/>
            <w:tabs>
              <w:tab w:val="right" w:leader="dot" w:pos="13958"/>
            </w:tabs>
          </w:pPr>
          <w:r>
            <w:rPr>
              <w:rFonts w:hint="eastAsia"/>
            </w:rPr>
            <w:fldChar w:fldCharType="begin"/>
          </w:r>
          <w:r>
            <w:rPr>
              <w:rFonts w:hint="eastAsia"/>
            </w:rPr>
            <w:instrText xml:space="preserve"> HYPERLINK \l _Toc19691 </w:instrText>
          </w:r>
          <w:r>
            <w:rPr>
              <w:rFonts w:hint="eastAsia"/>
            </w:rPr>
            <w:fldChar w:fldCharType="separate"/>
          </w:r>
          <w:r>
            <w:rPr>
              <w:kern w:val="0"/>
            </w:rPr>
            <w:t>Eplison</w:t>
          </w:r>
          <w:r>
            <w:rPr>
              <w:rFonts w:hint="eastAsia"/>
              <w:kern w:val="0"/>
            </w:rPr>
            <w:t>（了解即可）</w:t>
          </w:r>
          <w:r>
            <w:tab/>
          </w:r>
          <w:r>
            <w:fldChar w:fldCharType="begin"/>
          </w:r>
          <w:r>
            <w:instrText xml:space="preserve"> PAGEREF _Toc19691 \h </w:instrText>
          </w:r>
          <w:r>
            <w:fldChar w:fldCharType="separate"/>
          </w:r>
          <w:r>
            <w:t>137</w:t>
          </w:r>
          <w:r>
            <w:fldChar w:fldCharType="end"/>
          </w:r>
          <w:r>
            <w:rPr>
              <w:rFonts w:hint="eastAsia"/>
            </w:rPr>
            <w:fldChar w:fldCharType="end"/>
          </w:r>
        </w:p>
        <w:p w14:paraId="3F7D52AB">
          <w:pPr>
            <w:pStyle w:val="9"/>
            <w:tabs>
              <w:tab w:val="right" w:leader="dot" w:pos="13958"/>
            </w:tabs>
          </w:pPr>
          <w:r>
            <w:rPr>
              <w:rFonts w:hint="eastAsia"/>
            </w:rPr>
            <w:fldChar w:fldCharType="begin"/>
          </w:r>
          <w:r>
            <w:rPr>
              <w:rFonts w:hint="eastAsia"/>
            </w:rPr>
            <w:instrText xml:space="preserve"> HYPERLINK \l _Toc17240 </w:instrText>
          </w:r>
          <w:r>
            <w:rPr>
              <w:rFonts w:hint="eastAsia"/>
            </w:rPr>
            <w:fldChar w:fldCharType="separate"/>
          </w:r>
          <w:r>
            <w:rPr>
              <w:rFonts w:hint="eastAsia"/>
              <w:kern w:val="0"/>
            </w:rPr>
            <w:t>ZGC（了解即可）</w:t>
          </w:r>
          <w:r>
            <w:tab/>
          </w:r>
          <w:r>
            <w:fldChar w:fldCharType="begin"/>
          </w:r>
          <w:r>
            <w:instrText xml:space="preserve"> PAGEREF _Toc17240 \h </w:instrText>
          </w:r>
          <w:r>
            <w:fldChar w:fldCharType="separate"/>
          </w:r>
          <w:r>
            <w:t>137</w:t>
          </w:r>
          <w:r>
            <w:fldChar w:fldCharType="end"/>
          </w:r>
          <w:r>
            <w:rPr>
              <w:rFonts w:hint="eastAsia"/>
            </w:rPr>
            <w:fldChar w:fldCharType="end"/>
          </w:r>
        </w:p>
        <w:p w14:paraId="6F601291">
          <w:pPr>
            <w:pStyle w:val="9"/>
            <w:tabs>
              <w:tab w:val="right" w:leader="dot" w:pos="13958"/>
            </w:tabs>
          </w:pPr>
          <w:r>
            <w:rPr>
              <w:rFonts w:hint="eastAsia"/>
            </w:rPr>
            <w:fldChar w:fldCharType="begin"/>
          </w:r>
          <w:r>
            <w:rPr>
              <w:rFonts w:hint="eastAsia"/>
            </w:rPr>
            <w:instrText xml:space="preserve"> HYPERLINK \l _Toc11911 </w:instrText>
          </w:r>
          <w:r>
            <w:rPr>
              <w:rFonts w:hint="eastAsia"/>
            </w:rPr>
            <w:fldChar w:fldCharType="separate"/>
          </w:r>
          <w:r>
            <w:rPr>
              <w:kern w:val="0"/>
            </w:rPr>
            <w:t>Shenandoah</w:t>
          </w:r>
          <w:r>
            <w:rPr>
              <w:rFonts w:hint="eastAsia"/>
              <w:kern w:val="0"/>
            </w:rPr>
            <w:t>（了解即可）</w:t>
          </w:r>
          <w:r>
            <w:tab/>
          </w:r>
          <w:r>
            <w:fldChar w:fldCharType="begin"/>
          </w:r>
          <w:r>
            <w:instrText xml:space="preserve"> PAGEREF _Toc11911 \h </w:instrText>
          </w:r>
          <w:r>
            <w:fldChar w:fldCharType="separate"/>
          </w:r>
          <w:r>
            <w:t>137</w:t>
          </w:r>
          <w:r>
            <w:fldChar w:fldCharType="end"/>
          </w:r>
          <w:r>
            <w:rPr>
              <w:rFonts w:hint="eastAsia"/>
            </w:rPr>
            <w:fldChar w:fldCharType="end"/>
          </w:r>
        </w:p>
        <w:p w14:paraId="5FFE625E">
          <w:pPr>
            <w:pStyle w:val="14"/>
            <w:tabs>
              <w:tab w:val="right" w:leader="dot" w:pos="13958"/>
            </w:tabs>
          </w:pPr>
          <w:r>
            <w:rPr>
              <w:rFonts w:hint="eastAsia"/>
            </w:rPr>
            <w:fldChar w:fldCharType="begin"/>
          </w:r>
          <w:r>
            <w:rPr>
              <w:rFonts w:hint="eastAsia"/>
            </w:rPr>
            <w:instrText xml:space="preserve"> HYPERLINK \l _Toc19591 </w:instrText>
          </w:r>
          <w:r>
            <w:rPr>
              <w:rFonts w:hint="eastAsia"/>
            </w:rPr>
            <w:fldChar w:fldCharType="separate"/>
          </w:r>
          <w:r>
            <w:rPr>
              <w:rFonts w:hint="eastAsia"/>
            </w:rPr>
            <w:t>GC参数</w:t>
          </w:r>
          <w:r>
            <w:tab/>
          </w:r>
          <w:r>
            <w:fldChar w:fldCharType="begin"/>
          </w:r>
          <w:r>
            <w:instrText xml:space="preserve"> PAGEREF _Toc19591 \h </w:instrText>
          </w:r>
          <w:r>
            <w:fldChar w:fldCharType="separate"/>
          </w:r>
          <w:r>
            <w:t>138</w:t>
          </w:r>
          <w:r>
            <w:fldChar w:fldCharType="end"/>
          </w:r>
          <w:r>
            <w:rPr>
              <w:rFonts w:hint="eastAsia"/>
            </w:rPr>
            <w:fldChar w:fldCharType="end"/>
          </w:r>
        </w:p>
        <w:p w14:paraId="09708AFE">
          <w:pPr>
            <w:pStyle w:val="9"/>
            <w:tabs>
              <w:tab w:val="right" w:leader="dot" w:pos="13958"/>
            </w:tabs>
          </w:pPr>
          <w:r>
            <w:rPr>
              <w:rFonts w:hint="eastAsia"/>
            </w:rPr>
            <w:fldChar w:fldCharType="begin"/>
          </w:r>
          <w:r>
            <w:rPr>
              <w:rFonts w:hint="eastAsia"/>
            </w:rPr>
            <w:instrText xml:space="preserve"> HYPERLINK \l _Toc13070 </w:instrText>
          </w:r>
          <w:r>
            <w:rPr>
              <w:rFonts w:hint="eastAsia"/>
            </w:rPr>
            <w:fldChar w:fldCharType="separate"/>
          </w:r>
          <w:r>
            <w:rPr>
              <w:rFonts w:hint="eastAsia"/>
            </w:rPr>
            <w:t>GC日志详解</w:t>
          </w:r>
          <w:r>
            <w:tab/>
          </w:r>
          <w:r>
            <w:fldChar w:fldCharType="begin"/>
          </w:r>
          <w:r>
            <w:instrText xml:space="preserve"> PAGEREF _Toc13070 \h </w:instrText>
          </w:r>
          <w:r>
            <w:fldChar w:fldCharType="separate"/>
          </w:r>
          <w:r>
            <w:t>138</w:t>
          </w:r>
          <w:r>
            <w:fldChar w:fldCharType="end"/>
          </w:r>
          <w:r>
            <w:rPr>
              <w:rFonts w:hint="eastAsia"/>
            </w:rPr>
            <w:fldChar w:fldCharType="end"/>
          </w:r>
        </w:p>
        <w:p w14:paraId="0FDF626E">
          <w:pPr>
            <w:pStyle w:val="9"/>
            <w:tabs>
              <w:tab w:val="right" w:leader="dot" w:pos="13958"/>
            </w:tabs>
          </w:pPr>
          <w:r>
            <w:rPr>
              <w:rFonts w:hint="eastAsia"/>
            </w:rPr>
            <w:fldChar w:fldCharType="begin"/>
          </w:r>
          <w:r>
            <w:rPr>
              <w:rFonts w:hint="eastAsia"/>
            </w:rPr>
            <w:instrText xml:space="preserve"> HYPERLINK \l _Toc24661 </w:instrText>
          </w:r>
          <w:r>
            <w:rPr>
              <w:rFonts w:hint="eastAsia"/>
            </w:rPr>
            <w:fldChar w:fldCharType="separate"/>
          </w:r>
          <w:r>
            <w:rPr>
              <w:rFonts w:ascii="Open Sans" w:hAnsi="Open Sans" w:cs="Open Sans"/>
              <w:szCs w:val="36"/>
            </w:rPr>
            <w:t>GC常用参数</w:t>
          </w:r>
          <w:r>
            <w:tab/>
          </w:r>
          <w:r>
            <w:fldChar w:fldCharType="begin"/>
          </w:r>
          <w:r>
            <w:instrText xml:space="preserve"> PAGEREF _Toc24661 \h </w:instrText>
          </w:r>
          <w:r>
            <w:fldChar w:fldCharType="separate"/>
          </w:r>
          <w:r>
            <w:t>138</w:t>
          </w:r>
          <w:r>
            <w:fldChar w:fldCharType="end"/>
          </w:r>
          <w:r>
            <w:rPr>
              <w:rFonts w:hint="eastAsia"/>
            </w:rPr>
            <w:fldChar w:fldCharType="end"/>
          </w:r>
        </w:p>
        <w:p w14:paraId="4DDBF3BB">
          <w:pPr>
            <w:pStyle w:val="9"/>
            <w:tabs>
              <w:tab w:val="right" w:leader="dot" w:pos="13958"/>
            </w:tabs>
          </w:pPr>
          <w:r>
            <w:rPr>
              <w:rFonts w:hint="eastAsia"/>
            </w:rPr>
            <w:fldChar w:fldCharType="begin"/>
          </w:r>
          <w:r>
            <w:rPr>
              <w:rFonts w:hint="eastAsia"/>
            </w:rPr>
            <w:instrText xml:space="preserve"> HYPERLINK \l _Toc3734 </w:instrText>
          </w:r>
          <w:r>
            <w:rPr>
              <w:rFonts w:hint="eastAsia"/>
            </w:rPr>
            <w:fldChar w:fldCharType="separate"/>
          </w:r>
          <w:r>
            <w:rPr>
              <w:rFonts w:ascii="Open Sans" w:hAnsi="Open Sans" w:cs="Open Sans"/>
              <w:szCs w:val="36"/>
            </w:rPr>
            <w:t>Parallel常用参数</w:t>
          </w:r>
          <w:r>
            <w:tab/>
          </w:r>
          <w:r>
            <w:fldChar w:fldCharType="begin"/>
          </w:r>
          <w:r>
            <w:instrText xml:space="preserve"> PAGEREF _Toc3734 \h </w:instrText>
          </w:r>
          <w:r>
            <w:fldChar w:fldCharType="separate"/>
          </w:r>
          <w:r>
            <w:t>139</w:t>
          </w:r>
          <w:r>
            <w:fldChar w:fldCharType="end"/>
          </w:r>
          <w:r>
            <w:rPr>
              <w:rFonts w:hint="eastAsia"/>
            </w:rPr>
            <w:fldChar w:fldCharType="end"/>
          </w:r>
        </w:p>
        <w:p w14:paraId="04862960">
          <w:pPr>
            <w:pStyle w:val="9"/>
            <w:tabs>
              <w:tab w:val="right" w:leader="dot" w:pos="13958"/>
            </w:tabs>
          </w:pPr>
          <w:r>
            <w:rPr>
              <w:rFonts w:hint="eastAsia"/>
            </w:rPr>
            <w:fldChar w:fldCharType="begin"/>
          </w:r>
          <w:r>
            <w:rPr>
              <w:rFonts w:hint="eastAsia"/>
            </w:rPr>
            <w:instrText xml:space="preserve"> HYPERLINK \l _Toc6021 </w:instrText>
          </w:r>
          <w:r>
            <w:rPr>
              <w:rFonts w:hint="eastAsia"/>
            </w:rPr>
            <w:fldChar w:fldCharType="separate"/>
          </w:r>
          <w:r>
            <w:rPr>
              <w:rFonts w:ascii="Open Sans" w:hAnsi="Open Sans" w:cs="Open Sans"/>
              <w:szCs w:val="36"/>
            </w:rPr>
            <w:t>CMS常用参数</w:t>
          </w:r>
          <w:r>
            <w:tab/>
          </w:r>
          <w:r>
            <w:fldChar w:fldCharType="begin"/>
          </w:r>
          <w:r>
            <w:instrText xml:space="preserve"> PAGEREF _Toc6021 \h </w:instrText>
          </w:r>
          <w:r>
            <w:fldChar w:fldCharType="separate"/>
          </w:r>
          <w:r>
            <w:t>140</w:t>
          </w:r>
          <w:r>
            <w:fldChar w:fldCharType="end"/>
          </w:r>
          <w:r>
            <w:rPr>
              <w:rFonts w:hint="eastAsia"/>
            </w:rPr>
            <w:fldChar w:fldCharType="end"/>
          </w:r>
        </w:p>
        <w:p w14:paraId="1B7A183F">
          <w:pPr>
            <w:pStyle w:val="9"/>
            <w:tabs>
              <w:tab w:val="right" w:leader="dot" w:pos="13958"/>
            </w:tabs>
          </w:pPr>
          <w:r>
            <w:rPr>
              <w:rFonts w:hint="eastAsia"/>
            </w:rPr>
            <w:fldChar w:fldCharType="begin"/>
          </w:r>
          <w:r>
            <w:rPr>
              <w:rFonts w:hint="eastAsia"/>
            </w:rPr>
            <w:instrText xml:space="preserve"> HYPERLINK \l _Toc24530 </w:instrText>
          </w:r>
          <w:r>
            <w:rPr>
              <w:rFonts w:hint="eastAsia"/>
            </w:rPr>
            <w:fldChar w:fldCharType="separate"/>
          </w:r>
          <w:r>
            <w:rPr>
              <w:rFonts w:ascii="Open Sans" w:hAnsi="Open Sans" w:cs="Open Sans"/>
              <w:szCs w:val="36"/>
            </w:rPr>
            <w:t>G1常用参数</w:t>
          </w:r>
          <w:r>
            <w:tab/>
          </w:r>
          <w:r>
            <w:fldChar w:fldCharType="begin"/>
          </w:r>
          <w:r>
            <w:instrText xml:space="preserve"> PAGEREF _Toc24530 \h </w:instrText>
          </w:r>
          <w:r>
            <w:fldChar w:fldCharType="separate"/>
          </w:r>
          <w:r>
            <w:t>140</w:t>
          </w:r>
          <w:r>
            <w:fldChar w:fldCharType="end"/>
          </w:r>
          <w:r>
            <w:rPr>
              <w:rFonts w:hint="eastAsia"/>
            </w:rPr>
            <w:fldChar w:fldCharType="end"/>
          </w:r>
        </w:p>
        <w:p w14:paraId="3AA9735F">
          <w:pPr>
            <w:pStyle w:val="13"/>
            <w:tabs>
              <w:tab w:val="right" w:leader="dot" w:pos="13958"/>
            </w:tabs>
          </w:pPr>
          <w:r>
            <w:rPr>
              <w:rFonts w:hint="eastAsia"/>
            </w:rPr>
            <w:fldChar w:fldCharType="begin"/>
          </w:r>
          <w:r>
            <w:rPr>
              <w:rFonts w:hint="eastAsia"/>
            </w:rPr>
            <w:instrText xml:space="preserve"> HYPERLINK \l _Toc17165 </w:instrText>
          </w:r>
          <w:r>
            <w:rPr>
              <w:rFonts w:hint="eastAsia"/>
            </w:rPr>
            <w:fldChar w:fldCharType="separate"/>
          </w:r>
          <w:r>
            <w:rPr>
              <w:rFonts w:hint="eastAsia"/>
            </w:rPr>
            <w:t>Class文件结构及深入字节码指令</w:t>
          </w:r>
          <w:r>
            <w:tab/>
          </w:r>
          <w:r>
            <w:fldChar w:fldCharType="begin"/>
          </w:r>
          <w:r>
            <w:instrText xml:space="preserve"> PAGEREF _Toc17165 \h </w:instrText>
          </w:r>
          <w:r>
            <w:fldChar w:fldCharType="separate"/>
          </w:r>
          <w:r>
            <w:t>141</w:t>
          </w:r>
          <w:r>
            <w:fldChar w:fldCharType="end"/>
          </w:r>
          <w:r>
            <w:rPr>
              <w:rFonts w:hint="eastAsia"/>
            </w:rPr>
            <w:fldChar w:fldCharType="end"/>
          </w:r>
        </w:p>
        <w:p w14:paraId="379F0D20">
          <w:pPr>
            <w:pStyle w:val="14"/>
            <w:tabs>
              <w:tab w:val="right" w:leader="dot" w:pos="13958"/>
            </w:tabs>
          </w:pPr>
          <w:r>
            <w:rPr>
              <w:rFonts w:hint="eastAsia"/>
            </w:rPr>
            <w:fldChar w:fldCharType="begin"/>
          </w:r>
          <w:r>
            <w:rPr>
              <w:rFonts w:hint="eastAsia"/>
            </w:rPr>
            <w:instrText xml:space="preserve"> HYPERLINK \l _Toc29867 </w:instrText>
          </w:r>
          <w:r>
            <w:rPr>
              <w:rFonts w:hint="eastAsia"/>
            </w:rPr>
            <w:fldChar w:fldCharType="separate"/>
          </w:r>
          <w:r>
            <w:rPr>
              <w:rFonts w:hint="eastAsia"/>
            </w:rPr>
            <w:t>JVM的无关性</w:t>
          </w:r>
          <w:r>
            <w:tab/>
          </w:r>
          <w:r>
            <w:fldChar w:fldCharType="begin"/>
          </w:r>
          <w:r>
            <w:instrText xml:space="preserve"> PAGEREF _Toc29867 \h </w:instrText>
          </w:r>
          <w:r>
            <w:fldChar w:fldCharType="separate"/>
          </w:r>
          <w:r>
            <w:t>141</w:t>
          </w:r>
          <w:r>
            <w:fldChar w:fldCharType="end"/>
          </w:r>
          <w:r>
            <w:rPr>
              <w:rFonts w:hint="eastAsia"/>
            </w:rPr>
            <w:fldChar w:fldCharType="end"/>
          </w:r>
        </w:p>
        <w:p w14:paraId="63DCD329">
          <w:pPr>
            <w:pStyle w:val="14"/>
            <w:tabs>
              <w:tab w:val="right" w:leader="dot" w:pos="13958"/>
            </w:tabs>
          </w:pPr>
          <w:r>
            <w:rPr>
              <w:rFonts w:hint="eastAsia"/>
            </w:rPr>
            <w:fldChar w:fldCharType="begin"/>
          </w:r>
          <w:r>
            <w:rPr>
              <w:rFonts w:hint="eastAsia"/>
            </w:rPr>
            <w:instrText xml:space="preserve"> HYPERLINK \l _Toc24275 </w:instrText>
          </w:r>
          <w:r>
            <w:rPr>
              <w:rFonts w:hint="eastAsia"/>
            </w:rPr>
            <w:fldChar w:fldCharType="separate"/>
          </w:r>
          <w:r>
            <w:rPr>
              <w:rFonts w:hint="eastAsia"/>
            </w:rPr>
            <w:t>Class类文件（了解即可）</w:t>
          </w:r>
          <w:r>
            <w:tab/>
          </w:r>
          <w:r>
            <w:fldChar w:fldCharType="begin"/>
          </w:r>
          <w:r>
            <w:instrText xml:space="preserve"> PAGEREF _Toc24275 \h </w:instrText>
          </w:r>
          <w:r>
            <w:fldChar w:fldCharType="separate"/>
          </w:r>
          <w:r>
            <w:t>142</w:t>
          </w:r>
          <w:r>
            <w:fldChar w:fldCharType="end"/>
          </w:r>
          <w:r>
            <w:rPr>
              <w:rFonts w:hint="eastAsia"/>
            </w:rPr>
            <w:fldChar w:fldCharType="end"/>
          </w:r>
        </w:p>
        <w:p w14:paraId="394788A9">
          <w:pPr>
            <w:pStyle w:val="9"/>
            <w:tabs>
              <w:tab w:val="right" w:leader="dot" w:pos="13958"/>
            </w:tabs>
          </w:pPr>
          <w:r>
            <w:rPr>
              <w:rFonts w:hint="eastAsia"/>
            </w:rPr>
            <w:fldChar w:fldCharType="begin"/>
          </w:r>
          <w:r>
            <w:rPr>
              <w:rFonts w:hint="eastAsia"/>
            </w:rPr>
            <w:instrText xml:space="preserve"> HYPERLINK \l _Toc12422 </w:instrText>
          </w:r>
          <w:r>
            <w:rPr>
              <w:rFonts w:hint="eastAsia"/>
            </w:rPr>
            <w:fldChar w:fldCharType="separate"/>
          </w:r>
          <w:r>
            <w:rPr>
              <w:rFonts w:hint="eastAsia"/>
            </w:rPr>
            <w:t>工具介绍</w:t>
          </w:r>
          <w:r>
            <w:tab/>
          </w:r>
          <w:r>
            <w:fldChar w:fldCharType="begin"/>
          </w:r>
          <w:r>
            <w:instrText xml:space="preserve"> PAGEREF _Toc12422 \h </w:instrText>
          </w:r>
          <w:r>
            <w:fldChar w:fldCharType="separate"/>
          </w:r>
          <w:r>
            <w:t>143</w:t>
          </w:r>
          <w:r>
            <w:fldChar w:fldCharType="end"/>
          </w:r>
          <w:r>
            <w:rPr>
              <w:rFonts w:hint="eastAsia"/>
            </w:rPr>
            <w:fldChar w:fldCharType="end"/>
          </w:r>
        </w:p>
        <w:p w14:paraId="245D5F95">
          <w:pPr>
            <w:pStyle w:val="9"/>
            <w:tabs>
              <w:tab w:val="right" w:leader="dot" w:pos="13958"/>
            </w:tabs>
          </w:pPr>
          <w:r>
            <w:rPr>
              <w:rFonts w:hint="eastAsia"/>
            </w:rPr>
            <w:fldChar w:fldCharType="begin"/>
          </w:r>
          <w:r>
            <w:rPr>
              <w:rFonts w:hint="eastAsia"/>
            </w:rPr>
            <w:instrText xml:space="preserve"> HYPERLINK \l _Toc9050 </w:instrText>
          </w:r>
          <w:r>
            <w:rPr>
              <w:rFonts w:hint="eastAsia"/>
            </w:rPr>
            <w:fldChar w:fldCharType="separate"/>
          </w:r>
          <w:r>
            <w:rPr>
              <w:rFonts w:hint="eastAsia"/>
            </w:rPr>
            <w:t>Class文件格式</w:t>
          </w:r>
          <w:r>
            <w:tab/>
          </w:r>
          <w:r>
            <w:fldChar w:fldCharType="begin"/>
          </w:r>
          <w:r>
            <w:instrText xml:space="preserve"> PAGEREF _Toc9050 \h </w:instrText>
          </w:r>
          <w:r>
            <w:fldChar w:fldCharType="separate"/>
          </w:r>
          <w:r>
            <w:t>143</w:t>
          </w:r>
          <w:r>
            <w:fldChar w:fldCharType="end"/>
          </w:r>
          <w:r>
            <w:rPr>
              <w:rFonts w:hint="eastAsia"/>
            </w:rPr>
            <w:fldChar w:fldCharType="end"/>
          </w:r>
        </w:p>
        <w:p w14:paraId="5EE99A51">
          <w:pPr>
            <w:pStyle w:val="9"/>
            <w:tabs>
              <w:tab w:val="right" w:leader="dot" w:pos="13958"/>
            </w:tabs>
          </w:pPr>
          <w:r>
            <w:rPr>
              <w:rFonts w:hint="eastAsia"/>
            </w:rPr>
            <w:fldChar w:fldCharType="begin"/>
          </w:r>
          <w:r>
            <w:rPr>
              <w:rFonts w:hint="eastAsia"/>
            </w:rPr>
            <w:instrText xml:space="preserve"> HYPERLINK \l _Toc2501 </w:instrText>
          </w:r>
          <w:r>
            <w:rPr>
              <w:rFonts w:hint="eastAsia"/>
            </w:rPr>
            <w:fldChar w:fldCharType="separate"/>
          </w:r>
          <w:r>
            <w:rPr>
              <w:rFonts w:hint="eastAsia"/>
            </w:rPr>
            <w:t>Class文件格式详解</w:t>
          </w:r>
          <w:r>
            <w:tab/>
          </w:r>
          <w:r>
            <w:fldChar w:fldCharType="begin"/>
          </w:r>
          <w:r>
            <w:instrText xml:space="preserve"> PAGEREF _Toc2501 \h </w:instrText>
          </w:r>
          <w:r>
            <w:fldChar w:fldCharType="separate"/>
          </w:r>
          <w:r>
            <w:t>146</w:t>
          </w:r>
          <w:r>
            <w:fldChar w:fldCharType="end"/>
          </w:r>
          <w:r>
            <w:rPr>
              <w:rFonts w:hint="eastAsia"/>
            </w:rPr>
            <w:fldChar w:fldCharType="end"/>
          </w:r>
        </w:p>
        <w:p w14:paraId="69538A18">
          <w:pPr>
            <w:pStyle w:val="14"/>
            <w:tabs>
              <w:tab w:val="right" w:leader="dot" w:pos="13958"/>
            </w:tabs>
          </w:pPr>
          <w:r>
            <w:rPr>
              <w:rFonts w:hint="eastAsia"/>
            </w:rPr>
            <w:fldChar w:fldCharType="begin"/>
          </w:r>
          <w:r>
            <w:rPr>
              <w:rFonts w:hint="eastAsia"/>
            </w:rPr>
            <w:instrText xml:space="preserve"> HYPERLINK \l _Toc30145 </w:instrText>
          </w:r>
          <w:r>
            <w:rPr>
              <w:rFonts w:hint="eastAsia"/>
            </w:rPr>
            <w:fldChar w:fldCharType="separate"/>
          </w:r>
          <w:r>
            <w:rPr>
              <w:rFonts w:hint="eastAsia"/>
            </w:rPr>
            <w:t>字节码指令</w:t>
          </w:r>
          <w:r>
            <w:tab/>
          </w:r>
          <w:r>
            <w:fldChar w:fldCharType="begin"/>
          </w:r>
          <w:r>
            <w:instrText xml:space="preserve"> PAGEREF _Toc30145 \h </w:instrText>
          </w:r>
          <w:r>
            <w:fldChar w:fldCharType="separate"/>
          </w:r>
          <w:r>
            <w:t>151</w:t>
          </w:r>
          <w:r>
            <w:fldChar w:fldCharType="end"/>
          </w:r>
          <w:r>
            <w:rPr>
              <w:rFonts w:hint="eastAsia"/>
            </w:rPr>
            <w:fldChar w:fldCharType="end"/>
          </w:r>
        </w:p>
        <w:p w14:paraId="5DBF0CBB">
          <w:pPr>
            <w:pStyle w:val="9"/>
            <w:tabs>
              <w:tab w:val="right" w:leader="dot" w:pos="13958"/>
            </w:tabs>
          </w:pPr>
          <w:r>
            <w:rPr>
              <w:rFonts w:hint="eastAsia"/>
            </w:rPr>
            <w:fldChar w:fldCharType="begin"/>
          </w:r>
          <w:r>
            <w:rPr>
              <w:rFonts w:hint="eastAsia"/>
            </w:rPr>
            <w:instrText xml:space="preserve"> HYPERLINK \l _Toc70 </w:instrText>
          </w:r>
          <w:r>
            <w:rPr>
              <w:rFonts w:hint="eastAsia"/>
            </w:rPr>
            <w:fldChar w:fldCharType="separate"/>
          </w:r>
          <w:r>
            <w:rPr>
              <w:rFonts w:hint="eastAsia"/>
            </w:rPr>
            <w:t>加载和存储指令</w:t>
          </w:r>
          <w:r>
            <w:tab/>
          </w:r>
          <w:r>
            <w:fldChar w:fldCharType="begin"/>
          </w:r>
          <w:r>
            <w:instrText xml:space="preserve"> PAGEREF _Toc70 \h </w:instrText>
          </w:r>
          <w:r>
            <w:fldChar w:fldCharType="separate"/>
          </w:r>
          <w:r>
            <w:t>153</w:t>
          </w:r>
          <w:r>
            <w:fldChar w:fldCharType="end"/>
          </w:r>
          <w:r>
            <w:rPr>
              <w:rFonts w:hint="eastAsia"/>
            </w:rPr>
            <w:fldChar w:fldCharType="end"/>
          </w:r>
        </w:p>
        <w:p w14:paraId="013C978E">
          <w:pPr>
            <w:pStyle w:val="9"/>
            <w:tabs>
              <w:tab w:val="right" w:leader="dot" w:pos="13958"/>
            </w:tabs>
          </w:pPr>
          <w:r>
            <w:rPr>
              <w:rFonts w:hint="eastAsia"/>
            </w:rPr>
            <w:fldChar w:fldCharType="begin"/>
          </w:r>
          <w:r>
            <w:rPr>
              <w:rFonts w:hint="eastAsia"/>
            </w:rPr>
            <w:instrText xml:space="preserve"> HYPERLINK \l _Toc12478 </w:instrText>
          </w:r>
          <w:r>
            <w:rPr>
              <w:rFonts w:hint="eastAsia"/>
            </w:rPr>
            <w:fldChar w:fldCharType="separate"/>
          </w:r>
          <w:r>
            <w:rPr>
              <w:rFonts w:hint="eastAsia"/>
            </w:rPr>
            <w:t>运算或算术指令</w:t>
          </w:r>
          <w:r>
            <w:tab/>
          </w:r>
          <w:r>
            <w:fldChar w:fldCharType="begin"/>
          </w:r>
          <w:r>
            <w:instrText xml:space="preserve"> PAGEREF _Toc12478 \h </w:instrText>
          </w:r>
          <w:r>
            <w:fldChar w:fldCharType="separate"/>
          </w:r>
          <w:r>
            <w:t>153</w:t>
          </w:r>
          <w:r>
            <w:fldChar w:fldCharType="end"/>
          </w:r>
          <w:r>
            <w:rPr>
              <w:rFonts w:hint="eastAsia"/>
            </w:rPr>
            <w:fldChar w:fldCharType="end"/>
          </w:r>
        </w:p>
        <w:p w14:paraId="19E1132B">
          <w:pPr>
            <w:pStyle w:val="9"/>
            <w:tabs>
              <w:tab w:val="right" w:leader="dot" w:pos="13958"/>
            </w:tabs>
          </w:pPr>
          <w:r>
            <w:rPr>
              <w:rFonts w:hint="eastAsia"/>
            </w:rPr>
            <w:fldChar w:fldCharType="begin"/>
          </w:r>
          <w:r>
            <w:rPr>
              <w:rFonts w:hint="eastAsia"/>
            </w:rPr>
            <w:instrText xml:space="preserve"> HYPERLINK \l _Toc15598 </w:instrText>
          </w:r>
          <w:r>
            <w:rPr>
              <w:rFonts w:hint="eastAsia"/>
            </w:rPr>
            <w:fldChar w:fldCharType="separate"/>
          </w:r>
          <w:r>
            <w:rPr>
              <w:rFonts w:hint="eastAsia"/>
            </w:rPr>
            <w:t>类型转换指令</w:t>
          </w:r>
          <w:r>
            <w:tab/>
          </w:r>
          <w:r>
            <w:fldChar w:fldCharType="begin"/>
          </w:r>
          <w:r>
            <w:instrText xml:space="preserve"> PAGEREF _Toc15598 \h </w:instrText>
          </w:r>
          <w:r>
            <w:fldChar w:fldCharType="separate"/>
          </w:r>
          <w:r>
            <w:t>153</w:t>
          </w:r>
          <w:r>
            <w:fldChar w:fldCharType="end"/>
          </w:r>
          <w:r>
            <w:rPr>
              <w:rFonts w:hint="eastAsia"/>
            </w:rPr>
            <w:fldChar w:fldCharType="end"/>
          </w:r>
        </w:p>
        <w:p w14:paraId="2F8057A6">
          <w:pPr>
            <w:pStyle w:val="9"/>
            <w:tabs>
              <w:tab w:val="right" w:leader="dot" w:pos="13958"/>
            </w:tabs>
          </w:pPr>
          <w:r>
            <w:rPr>
              <w:rFonts w:hint="eastAsia"/>
            </w:rPr>
            <w:fldChar w:fldCharType="begin"/>
          </w:r>
          <w:r>
            <w:rPr>
              <w:rFonts w:hint="eastAsia"/>
            </w:rPr>
            <w:instrText xml:space="preserve"> HYPERLINK \l _Toc22147 </w:instrText>
          </w:r>
          <w:r>
            <w:rPr>
              <w:rFonts w:hint="eastAsia"/>
            </w:rPr>
            <w:fldChar w:fldCharType="separate"/>
          </w:r>
          <w:r>
            <w:rPr>
              <w:rFonts w:hint="eastAsia"/>
            </w:rPr>
            <w:t>创建类实例的指令</w:t>
          </w:r>
          <w:r>
            <w:tab/>
          </w:r>
          <w:r>
            <w:fldChar w:fldCharType="begin"/>
          </w:r>
          <w:r>
            <w:instrText xml:space="preserve"> PAGEREF _Toc22147 \h </w:instrText>
          </w:r>
          <w:r>
            <w:fldChar w:fldCharType="separate"/>
          </w:r>
          <w:r>
            <w:t>154</w:t>
          </w:r>
          <w:r>
            <w:fldChar w:fldCharType="end"/>
          </w:r>
          <w:r>
            <w:rPr>
              <w:rFonts w:hint="eastAsia"/>
            </w:rPr>
            <w:fldChar w:fldCharType="end"/>
          </w:r>
        </w:p>
        <w:p w14:paraId="2B29950A">
          <w:pPr>
            <w:pStyle w:val="9"/>
            <w:tabs>
              <w:tab w:val="right" w:leader="dot" w:pos="13958"/>
            </w:tabs>
          </w:pPr>
          <w:r>
            <w:rPr>
              <w:rFonts w:hint="eastAsia"/>
            </w:rPr>
            <w:fldChar w:fldCharType="begin"/>
          </w:r>
          <w:r>
            <w:rPr>
              <w:rFonts w:hint="eastAsia"/>
            </w:rPr>
            <w:instrText xml:space="preserve"> HYPERLINK \l _Toc19079 </w:instrText>
          </w:r>
          <w:r>
            <w:rPr>
              <w:rFonts w:hint="eastAsia"/>
            </w:rPr>
            <w:fldChar w:fldCharType="separate"/>
          </w:r>
          <w:r>
            <w:rPr>
              <w:rFonts w:hint="eastAsia"/>
            </w:rPr>
            <w:t>创建数组的指令</w:t>
          </w:r>
          <w:r>
            <w:tab/>
          </w:r>
          <w:r>
            <w:fldChar w:fldCharType="begin"/>
          </w:r>
          <w:r>
            <w:instrText xml:space="preserve"> PAGEREF _Toc19079 \h </w:instrText>
          </w:r>
          <w:r>
            <w:fldChar w:fldCharType="separate"/>
          </w:r>
          <w:r>
            <w:t>154</w:t>
          </w:r>
          <w:r>
            <w:fldChar w:fldCharType="end"/>
          </w:r>
          <w:r>
            <w:rPr>
              <w:rFonts w:hint="eastAsia"/>
            </w:rPr>
            <w:fldChar w:fldCharType="end"/>
          </w:r>
        </w:p>
        <w:p w14:paraId="4E01E882">
          <w:pPr>
            <w:pStyle w:val="9"/>
            <w:tabs>
              <w:tab w:val="right" w:leader="dot" w:pos="13958"/>
            </w:tabs>
          </w:pPr>
          <w:r>
            <w:rPr>
              <w:rFonts w:hint="eastAsia"/>
            </w:rPr>
            <w:fldChar w:fldCharType="begin"/>
          </w:r>
          <w:r>
            <w:rPr>
              <w:rFonts w:hint="eastAsia"/>
            </w:rPr>
            <w:instrText xml:space="preserve"> HYPERLINK \l _Toc31399 </w:instrText>
          </w:r>
          <w:r>
            <w:rPr>
              <w:rFonts w:hint="eastAsia"/>
            </w:rPr>
            <w:fldChar w:fldCharType="separate"/>
          </w:r>
          <w:r>
            <w:rPr>
              <w:rFonts w:hint="eastAsia"/>
            </w:rPr>
            <w:t>访问字段指令</w:t>
          </w:r>
          <w:r>
            <w:tab/>
          </w:r>
          <w:r>
            <w:fldChar w:fldCharType="begin"/>
          </w:r>
          <w:r>
            <w:instrText xml:space="preserve"> PAGEREF _Toc31399 \h </w:instrText>
          </w:r>
          <w:r>
            <w:fldChar w:fldCharType="separate"/>
          </w:r>
          <w:r>
            <w:t>154</w:t>
          </w:r>
          <w:r>
            <w:fldChar w:fldCharType="end"/>
          </w:r>
          <w:r>
            <w:rPr>
              <w:rFonts w:hint="eastAsia"/>
            </w:rPr>
            <w:fldChar w:fldCharType="end"/>
          </w:r>
        </w:p>
        <w:p w14:paraId="0CFCD985">
          <w:pPr>
            <w:pStyle w:val="9"/>
            <w:tabs>
              <w:tab w:val="right" w:leader="dot" w:pos="13958"/>
            </w:tabs>
          </w:pPr>
          <w:r>
            <w:rPr>
              <w:rFonts w:hint="eastAsia"/>
            </w:rPr>
            <w:fldChar w:fldCharType="begin"/>
          </w:r>
          <w:r>
            <w:rPr>
              <w:rFonts w:hint="eastAsia"/>
            </w:rPr>
            <w:instrText xml:space="preserve"> HYPERLINK \l _Toc6767 </w:instrText>
          </w:r>
          <w:r>
            <w:rPr>
              <w:rFonts w:hint="eastAsia"/>
            </w:rPr>
            <w:fldChar w:fldCharType="separate"/>
          </w:r>
          <w:r>
            <w:rPr>
              <w:rFonts w:hint="eastAsia"/>
            </w:rPr>
            <w:t>数组存取相关指令</w:t>
          </w:r>
          <w:r>
            <w:tab/>
          </w:r>
          <w:r>
            <w:fldChar w:fldCharType="begin"/>
          </w:r>
          <w:r>
            <w:instrText xml:space="preserve"> PAGEREF _Toc6767 \h </w:instrText>
          </w:r>
          <w:r>
            <w:fldChar w:fldCharType="separate"/>
          </w:r>
          <w:r>
            <w:t>154</w:t>
          </w:r>
          <w:r>
            <w:fldChar w:fldCharType="end"/>
          </w:r>
          <w:r>
            <w:rPr>
              <w:rFonts w:hint="eastAsia"/>
            </w:rPr>
            <w:fldChar w:fldCharType="end"/>
          </w:r>
        </w:p>
        <w:p w14:paraId="3E6257EB">
          <w:pPr>
            <w:pStyle w:val="9"/>
            <w:tabs>
              <w:tab w:val="right" w:leader="dot" w:pos="13958"/>
            </w:tabs>
          </w:pPr>
          <w:r>
            <w:rPr>
              <w:rFonts w:hint="eastAsia"/>
            </w:rPr>
            <w:fldChar w:fldCharType="begin"/>
          </w:r>
          <w:r>
            <w:rPr>
              <w:rFonts w:hint="eastAsia"/>
            </w:rPr>
            <w:instrText xml:space="preserve"> HYPERLINK \l _Toc27793 </w:instrText>
          </w:r>
          <w:r>
            <w:rPr>
              <w:rFonts w:hint="eastAsia"/>
            </w:rPr>
            <w:fldChar w:fldCharType="separate"/>
          </w:r>
          <w:r>
            <w:rPr>
              <w:rFonts w:hint="eastAsia"/>
            </w:rPr>
            <w:t>检查类实例类型的指令</w:t>
          </w:r>
          <w:r>
            <w:tab/>
          </w:r>
          <w:r>
            <w:fldChar w:fldCharType="begin"/>
          </w:r>
          <w:r>
            <w:instrText xml:space="preserve"> PAGEREF _Toc27793 \h </w:instrText>
          </w:r>
          <w:r>
            <w:fldChar w:fldCharType="separate"/>
          </w:r>
          <w:r>
            <w:t>155</w:t>
          </w:r>
          <w:r>
            <w:fldChar w:fldCharType="end"/>
          </w:r>
          <w:r>
            <w:rPr>
              <w:rFonts w:hint="eastAsia"/>
            </w:rPr>
            <w:fldChar w:fldCharType="end"/>
          </w:r>
        </w:p>
        <w:p w14:paraId="425EA3A8">
          <w:pPr>
            <w:pStyle w:val="9"/>
            <w:tabs>
              <w:tab w:val="right" w:leader="dot" w:pos="13958"/>
            </w:tabs>
          </w:pPr>
          <w:r>
            <w:rPr>
              <w:rFonts w:hint="eastAsia"/>
            </w:rPr>
            <w:fldChar w:fldCharType="begin"/>
          </w:r>
          <w:r>
            <w:rPr>
              <w:rFonts w:hint="eastAsia"/>
            </w:rPr>
            <w:instrText xml:space="preserve"> HYPERLINK \l _Toc23536 </w:instrText>
          </w:r>
          <w:r>
            <w:rPr>
              <w:rFonts w:hint="eastAsia"/>
            </w:rPr>
            <w:fldChar w:fldCharType="separate"/>
          </w:r>
          <w:r>
            <w:rPr>
              <w:rFonts w:hint="eastAsia"/>
            </w:rPr>
            <w:t>操作数栈管理指令</w:t>
          </w:r>
          <w:r>
            <w:tab/>
          </w:r>
          <w:r>
            <w:fldChar w:fldCharType="begin"/>
          </w:r>
          <w:r>
            <w:instrText xml:space="preserve"> PAGEREF _Toc23536 \h </w:instrText>
          </w:r>
          <w:r>
            <w:fldChar w:fldCharType="separate"/>
          </w:r>
          <w:r>
            <w:t>155</w:t>
          </w:r>
          <w:r>
            <w:fldChar w:fldCharType="end"/>
          </w:r>
          <w:r>
            <w:rPr>
              <w:rFonts w:hint="eastAsia"/>
            </w:rPr>
            <w:fldChar w:fldCharType="end"/>
          </w:r>
        </w:p>
        <w:p w14:paraId="7B7BE7A0">
          <w:pPr>
            <w:pStyle w:val="9"/>
            <w:tabs>
              <w:tab w:val="right" w:leader="dot" w:pos="13958"/>
            </w:tabs>
          </w:pPr>
          <w:r>
            <w:rPr>
              <w:rFonts w:hint="eastAsia"/>
            </w:rPr>
            <w:fldChar w:fldCharType="begin"/>
          </w:r>
          <w:r>
            <w:rPr>
              <w:rFonts w:hint="eastAsia"/>
            </w:rPr>
            <w:instrText xml:space="preserve"> HYPERLINK \l _Toc11761 </w:instrText>
          </w:r>
          <w:r>
            <w:rPr>
              <w:rFonts w:hint="eastAsia"/>
            </w:rPr>
            <w:fldChar w:fldCharType="separate"/>
          </w:r>
          <w:r>
            <w:rPr>
              <w:rFonts w:hint="eastAsia"/>
            </w:rPr>
            <w:t>控制转移指令</w:t>
          </w:r>
          <w:r>
            <w:tab/>
          </w:r>
          <w:r>
            <w:fldChar w:fldCharType="begin"/>
          </w:r>
          <w:r>
            <w:instrText xml:space="preserve"> PAGEREF _Toc11761 \h </w:instrText>
          </w:r>
          <w:r>
            <w:fldChar w:fldCharType="separate"/>
          </w:r>
          <w:r>
            <w:t>155</w:t>
          </w:r>
          <w:r>
            <w:fldChar w:fldCharType="end"/>
          </w:r>
          <w:r>
            <w:rPr>
              <w:rFonts w:hint="eastAsia"/>
            </w:rPr>
            <w:fldChar w:fldCharType="end"/>
          </w:r>
        </w:p>
        <w:p w14:paraId="4D75D007">
          <w:pPr>
            <w:pStyle w:val="9"/>
            <w:tabs>
              <w:tab w:val="right" w:leader="dot" w:pos="13958"/>
            </w:tabs>
          </w:pPr>
          <w:r>
            <w:rPr>
              <w:rFonts w:hint="eastAsia"/>
            </w:rPr>
            <w:fldChar w:fldCharType="begin"/>
          </w:r>
          <w:r>
            <w:rPr>
              <w:rFonts w:hint="eastAsia"/>
            </w:rPr>
            <w:instrText xml:space="preserve"> HYPERLINK \l _Toc9024 </w:instrText>
          </w:r>
          <w:r>
            <w:rPr>
              <w:rFonts w:hint="eastAsia"/>
            </w:rPr>
            <w:fldChar w:fldCharType="separate"/>
          </w:r>
          <w:r>
            <w:rPr>
              <w:rFonts w:hint="eastAsia"/>
            </w:rPr>
            <w:t>方法调用指令</w:t>
          </w:r>
          <w:r>
            <w:tab/>
          </w:r>
          <w:r>
            <w:fldChar w:fldCharType="begin"/>
          </w:r>
          <w:r>
            <w:instrText xml:space="preserve"> PAGEREF _Toc9024 \h </w:instrText>
          </w:r>
          <w:r>
            <w:fldChar w:fldCharType="separate"/>
          </w:r>
          <w:r>
            <w:t>155</w:t>
          </w:r>
          <w:r>
            <w:fldChar w:fldCharType="end"/>
          </w:r>
          <w:r>
            <w:rPr>
              <w:rFonts w:hint="eastAsia"/>
            </w:rPr>
            <w:fldChar w:fldCharType="end"/>
          </w:r>
        </w:p>
        <w:p w14:paraId="09C41AA6">
          <w:pPr>
            <w:pStyle w:val="9"/>
            <w:tabs>
              <w:tab w:val="right" w:leader="dot" w:pos="13958"/>
            </w:tabs>
          </w:pPr>
          <w:r>
            <w:rPr>
              <w:rFonts w:hint="eastAsia"/>
            </w:rPr>
            <w:fldChar w:fldCharType="begin"/>
          </w:r>
          <w:r>
            <w:rPr>
              <w:rFonts w:hint="eastAsia"/>
            </w:rPr>
            <w:instrText xml:space="preserve"> HYPERLINK \l _Toc24141 </w:instrText>
          </w:r>
          <w:r>
            <w:rPr>
              <w:rFonts w:hint="eastAsia"/>
            </w:rPr>
            <w:fldChar w:fldCharType="separate"/>
          </w:r>
          <w:r>
            <w:rPr>
              <w:rFonts w:hint="eastAsia"/>
            </w:rPr>
            <w:t>方法返回指令</w:t>
          </w:r>
          <w:r>
            <w:tab/>
          </w:r>
          <w:r>
            <w:fldChar w:fldCharType="begin"/>
          </w:r>
          <w:r>
            <w:instrText xml:space="preserve"> PAGEREF _Toc24141 \h </w:instrText>
          </w:r>
          <w:r>
            <w:fldChar w:fldCharType="separate"/>
          </w:r>
          <w:r>
            <w:t>156</w:t>
          </w:r>
          <w:r>
            <w:fldChar w:fldCharType="end"/>
          </w:r>
          <w:r>
            <w:rPr>
              <w:rFonts w:hint="eastAsia"/>
            </w:rPr>
            <w:fldChar w:fldCharType="end"/>
          </w:r>
        </w:p>
        <w:p w14:paraId="11600356">
          <w:pPr>
            <w:pStyle w:val="9"/>
            <w:tabs>
              <w:tab w:val="right" w:leader="dot" w:pos="13958"/>
            </w:tabs>
          </w:pPr>
          <w:r>
            <w:rPr>
              <w:rFonts w:hint="eastAsia"/>
            </w:rPr>
            <w:fldChar w:fldCharType="begin"/>
          </w:r>
          <w:r>
            <w:rPr>
              <w:rFonts w:hint="eastAsia"/>
            </w:rPr>
            <w:instrText xml:space="preserve"> HYPERLINK \l _Toc1388 </w:instrText>
          </w:r>
          <w:r>
            <w:rPr>
              <w:rFonts w:hint="eastAsia"/>
            </w:rPr>
            <w:fldChar w:fldCharType="separate"/>
          </w:r>
          <w:r>
            <w:rPr>
              <w:rFonts w:hint="eastAsia"/>
            </w:rPr>
            <w:t>异常处理指令</w:t>
          </w:r>
          <w:r>
            <w:tab/>
          </w:r>
          <w:r>
            <w:fldChar w:fldCharType="begin"/>
          </w:r>
          <w:r>
            <w:instrText xml:space="preserve"> PAGEREF _Toc1388 \h </w:instrText>
          </w:r>
          <w:r>
            <w:fldChar w:fldCharType="separate"/>
          </w:r>
          <w:r>
            <w:t>156</w:t>
          </w:r>
          <w:r>
            <w:fldChar w:fldCharType="end"/>
          </w:r>
          <w:r>
            <w:rPr>
              <w:rFonts w:hint="eastAsia"/>
            </w:rPr>
            <w:fldChar w:fldCharType="end"/>
          </w:r>
        </w:p>
        <w:p w14:paraId="3D5DEEBC">
          <w:pPr>
            <w:pStyle w:val="9"/>
            <w:tabs>
              <w:tab w:val="right" w:leader="dot" w:pos="13958"/>
            </w:tabs>
          </w:pPr>
          <w:r>
            <w:rPr>
              <w:rFonts w:hint="eastAsia"/>
            </w:rPr>
            <w:fldChar w:fldCharType="begin"/>
          </w:r>
          <w:r>
            <w:rPr>
              <w:rFonts w:hint="eastAsia"/>
            </w:rPr>
            <w:instrText xml:space="preserve"> HYPERLINK \l _Toc19373 </w:instrText>
          </w:r>
          <w:r>
            <w:rPr>
              <w:rFonts w:hint="eastAsia"/>
            </w:rPr>
            <w:fldChar w:fldCharType="separate"/>
          </w:r>
          <w:r>
            <w:rPr>
              <w:rFonts w:hint="eastAsia"/>
            </w:rPr>
            <w:t>同步指令</w:t>
          </w:r>
          <w:r>
            <w:tab/>
          </w:r>
          <w:r>
            <w:fldChar w:fldCharType="begin"/>
          </w:r>
          <w:r>
            <w:instrText xml:space="preserve"> PAGEREF _Toc19373 \h </w:instrText>
          </w:r>
          <w:r>
            <w:fldChar w:fldCharType="separate"/>
          </w:r>
          <w:r>
            <w:t>156</w:t>
          </w:r>
          <w:r>
            <w:fldChar w:fldCharType="end"/>
          </w:r>
          <w:r>
            <w:rPr>
              <w:rFonts w:hint="eastAsia"/>
            </w:rPr>
            <w:fldChar w:fldCharType="end"/>
          </w:r>
        </w:p>
        <w:p w14:paraId="027C6492">
          <w:pPr>
            <w:pStyle w:val="14"/>
            <w:tabs>
              <w:tab w:val="right" w:leader="dot" w:pos="13958"/>
            </w:tabs>
          </w:pPr>
          <w:r>
            <w:rPr>
              <w:rFonts w:hint="eastAsia"/>
            </w:rPr>
            <w:fldChar w:fldCharType="begin"/>
          </w:r>
          <w:r>
            <w:rPr>
              <w:rFonts w:hint="eastAsia"/>
            </w:rPr>
            <w:instrText xml:space="preserve"> HYPERLINK \l _Toc14530 </w:instrText>
          </w:r>
          <w:r>
            <w:rPr>
              <w:rFonts w:hint="eastAsia"/>
            </w:rPr>
            <w:fldChar w:fldCharType="separate"/>
          </w:r>
          <w:r>
            <w:rPr>
              <w:rFonts w:hint="eastAsia"/>
            </w:rPr>
            <w:t>字节码指令</w:t>
          </w:r>
          <w:r>
            <w:t>——异常处理</w:t>
          </w:r>
          <w:r>
            <w:tab/>
          </w:r>
          <w:r>
            <w:fldChar w:fldCharType="begin"/>
          </w:r>
          <w:r>
            <w:instrText xml:space="preserve"> PAGEREF _Toc14530 \h </w:instrText>
          </w:r>
          <w:r>
            <w:fldChar w:fldCharType="separate"/>
          </w:r>
          <w:r>
            <w:t>156</w:t>
          </w:r>
          <w:r>
            <w:fldChar w:fldCharType="end"/>
          </w:r>
          <w:r>
            <w:rPr>
              <w:rFonts w:hint="eastAsia"/>
            </w:rPr>
            <w:fldChar w:fldCharType="end"/>
          </w:r>
        </w:p>
        <w:p w14:paraId="5B82C86F">
          <w:pPr>
            <w:pStyle w:val="9"/>
            <w:tabs>
              <w:tab w:val="right" w:leader="dot" w:pos="13958"/>
            </w:tabs>
          </w:pPr>
          <w:r>
            <w:rPr>
              <w:rFonts w:hint="eastAsia"/>
            </w:rPr>
            <w:fldChar w:fldCharType="begin"/>
          </w:r>
          <w:r>
            <w:rPr>
              <w:rFonts w:hint="eastAsia"/>
            </w:rPr>
            <w:instrText xml:space="preserve"> HYPERLINK \l _Toc6630 </w:instrText>
          </w:r>
          <w:r>
            <w:rPr>
              <w:rFonts w:hint="eastAsia"/>
            </w:rPr>
            <w:fldChar w:fldCharType="separate"/>
          </w:r>
          <w:r>
            <w:rPr>
              <w:rFonts w:hint="eastAsia"/>
            </w:rPr>
            <w:t>异常机制</w:t>
          </w:r>
          <w:r>
            <w:tab/>
          </w:r>
          <w:r>
            <w:fldChar w:fldCharType="begin"/>
          </w:r>
          <w:r>
            <w:instrText xml:space="preserve"> PAGEREF _Toc6630 \h </w:instrText>
          </w:r>
          <w:r>
            <w:fldChar w:fldCharType="separate"/>
          </w:r>
          <w:r>
            <w:t>157</w:t>
          </w:r>
          <w:r>
            <w:fldChar w:fldCharType="end"/>
          </w:r>
          <w:r>
            <w:rPr>
              <w:rFonts w:hint="eastAsia"/>
            </w:rPr>
            <w:fldChar w:fldCharType="end"/>
          </w:r>
        </w:p>
        <w:p w14:paraId="4081B615">
          <w:pPr>
            <w:pStyle w:val="9"/>
            <w:tabs>
              <w:tab w:val="right" w:leader="dot" w:pos="13958"/>
            </w:tabs>
          </w:pPr>
          <w:r>
            <w:rPr>
              <w:rFonts w:hint="eastAsia"/>
            </w:rPr>
            <w:fldChar w:fldCharType="begin"/>
          </w:r>
          <w:r>
            <w:rPr>
              <w:rFonts w:hint="eastAsia"/>
            </w:rPr>
            <w:instrText xml:space="preserve"> HYPERLINK \l _Toc1405 </w:instrText>
          </w:r>
          <w:r>
            <w:rPr>
              <w:rFonts w:hint="eastAsia"/>
            </w:rPr>
            <w:fldChar w:fldCharType="separate"/>
          </w:r>
          <w:r>
            <w:rPr>
              <w:rFonts w:hint="eastAsia"/>
            </w:rPr>
            <w:t>异常表</w:t>
          </w:r>
          <w:r>
            <w:tab/>
          </w:r>
          <w:r>
            <w:fldChar w:fldCharType="begin"/>
          </w:r>
          <w:r>
            <w:instrText xml:space="preserve"> PAGEREF _Toc1405 \h </w:instrText>
          </w:r>
          <w:r>
            <w:fldChar w:fldCharType="separate"/>
          </w:r>
          <w:r>
            <w:t>158</w:t>
          </w:r>
          <w:r>
            <w:fldChar w:fldCharType="end"/>
          </w:r>
          <w:r>
            <w:rPr>
              <w:rFonts w:hint="eastAsia"/>
            </w:rPr>
            <w:fldChar w:fldCharType="end"/>
          </w:r>
        </w:p>
        <w:p w14:paraId="3BA59397">
          <w:pPr>
            <w:pStyle w:val="9"/>
            <w:tabs>
              <w:tab w:val="right" w:leader="dot" w:pos="13958"/>
            </w:tabs>
          </w:pPr>
          <w:r>
            <w:rPr>
              <w:rFonts w:hint="eastAsia"/>
            </w:rPr>
            <w:fldChar w:fldCharType="begin"/>
          </w:r>
          <w:r>
            <w:rPr>
              <w:rFonts w:hint="eastAsia"/>
            </w:rPr>
            <w:instrText xml:space="preserve"> HYPERLINK \l _Toc15649 </w:instrText>
          </w:r>
          <w:r>
            <w:rPr>
              <w:rFonts w:hint="eastAsia"/>
            </w:rPr>
            <w:fldChar w:fldCharType="separate"/>
          </w:r>
          <w:r>
            <w:rPr>
              <w:rFonts w:hint="eastAsia"/>
            </w:rPr>
            <w:t>Finally</w:t>
          </w:r>
          <w:r>
            <w:tab/>
          </w:r>
          <w:r>
            <w:fldChar w:fldCharType="begin"/>
          </w:r>
          <w:r>
            <w:instrText xml:space="preserve"> PAGEREF _Toc15649 \h </w:instrText>
          </w:r>
          <w:r>
            <w:fldChar w:fldCharType="separate"/>
          </w:r>
          <w:r>
            <w:t>160</w:t>
          </w:r>
          <w:r>
            <w:fldChar w:fldCharType="end"/>
          </w:r>
          <w:r>
            <w:rPr>
              <w:rFonts w:hint="eastAsia"/>
            </w:rPr>
            <w:fldChar w:fldCharType="end"/>
          </w:r>
        </w:p>
        <w:p w14:paraId="55D1D281">
          <w:pPr>
            <w:pStyle w:val="14"/>
            <w:tabs>
              <w:tab w:val="right" w:leader="dot" w:pos="13958"/>
            </w:tabs>
          </w:pPr>
          <w:r>
            <w:rPr>
              <w:rFonts w:hint="eastAsia"/>
            </w:rPr>
            <w:fldChar w:fldCharType="begin"/>
          </w:r>
          <w:r>
            <w:rPr>
              <w:rFonts w:hint="eastAsia"/>
            </w:rPr>
            <w:instrText xml:space="preserve"> HYPERLINK \l _Toc28848 </w:instrText>
          </w:r>
          <w:r>
            <w:rPr>
              <w:rFonts w:hint="eastAsia"/>
            </w:rPr>
            <w:fldChar w:fldCharType="separate"/>
          </w:r>
          <w:r>
            <w:rPr>
              <w:rFonts w:hint="eastAsia"/>
            </w:rPr>
            <w:t>字节码指令</w:t>
          </w:r>
          <w:r>
            <w:t>——</w:t>
          </w:r>
          <w:r>
            <w:rPr>
              <w:rFonts w:hint="eastAsia"/>
            </w:rPr>
            <w:t>装箱拆箱</w:t>
          </w:r>
          <w:r>
            <w:tab/>
          </w:r>
          <w:r>
            <w:fldChar w:fldCharType="begin"/>
          </w:r>
          <w:r>
            <w:instrText xml:space="preserve"> PAGEREF _Toc28848 \h </w:instrText>
          </w:r>
          <w:r>
            <w:fldChar w:fldCharType="separate"/>
          </w:r>
          <w:r>
            <w:t>164</w:t>
          </w:r>
          <w:r>
            <w:fldChar w:fldCharType="end"/>
          </w:r>
          <w:r>
            <w:rPr>
              <w:rFonts w:hint="eastAsia"/>
            </w:rPr>
            <w:fldChar w:fldCharType="end"/>
          </w:r>
        </w:p>
        <w:p w14:paraId="716B531A">
          <w:pPr>
            <w:pStyle w:val="9"/>
            <w:tabs>
              <w:tab w:val="right" w:leader="dot" w:pos="13958"/>
            </w:tabs>
          </w:pPr>
          <w:r>
            <w:rPr>
              <w:rFonts w:hint="eastAsia"/>
            </w:rPr>
            <w:fldChar w:fldCharType="begin"/>
          </w:r>
          <w:r>
            <w:rPr>
              <w:rFonts w:hint="eastAsia"/>
            </w:rPr>
            <w:instrText xml:space="preserve"> HYPERLINK \l _Toc10621 </w:instrText>
          </w:r>
          <w:r>
            <w:rPr>
              <w:rFonts w:hint="eastAsia"/>
            </w:rPr>
            <w:fldChar w:fldCharType="separate"/>
          </w:r>
          <w:r>
            <w:rPr>
              <w:rFonts w:hint="eastAsia"/>
            </w:rPr>
            <w:t>装箱拆箱</w:t>
          </w:r>
          <w:r>
            <w:tab/>
          </w:r>
          <w:r>
            <w:fldChar w:fldCharType="begin"/>
          </w:r>
          <w:r>
            <w:instrText xml:space="preserve"> PAGEREF _Toc10621 \h </w:instrText>
          </w:r>
          <w:r>
            <w:fldChar w:fldCharType="separate"/>
          </w:r>
          <w:r>
            <w:t>164</w:t>
          </w:r>
          <w:r>
            <w:fldChar w:fldCharType="end"/>
          </w:r>
          <w:r>
            <w:rPr>
              <w:rFonts w:hint="eastAsia"/>
            </w:rPr>
            <w:fldChar w:fldCharType="end"/>
          </w:r>
        </w:p>
        <w:p w14:paraId="30E8CA3C">
          <w:pPr>
            <w:pStyle w:val="9"/>
            <w:tabs>
              <w:tab w:val="right" w:leader="dot" w:pos="13958"/>
            </w:tabs>
          </w:pPr>
          <w:r>
            <w:rPr>
              <w:rFonts w:hint="eastAsia"/>
            </w:rPr>
            <w:fldChar w:fldCharType="begin"/>
          </w:r>
          <w:r>
            <w:rPr>
              <w:rFonts w:hint="eastAsia"/>
            </w:rPr>
            <w:instrText xml:space="preserve"> HYPERLINK \l _Toc7123 </w:instrText>
          </w:r>
          <w:r>
            <w:rPr>
              <w:rFonts w:hint="eastAsia"/>
            </w:rPr>
            <w:fldChar w:fldCharType="separate"/>
          </w:r>
          <w:r>
            <w:rPr>
              <w:rFonts w:hint="eastAsia"/>
            </w:rPr>
            <w:t>IntegerCache</w:t>
          </w:r>
          <w:r>
            <w:tab/>
          </w:r>
          <w:r>
            <w:fldChar w:fldCharType="begin"/>
          </w:r>
          <w:r>
            <w:instrText xml:space="preserve"> PAGEREF _Toc7123 \h </w:instrText>
          </w:r>
          <w:r>
            <w:fldChar w:fldCharType="separate"/>
          </w:r>
          <w:r>
            <w:t>167</w:t>
          </w:r>
          <w:r>
            <w:fldChar w:fldCharType="end"/>
          </w:r>
          <w:r>
            <w:rPr>
              <w:rFonts w:hint="eastAsia"/>
            </w:rPr>
            <w:fldChar w:fldCharType="end"/>
          </w:r>
        </w:p>
        <w:p w14:paraId="245C36AF">
          <w:pPr>
            <w:pStyle w:val="14"/>
            <w:tabs>
              <w:tab w:val="right" w:leader="dot" w:pos="13958"/>
            </w:tabs>
          </w:pPr>
          <w:r>
            <w:rPr>
              <w:rFonts w:hint="eastAsia"/>
            </w:rPr>
            <w:fldChar w:fldCharType="begin"/>
          </w:r>
          <w:r>
            <w:rPr>
              <w:rFonts w:hint="eastAsia"/>
            </w:rPr>
            <w:instrText xml:space="preserve"> HYPERLINK \l _Toc26895 </w:instrText>
          </w:r>
          <w:r>
            <w:rPr>
              <w:rFonts w:hint="eastAsia"/>
            </w:rPr>
            <w:fldChar w:fldCharType="separate"/>
          </w:r>
          <w:r>
            <w:rPr>
              <w:rFonts w:hint="eastAsia"/>
            </w:rPr>
            <w:t>字节码指令</w:t>
          </w:r>
          <w:r>
            <w:t>——</w:t>
          </w:r>
          <w:r>
            <w:rPr>
              <w:rFonts w:hint="eastAsia"/>
            </w:rPr>
            <w:t>数组</w:t>
          </w:r>
          <w:r>
            <w:tab/>
          </w:r>
          <w:r>
            <w:fldChar w:fldCharType="begin"/>
          </w:r>
          <w:r>
            <w:instrText xml:space="preserve"> PAGEREF _Toc26895 \h </w:instrText>
          </w:r>
          <w:r>
            <w:fldChar w:fldCharType="separate"/>
          </w:r>
          <w:r>
            <w:t>169</w:t>
          </w:r>
          <w:r>
            <w:fldChar w:fldCharType="end"/>
          </w:r>
          <w:r>
            <w:rPr>
              <w:rFonts w:hint="eastAsia"/>
            </w:rPr>
            <w:fldChar w:fldCharType="end"/>
          </w:r>
        </w:p>
        <w:p w14:paraId="769FFA0B">
          <w:pPr>
            <w:pStyle w:val="9"/>
            <w:tabs>
              <w:tab w:val="right" w:leader="dot" w:pos="13958"/>
            </w:tabs>
          </w:pPr>
          <w:r>
            <w:rPr>
              <w:rFonts w:hint="eastAsia"/>
            </w:rPr>
            <w:fldChar w:fldCharType="begin"/>
          </w:r>
          <w:r>
            <w:rPr>
              <w:rFonts w:hint="eastAsia"/>
            </w:rPr>
            <w:instrText xml:space="preserve"> HYPERLINK \l _Toc25939 </w:instrText>
          </w:r>
          <w:r>
            <w:rPr>
              <w:rFonts w:hint="eastAsia"/>
            </w:rPr>
            <w:fldChar w:fldCharType="separate"/>
          </w:r>
          <w:r>
            <w:rPr>
              <w:rFonts w:hint="eastAsia"/>
            </w:rPr>
            <w:t>数组创建</w:t>
          </w:r>
          <w:r>
            <w:tab/>
          </w:r>
          <w:r>
            <w:fldChar w:fldCharType="begin"/>
          </w:r>
          <w:r>
            <w:instrText xml:space="preserve"> PAGEREF _Toc25939 \h </w:instrText>
          </w:r>
          <w:r>
            <w:fldChar w:fldCharType="separate"/>
          </w:r>
          <w:r>
            <w:t>172</w:t>
          </w:r>
          <w:r>
            <w:fldChar w:fldCharType="end"/>
          </w:r>
          <w:r>
            <w:rPr>
              <w:rFonts w:hint="eastAsia"/>
            </w:rPr>
            <w:fldChar w:fldCharType="end"/>
          </w:r>
        </w:p>
        <w:p w14:paraId="54A5F223">
          <w:pPr>
            <w:pStyle w:val="9"/>
            <w:tabs>
              <w:tab w:val="right" w:leader="dot" w:pos="13958"/>
            </w:tabs>
          </w:pPr>
          <w:r>
            <w:rPr>
              <w:rFonts w:hint="eastAsia"/>
            </w:rPr>
            <w:fldChar w:fldCharType="begin"/>
          </w:r>
          <w:r>
            <w:rPr>
              <w:rFonts w:hint="eastAsia"/>
            </w:rPr>
            <w:instrText xml:space="preserve"> HYPERLINK \l _Toc4743 </w:instrText>
          </w:r>
          <w:r>
            <w:rPr>
              <w:rFonts w:hint="eastAsia"/>
            </w:rPr>
            <w:fldChar w:fldCharType="separate"/>
          </w:r>
          <w:r>
            <w:rPr>
              <w:rFonts w:hint="eastAsia"/>
            </w:rPr>
            <w:t>数组访问</w:t>
          </w:r>
          <w:r>
            <w:tab/>
          </w:r>
          <w:r>
            <w:fldChar w:fldCharType="begin"/>
          </w:r>
          <w:r>
            <w:instrText xml:space="preserve"> PAGEREF _Toc4743 \h </w:instrText>
          </w:r>
          <w:r>
            <w:fldChar w:fldCharType="separate"/>
          </w:r>
          <w:r>
            <w:t>173</w:t>
          </w:r>
          <w:r>
            <w:fldChar w:fldCharType="end"/>
          </w:r>
          <w:r>
            <w:rPr>
              <w:rFonts w:hint="eastAsia"/>
            </w:rPr>
            <w:fldChar w:fldCharType="end"/>
          </w:r>
        </w:p>
        <w:p w14:paraId="5A247324">
          <w:pPr>
            <w:pStyle w:val="14"/>
            <w:tabs>
              <w:tab w:val="right" w:leader="dot" w:pos="13958"/>
            </w:tabs>
          </w:pPr>
          <w:r>
            <w:rPr>
              <w:rFonts w:hint="eastAsia"/>
            </w:rPr>
            <w:fldChar w:fldCharType="begin"/>
          </w:r>
          <w:r>
            <w:rPr>
              <w:rFonts w:hint="eastAsia"/>
            </w:rPr>
            <w:instrText xml:space="preserve"> HYPERLINK \l _Toc31517 </w:instrText>
          </w:r>
          <w:r>
            <w:rPr>
              <w:rFonts w:hint="eastAsia"/>
            </w:rPr>
            <w:fldChar w:fldCharType="separate"/>
          </w:r>
          <w:r>
            <w:rPr>
              <w:rFonts w:hint="eastAsia"/>
            </w:rPr>
            <w:t>字节码指令</w:t>
          </w:r>
          <w:r>
            <w:t>——foreach</w:t>
          </w:r>
          <w:r>
            <w:tab/>
          </w:r>
          <w:r>
            <w:fldChar w:fldCharType="begin"/>
          </w:r>
          <w:r>
            <w:instrText xml:space="preserve"> PAGEREF _Toc31517 \h </w:instrText>
          </w:r>
          <w:r>
            <w:fldChar w:fldCharType="separate"/>
          </w:r>
          <w:r>
            <w:t>174</w:t>
          </w:r>
          <w:r>
            <w:fldChar w:fldCharType="end"/>
          </w:r>
          <w:r>
            <w:rPr>
              <w:rFonts w:hint="eastAsia"/>
            </w:rPr>
            <w:fldChar w:fldCharType="end"/>
          </w:r>
        </w:p>
        <w:p w14:paraId="2A8CDD2C">
          <w:pPr>
            <w:pStyle w:val="14"/>
            <w:tabs>
              <w:tab w:val="right" w:leader="dot" w:pos="13958"/>
            </w:tabs>
          </w:pPr>
          <w:r>
            <w:rPr>
              <w:rFonts w:hint="eastAsia"/>
            </w:rPr>
            <w:fldChar w:fldCharType="begin"/>
          </w:r>
          <w:r>
            <w:rPr>
              <w:rFonts w:hint="eastAsia"/>
            </w:rPr>
            <w:instrText xml:space="preserve"> HYPERLINK \l _Toc11835 </w:instrText>
          </w:r>
          <w:r>
            <w:rPr>
              <w:rFonts w:hint="eastAsia"/>
            </w:rPr>
            <w:fldChar w:fldCharType="separate"/>
          </w:r>
          <w:r>
            <w:rPr>
              <w:rFonts w:hint="eastAsia"/>
            </w:rPr>
            <w:t>字节码指令</w:t>
          </w:r>
          <w:r>
            <w:t>——</w:t>
          </w:r>
          <w:r>
            <w:rPr>
              <w:rFonts w:hint="eastAsia"/>
            </w:rPr>
            <w:t>注解</w:t>
          </w:r>
          <w:r>
            <w:tab/>
          </w:r>
          <w:r>
            <w:fldChar w:fldCharType="begin"/>
          </w:r>
          <w:r>
            <w:instrText xml:space="preserve"> PAGEREF _Toc11835 \h </w:instrText>
          </w:r>
          <w:r>
            <w:fldChar w:fldCharType="separate"/>
          </w:r>
          <w:r>
            <w:t>176</w:t>
          </w:r>
          <w:r>
            <w:fldChar w:fldCharType="end"/>
          </w:r>
          <w:r>
            <w:rPr>
              <w:rFonts w:hint="eastAsia"/>
            </w:rPr>
            <w:fldChar w:fldCharType="end"/>
          </w:r>
        </w:p>
        <w:p w14:paraId="0346ACD3">
          <w:pPr>
            <w:pStyle w:val="14"/>
            <w:tabs>
              <w:tab w:val="right" w:leader="dot" w:pos="13958"/>
            </w:tabs>
          </w:pPr>
          <w:r>
            <w:rPr>
              <w:rFonts w:hint="eastAsia"/>
            </w:rPr>
            <w:fldChar w:fldCharType="begin"/>
          </w:r>
          <w:r>
            <w:rPr>
              <w:rFonts w:hint="eastAsia"/>
            </w:rPr>
            <w:instrText xml:space="preserve"> HYPERLINK \l _Toc22006 </w:instrText>
          </w:r>
          <w:r>
            <w:rPr>
              <w:rFonts w:hint="eastAsia"/>
            </w:rPr>
            <w:fldChar w:fldCharType="separate"/>
          </w:r>
          <w:r>
            <w:rPr>
              <w:rFonts w:hint="eastAsia"/>
            </w:rPr>
            <w:t>字节码指令总结</w:t>
          </w:r>
          <w:r>
            <w:tab/>
          </w:r>
          <w:r>
            <w:fldChar w:fldCharType="begin"/>
          </w:r>
          <w:r>
            <w:instrText xml:space="preserve"> PAGEREF _Toc22006 \h </w:instrText>
          </w:r>
          <w:r>
            <w:fldChar w:fldCharType="separate"/>
          </w:r>
          <w:r>
            <w:t>178</w:t>
          </w:r>
          <w:r>
            <w:fldChar w:fldCharType="end"/>
          </w:r>
          <w:r>
            <w:rPr>
              <w:rFonts w:hint="eastAsia"/>
            </w:rPr>
            <w:fldChar w:fldCharType="end"/>
          </w:r>
        </w:p>
        <w:p w14:paraId="497CEBB5">
          <w:pPr>
            <w:pStyle w:val="13"/>
            <w:tabs>
              <w:tab w:val="right" w:leader="dot" w:pos="13958"/>
            </w:tabs>
          </w:pPr>
          <w:r>
            <w:rPr>
              <w:rFonts w:hint="eastAsia"/>
            </w:rPr>
            <w:fldChar w:fldCharType="begin"/>
          </w:r>
          <w:r>
            <w:rPr>
              <w:rFonts w:hint="eastAsia"/>
            </w:rPr>
            <w:instrText xml:space="preserve"> HYPERLINK \l _Toc17523 </w:instrText>
          </w:r>
          <w:r>
            <w:rPr>
              <w:rFonts w:hint="eastAsia"/>
            </w:rPr>
            <w:fldChar w:fldCharType="separate"/>
          </w:r>
          <w:r>
            <w:rPr>
              <w:rFonts w:hint="eastAsia"/>
            </w:rPr>
            <w:t>玩转类加载与类加载器</w:t>
          </w:r>
          <w:r>
            <w:tab/>
          </w:r>
          <w:r>
            <w:fldChar w:fldCharType="begin"/>
          </w:r>
          <w:r>
            <w:instrText xml:space="preserve"> PAGEREF _Toc17523 \h </w:instrText>
          </w:r>
          <w:r>
            <w:fldChar w:fldCharType="separate"/>
          </w:r>
          <w:r>
            <w:t>178</w:t>
          </w:r>
          <w:r>
            <w:fldChar w:fldCharType="end"/>
          </w:r>
          <w:r>
            <w:rPr>
              <w:rFonts w:hint="eastAsia"/>
            </w:rPr>
            <w:fldChar w:fldCharType="end"/>
          </w:r>
        </w:p>
        <w:p w14:paraId="7A09A1D1">
          <w:pPr>
            <w:pStyle w:val="14"/>
            <w:tabs>
              <w:tab w:val="right" w:leader="dot" w:pos="13958"/>
            </w:tabs>
          </w:pPr>
          <w:r>
            <w:rPr>
              <w:rFonts w:hint="eastAsia"/>
            </w:rPr>
            <w:fldChar w:fldCharType="begin"/>
          </w:r>
          <w:r>
            <w:rPr>
              <w:rFonts w:hint="eastAsia"/>
            </w:rPr>
            <w:instrText xml:space="preserve"> HYPERLINK \l _Toc3359 </w:instrText>
          </w:r>
          <w:r>
            <w:rPr>
              <w:rFonts w:hint="eastAsia"/>
            </w:rPr>
            <w:fldChar w:fldCharType="separate"/>
          </w:r>
          <w:r>
            <w:rPr>
              <w:rFonts w:hint="eastAsia"/>
            </w:rPr>
            <w:t>一个类的生命周期（重点）</w:t>
          </w:r>
          <w:r>
            <w:tab/>
          </w:r>
          <w:r>
            <w:fldChar w:fldCharType="begin"/>
          </w:r>
          <w:r>
            <w:instrText xml:space="preserve"> PAGEREF _Toc3359 \h </w:instrText>
          </w:r>
          <w:r>
            <w:fldChar w:fldCharType="separate"/>
          </w:r>
          <w:r>
            <w:t>178</w:t>
          </w:r>
          <w:r>
            <w:fldChar w:fldCharType="end"/>
          </w:r>
          <w:r>
            <w:rPr>
              <w:rFonts w:hint="eastAsia"/>
            </w:rPr>
            <w:fldChar w:fldCharType="end"/>
          </w:r>
        </w:p>
        <w:p w14:paraId="7C1CEB2F">
          <w:pPr>
            <w:pStyle w:val="9"/>
            <w:tabs>
              <w:tab w:val="right" w:leader="dot" w:pos="13958"/>
            </w:tabs>
          </w:pPr>
          <w:r>
            <w:rPr>
              <w:rFonts w:hint="eastAsia"/>
            </w:rPr>
            <w:fldChar w:fldCharType="begin"/>
          </w:r>
          <w:r>
            <w:rPr>
              <w:rFonts w:hint="eastAsia"/>
            </w:rPr>
            <w:instrText xml:space="preserve"> HYPERLINK \l _Toc26407 </w:instrText>
          </w:r>
          <w:r>
            <w:rPr>
              <w:rFonts w:hint="eastAsia"/>
            </w:rPr>
            <w:fldChar w:fldCharType="separate"/>
          </w:r>
          <w:r>
            <w:rPr>
              <w:rFonts w:hint="eastAsia"/>
            </w:rPr>
            <w:t>类生命周期7个阶段</w:t>
          </w:r>
          <w:r>
            <w:tab/>
          </w:r>
          <w:r>
            <w:fldChar w:fldCharType="begin"/>
          </w:r>
          <w:r>
            <w:instrText xml:space="preserve"> PAGEREF _Toc26407 \h </w:instrText>
          </w:r>
          <w:r>
            <w:fldChar w:fldCharType="separate"/>
          </w:r>
          <w:r>
            <w:t>178</w:t>
          </w:r>
          <w:r>
            <w:fldChar w:fldCharType="end"/>
          </w:r>
          <w:r>
            <w:rPr>
              <w:rFonts w:hint="eastAsia"/>
            </w:rPr>
            <w:fldChar w:fldCharType="end"/>
          </w:r>
        </w:p>
        <w:p w14:paraId="2FB5BE89">
          <w:pPr>
            <w:pStyle w:val="9"/>
            <w:tabs>
              <w:tab w:val="right" w:leader="dot" w:pos="13958"/>
            </w:tabs>
          </w:pPr>
          <w:r>
            <w:rPr>
              <w:rFonts w:hint="eastAsia"/>
            </w:rPr>
            <w:fldChar w:fldCharType="begin"/>
          </w:r>
          <w:r>
            <w:rPr>
              <w:rFonts w:hint="eastAsia"/>
            </w:rPr>
            <w:instrText xml:space="preserve"> HYPERLINK \l _Toc11162 </w:instrText>
          </w:r>
          <w:r>
            <w:rPr>
              <w:rFonts w:hint="eastAsia"/>
            </w:rPr>
            <w:fldChar w:fldCharType="separate"/>
          </w:r>
          <w:r>
            <w:rPr>
              <w:rFonts w:hint="eastAsia"/>
            </w:rPr>
            <w:t>阶段顺序</w:t>
          </w:r>
          <w:r>
            <w:tab/>
          </w:r>
          <w:r>
            <w:fldChar w:fldCharType="begin"/>
          </w:r>
          <w:r>
            <w:instrText xml:space="preserve"> PAGEREF _Toc11162 \h </w:instrText>
          </w:r>
          <w:r>
            <w:fldChar w:fldCharType="separate"/>
          </w:r>
          <w:r>
            <w:t>179</w:t>
          </w:r>
          <w:r>
            <w:fldChar w:fldCharType="end"/>
          </w:r>
          <w:r>
            <w:rPr>
              <w:rFonts w:hint="eastAsia"/>
            </w:rPr>
            <w:fldChar w:fldCharType="end"/>
          </w:r>
        </w:p>
        <w:p w14:paraId="485EE7A2">
          <w:pPr>
            <w:pStyle w:val="9"/>
            <w:tabs>
              <w:tab w:val="right" w:leader="dot" w:pos="13958"/>
            </w:tabs>
          </w:pPr>
          <w:r>
            <w:rPr>
              <w:rFonts w:hint="eastAsia"/>
            </w:rPr>
            <w:fldChar w:fldCharType="begin"/>
          </w:r>
          <w:r>
            <w:rPr>
              <w:rFonts w:hint="eastAsia"/>
            </w:rPr>
            <w:instrText xml:space="preserve"> HYPERLINK \l _Toc23180 </w:instrText>
          </w:r>
          <w:r>
            <w:rPr>
              <w:rFonts w:hint="eastAsia"/>
            </w:rPr>
            <w:fldChar w:fldCharType="separate"/>
          </w:r>
          <w:r>
            <w:rPr>
              <w:rFonts w:hint="eastAsia"/>
            </w:rPr>
            <w:t>加载的时机</w:t>
          </w:r>
          <w:r>
            <w:tab/>
          </w:r>
          <w:r>
            <w:fldChar w:fldCharType="begin"/>
          </w:r>
          <w:r>
            <w:instrText xml:space="preserve"> PAGEREF _Toc23180 \h </w:instrText>
          </w:r>
          <w:r>
            <w:fldChar w:fldCharType="separate"/>
          </w:r>
          <w:r>
            <w:t>179</w:t>
          </w:r>
          <w:r>
            <w:fldChar w:fldCharType="end"/>
          </w:r>
          <w:r>
            <w:rPr>
              <w:rFonts w:hint="eastAsia"/>
            </w:rPr>
            <w:fldChar w:fldCharType="end"/>
          </w:r>
        </w:p>
        <w:p w14:paraId="18E5FF70">
          <w:pPr>
            <w:pStyle w:val="9"/>
            <w:tabs>
              <w:tab w:val="right" w:leader="dot" w:pos="13958"/>
            </w:tabs>
          </w:pPr>
          <w:r>
            <w:rPr>
              <w:rFonts w:hint="eastAsia"/>
            </w:rPr>
            <w:fldChar w:fldCharType="begin"/>
          </w:r>
          <w:r>
            <w:rPr>
              <w:rFonts w:hint="eastAsia"/>
            </w:rPr>
            <w:instrText xml:space="preserve"> HYPERLINK \l _Toc15620 </w:instrText>
          </w:r>
          <w:r>
            <w:rPr>
              <w:rFonts w:hint="eastAsia"/>
            </w:rPr>
            <w:fldChar w:fldCharType="separate"/>
          </w:r>
          <w:r>
            <w:rPr>
              <w:rFonts w:hint="eastAsia"/>
            </w:rPr>
            <w:t>验证</w:t>
          </w:r>
          <w:r>
            <w:tab/>
          </w:r>
          <w:r>
            <w:fldChar w:fldCharType="begin"/>
          </w:r>
          <w:r>
            <w:instrText xml:space="preserve"> PAGEREF _Toc15620 \h </w:instrText>
          </w:r>
          <w:r>
            <w:fldChar w:fldCharType="separate"/>
          </w:r>
          <w:r>
            <w:t>182</w:t>
          </w:r>
          <w:r>
            <w:fldChar w:fldCharType="end"/>
          </w:r>
          <w:r>
            <w:rPr>
              <w:rFonts w:hint="eastAsia"/>
            </w:rPr>
            <w:fldChar w:fldCharType="end"/>
          </w:r>
        </w:p>
        <w:p w14:paraId="69C7B583">
          <w:pPr>
            <w:pStyle w:val="9"/>
            <w:tabs>
              <w:tab w:val="right" w:leader="dot" w:pos="13958"/>
            </w:tabs>
          </w:pPr>
          <w:r>
            <w:rPr>
              <w:rFonts w:hint="eastAsia"/>
            </w:rPr>
            <w:fldChar w:fldCharType="begin"/>
          </w:r>
          <w:r>
            <w:rPr>
              <w:rFonts w:hint="eastAsia"/>
            </w:rPr>
            <w:instrText xml:space="preserve"> HYPERLINK \l _Toc23329 </w:instrText>
          </w:r>
          <w:r>
            <w:rPr>
              <w:rFonts w:hint="eastAsia"/>
            </w:rPr>
            <w:fldChar w:fldCharType="separate"/>
          </w:r>
          <w:r>
            <w:rPr>
              <w:rFonts w:hint="eastAsia"/>
            </w:rPr>
            <w:t>准备</w:t>
          </w:r>
          <w:r>
            <w:tab/>
          </w:r>
          <w:r>
            <w:fldChar w:fldCharType="begin"/>
          </w:r>
          <w:r>
            <w:instrText xml:space="preserve"> PAGEREF _Toc23329 \h </w:instrText>
          </w:r>
          <w:r>
            <w:fldChar w:fldCharType="separate"/>
          </w:r>
          <w:r>
            <w:t>186</w:t>
          </w:r>
          <w:r>
            <w:fldChar w:fldCharType="end"/>
          </w:r>
          <w:r>
            <w:rPr>
              <w:rFonts w:hint="eastAsia"/>
            </w:rPr>
            <w:fldChar w:fldCharType="end"/>
          </w:r>
        </w:p>
        <w:p w14:paraId="644CAE8F">
          <w:pPr>
            <w:pStyle w:val="9"/>
            <w:tabs>
              <w:tab w:val="right" w:leader="dot" w:pos="13958"/>
            </w:tabs>
          </w:pPr>
          <w:r>
            <w:rPr>
              <w:rFonts w:hint="eastAsia"/>
            </w:rPr>
            <w:fldChar w:fldCharType="begin"/>
          </w:r>
          <w:r>
            <w:rPr>
              <w:rFonts w:hint="eastAsia"/>
            </w:rPr>
            <w:instrText xml:space="preserve"> HYPERLINK \l _Toc13803 </w:instrText>
          </w:r>
          <w:r>
            <w:rPr>
              <w:rFonts w:hint="eastAsia"/>
            </w:rPr>
            <w:fldChar w:fldCharType="separate"/>
          </w:r>
          <w:r>
            <w:rPr>
              <w:rFonts w:hint="eastAsia"/>
            </w:rPr>
            <w:t>解析</w:t>
          </w:r>
          <w:r>
            <w:tab/>
          </w:r>
          <w:r>
            <w:fldChar w:fldCharType="begin"/>
          </w:r>
          <w:r>
            <w:instrText xml:space="preserve"> PAGEREF _Toc13803 \h </w:instrText>
          </w:r>
          <w:r>
            <w:fldChar w:fldCharType="separate"/>
          </w:r>
          <w:r>
            <w:t>187</w:t>
          </w:r>
          <w:r>
            <w:fldChar w:fldCharType="end"/>
          </w:r>
          <w:r>
            <w:rPr>
              <w:rFonts w:hint="eastAsia"/>
            </w:rPr>
            <w:fldChar w:fldCharType="end"/>
          </w:r>
        </w:p>
        <w:p w14:paraId="4659A574">
          <w:pPr>
            <w:pStyle w:val="9"/>
            <w:tabs>
              <w:tab w:val="right" w:leader="dot" w:pos="13958"/>
            </w:tabs>
          </w:pPr>
          <w:r>
            <w:rPr>
              <w:rFonts w:hint="eastAsia"/>
            </w:rPr>
            <w:fldChar w:fldCharType="begin"/>
          </w:r>
          <w:r>
            <w:rPr>
              <w:rFonts w:hint="eastAsia"/>
            </w:rPr>
            <w:instrText xml:space="preserve"> HYPERLINK \l _Toc13600 </w:instrText>
          </w:r>
          <w:r>
            <w:rPr>
              <w:rFonts w:hint="eastAsia"/>
            </w:rPr>
            <w:fldChar w:fldCharType="separate"/>
          </w:r>
          <w:r>
            <w:rPr>
              <w:rFonts w:hint="eastAsia"/>
            </w:rPr>
            <w:t>初始化（重点）</w:t>
          </w:r>
          <w:r>
            <w:tab/>
          </w:r>
          <w:r>
            <w:fldChar w:fldCharType="begin"/>
          </w:r>
          <w:r>
            <w:instrText xml:space="preserve"> PAGEREF _Toc13600 \h </w:instrText>
          </w:r>
          <w:r>
            <w:fldChar w:fldCharType="separate"/>
          </w:r>
          <w:r>
            <w:t>188</w:t>
          </w:r>
          <w:r>
            <w:fldChar w:fldCharType="end"/>
          </w:r>
          <w:r>
            <w:rPr>
              <w:rFonts w:hint="eastAsia"/>
            </w:rPr>
            <w:fldChar w:fldCharType="end"/>
          </w:r>
        </w:p>
        <w:p w14:paraId="2016B00E">
          <w:pPr>
            <w:pStyle w:val="14"/>
            <w:tabs>
              <w:tab w:val="right" w:leader="dot" w:pos="13958"/>
            </w:tabs>
          </w:pPr>
          <w:r>
            <w:rPr>
              <w:rFonts w:hint="eastAsia"/>
            </w:rPr>
            <w:fldChar w:fldCharType="begin"/>
          </w:r>
          <w:r>
            <w:rPr>
              <w:rFonts w:hint="eastAsia"/>
            </w:rPr>
            <w:instrText xml:space="preserve"> HYPERLINK \l _Toc15350 </w:instrText>
          </w:r>
          <w:r>
            <w:rPr>
              <w:rFonts w:hint="eastAsia"/>
            </w:rPr>
            <w:fldChar w:fldCharType="separate"/>
          </w:r>
          <w:r>
            <w:rPr>
              <w:rFonts w:hint="eastAsia"/>
            </w:rPr>
            <w:t>类加载器</w:t>
          </w:r>
          <w:r>
            <w:tab/>
          </w:r>
          <w:r>
            <w:fldChar w:fldCharType="begin"/>
          </w:r>
          <w:r>
            <w:instrText xml:space="preserve"> PAGEREF _Toc15350 \h </w:instrText>
          </w:r>
          <w:r>
            <w:fldChar w:fldCharType="separate"/>
          </w:r>
          <w:r>
            <w:t>201</w:t>
          </w:r>
          <w:r>
            <w:fldChar w:fldCharType="end"/>
          </w:r>
          <w:r>
            <w:rPr>
              <w:rFonts w:hint="eastAsia"/>
            </w:rPr>
            <w:fldChar w:fldCharType="end"/>
          </w:r>
        </w:p>
        <w:p w14:paraId="0F851CCA">
          <w:pPr>
            <w:pStyle w:val="9"/>
            <w:tabs>
              <w:tab w:val="right" w:leader="dot" w:pos="13958"/>
            </w:tabs>
          </w:pPr>
          <w:r>
            <w:rPr>
              <w:rFonts w:hint="eastAsia"/>
            </w:rPr>
            <w:fldChar w:fldCharType="begin"/>
          </w:r>
          <w:r>
            <w:rPr>
              <w:rFonts w:hint="eastAsia"/>
            </w:rPr>
            <w:instrText xml:space="preserve"> HYPERLINK \l _Toc16511 </w:instrText>
          </w:r>
          <w:r>
            <w:rPr>
              <w:rFonts w:hint="eastAsia"/>
            </w:rPr>
            <w:fldChar w:fldCharType="separate"/>
          </w:r>
          <w:r>
            <w:rPr>
              <w:rFonts w:hint="eastAsia"/>
            </w:rPr>
            <w:t>JDK提供的三层类加载器（重点）</w:t>
          </w:r>
          <w:r>
            <w:tab/>
          </w:r>
          <w:r>
            <w:fldChar w:fldCharType="begin"/>
          </w:r>
          <w:r>
            <w:instrText xml:space="preserve"> PAGEREF _Toc16511 \h </w:instrText>
          </w:r>
          <w:r>
            <w:fldChar w:fldCharType="separate"/>
          </w:r>
          <w:r>
            <w:t>201</w:t>
          </w:r>
          <w:r>
            <w:fldChar w:fldCharType="end"/>
          </w:r>
          <w:r>
            <w:rPr>
              <w:rFonts w:hint="eastAsia"/>
            </w:rPr>
            <w:fldChar w:fldCharType="end"/>
          </w:r>
        </w:p>
        <w:p w14:paraId="1D5B7A28">
          <w:pPr>
            <w:pStyle w:val="9"/>
            <w:tabs>
              <w:tab w:val="right" w:leader="dot" w:pos="13958"/>
            </w:tabs>
          </w:pPr>
          <w:r>
            <w:rPr>
              <w:rFonts w:hint="eastAsia"/>
            </w:rPr>
            <w:fldChar w:fldCharType="begin"/>
          </w:r>
          <w:r>
            <w:rPr>
              <w:rFonts w:hint="eastAsia"/>
            </w:rPr>
            <w:instrText xml:space="preserve"> HYPERLINK \l _Toc13426 </w:instrText>
          </w:r>
          <w:r>
            <w:rPr>
              <w:rFonts w:hint="eastAsia"/>
            </w:rPr>
            <w:fldChar w:fldCharType="separate"/>
          </w:r>
          <w:r>
            <w:rPr>
              <w:rFonts w:hint="eastAsia"/>
            </w:rPr>
            <w:t>类加载器的问题</w:t>
          </w:r>
          <w:r>
            <w:tab/>
          </w:r>
          <w:r>
            <w:fldChar w:fldCharType="begin"/>
          </w:r>
          <w:r>
            <w:instrText xml:space="preserve"> PAGEREF _Toc13426 \h </w:instrText>
          </w:r>
          <w:r>
            <w:fldChar w:fldCharType="separate"/>
          </w:r>
          <w:r>
            <w:t>202</w:t>
          </w:r>
          <w:r>
            <w:fldChar w:fldCharType="end"/>
          </w:r>
          <w:r>
            <w:rPr>
              <w:rFonts w:hint="eastAsia"/>
            </w:rPr>
            <w:fldChar w:fldCharType="end"/>
          </w:r>
        </w:p>
        <w:p w14:paraId="290A29FC">
          <w:pPr>
            <w:pStyle w:val="9"/>
            <w:tabs>
              <w:tab w:val="right" w:leader="dot" w:pos="13958"/>
            </w:tabs>
          </w:pPr>
          <w:r>
            <w:rPr>
              <w:rFonts w:hint="eastAsia"/>
            </w:rPr>
            <w:fldChar w:fldCharType="begin"/>
          </w:r>
          <w:r>
            <w:rPr>
              <w:rFonts w:hint="eastAsia"/>
            </w:rPr>
            <w:instrText xml:space="preserve"> HYPERLINK \l _Toc11746 </w:instrText>
          </w:r>
          <w:r>
            <w:rPr>
              <w:rFonts w:hint="eastAsia"/>
            </w:rPr>
            <w:fldChar w:fldCharType="separate"/>
          </w:r>
          <w:r>
            <w:rPr>
              <w:rFonts w:hint="eastAsia"/>
            </w:rPr>
            <w:t>双亲委派机制（重点）</w:t>
          </w:r>
          <w:r>
            <w:tab/>
          </w:r>
          <w:r>
            <w:fldChar w:fldCharType="begin"/>
          </w:r>
          <w:r>
            <w:instrText xml:space="preserve"> PAGEREF _Toc11746 \h </w:instrText>
          </w:r>
          <w:r>
            <w:fldChar w:fldCharType="separate"/>
          </w:r>
          <w:r>
            <w:t>202</w:t>
          </w:r>
          <w:r>
            <w:fldChar w:fldCharType="end"/>
          </w:r>
          <w:r>
            <w:rPr>
              <w:rFonts w:hint="eastAsia"/>
            </w:rPr>
            <w:fldChar w:fldCharType="end"/>
          </w:r>
        </w:p>
        <w:p w14:paraId="31AF793F">
          <w:pPr>
            <w:pStyle w:val="14"/>
            <w:tabs>
              <w:tab w:val="right" w:leader="dot" w:pos="13958"/>
            </w:tabs>
          </w:pPr>
          <w:r>
            <w:rPr>
              <w:rFonts w:hint="eastAsia"/>
            </w:rPr>
            <w:fldChar w:fldCharType="begin"/>
          </w:r>
          <w:r>
            <w:rPr>
              <w:rFonts w:hint="eastAsia"/>
            </w:rPr>
            <w:instrText xml:space="preserve"> HYPERLINK \l _Toc29677 </w:instrText>
          </w:r>
          <w:r>
            <w:rPr>
              <w:rFonts w:hint="eastAsia"/>
            </w:rPr>
            <w:fldChar w:fldCharType="separate"/>
          </w:r>
          <w:r>
            <w:rPr>
              <w:rFonts w:hint="eastAsia"/>
            </w:rPr>
            <w:t>自定义类加载器</w:t>
          </w:r>
          <w:r>
            <w:tab/>
          </w:r>
          <w:r>
            <w:fldChar w:fldCharType="begin"/>
          </w:r>
          <w:r>
            <w:instrText xml:space="preserve"> PAGEREF _Toc29677 \h </w:instrText>
          </w:r>
          <w:r>
            <w:fldChar w:fldCharType="separate"/>
          </w:r>
          <w:r>
            <w:t>207</w:t>
          </w:r>
          <w:r>
            <w:fldChar w:fldCharType="end"/>
          </w:r>
          <w:r>
            <w:rPr>
              <w:rFonts w:hint="eastAsia"/>
            </w:rPr>
            <w:fldChar w:fldCharType="end"/>
          </w:r>
        </w:p>
        <w:p w14:paraId="4F041284">
          <w:pPr>
            <w:pStyle w:val="9"/>
            <w:tabs>
              <w:tab w:val="right" w:leader="dot" w:pos="13958"/>
            </w:tabs>
          </w:pPr>
          <w:r>
            <w:rPr>
              <w:rFonts w:hint="eastAsia"/>
            </w:rPr>
            <w:fldChar w:fldCharType="begin"/>
          </w:r>
          <w:r>
            <w:rPr>
              <w:rFonts w:hint="eastAsia"/>
            </w:rPr>
            <w:instrText xml:space="preserve"> HYPERLINK \l _Toc13354 </w:instrText>
          </w:r>
          <w:r>
            <w:rPr>
              <w:rFonts w:hint="eastAsia"/>
            </w:rPr>
            <w:fldChar w:fldCharType="separate"/>
          </w:r>
          <w:r>
            <w:rPr>
              <w:rFonts w:hint="eastAsia"/>
            </w:rPr>
            <w:t>Tomcat类加载机制</w:t>
          </w:r>
          <w:r>
            <w:tab/>
          </w:r>
          <w:r>
            <w:fldChar w:fldCharType="begin"/>
          </w:r>
          <w:r>
            <w:instrText xml:space="preserve"> PAGEREF _Toc13354 \h </w:instrText>
          </w:r>
          <w:r>
            <w:fldChar w:fldCharType="separate"/>
          </w:r>
          <w:r>
            <w:t>207</w:t>
          </w:r>
          <w:r>
            <w:fldChar w:fldCharType="end"/>
          </w:r>
          <w:r>
            <w:rPr>
              <w:rFonts w:hint="eastAsia"/>
            </w:rPr>
            <w:fldChar w:fldCharType="end"/>
          </w:r>
        </w:p>
        <w:p w14:paraId="4CB1794C">
          <w:pPr>
            <w:pStyle w:val="9"/>
            <w:tabs>
              <w:tab w:val="right" w:leader="dot" w:pos="13958"/>
            </w:tabs>
          </w:pPr>
          <w:r>
            <w:rPr>
              <w:rFonts w:hint="eastAsia"/>
            </w:rPr>
            <w:fldChar w:fldCharType="begin"/>
          </w:r>
          <w:r>
            <w:rPr>
              <w:rFonts w:hint="eastAsia"/>
            </w:rPr>
            <w:instrText xml:space="preserve"> HYPERLINK \l _Toc11 </w:instrText>
          </w:r>
          <w:r>
            <w:rPr>
              <w:rFonts w:hint="eastAsia"/>
            </w:rPr>
            <w:fldChar w:fldCharType="separate"/>
          </w:r>
          <w:r>
            <w:rPr>
              <w:rFonts w:hint="eastAsia"/>
            </w:rPr>
            <w:t>SPI</w:t>
          </w:r>
          <w:r>
            <w:tab/>
          </w:r>
          <w:r>
            <w:fldChar w:fldCharType="begin"/>
          </w:r>
          <w:r>
            <w:instrText xml:space="preserve"> PAGEREF _Toc11 \h </w:instrText>
          </w:r>
          <w:r>
            <w:fldChar w:fldCharType="separate"/>
          </w:r>
          <w:r>
            <w:t>212</w:t>
          </w:r>
          <w:r>
            <w:fldChar w:fldCharType="end"/>
          </w:r>
          <w:r>
            <w:rPr>
              <w:rFonts w:hint="eastAsia"/>
            </w:rPr>
            <w:fldChar w:fldCharType="end"/>
          </w:r>
        </w:p>
        <w:p w14:paraId="500C94E4">
          <w:pPr>
            <w:pStyle w:val="9"/>
            <w:tabs>
              <w:tab w:val="right" w:leader="dot" w:pos="13958"/>
            </w:tabs>
          </w:pPr>
          <w:r>
            <w:rPr>
              <w:rFonts w:hint="eastAsia"/>
            </w:rPr>
            <w:fldChar w:fldCharType="begin"/>
          </w:r>
          <w:r>
            <w:rPr>
              <w:rFonts w:hint="eastAsia"/>
            </w:rPr>
            <w:instrText xml:space="preserve"> HYPERLINK \l _Toc27533 </w:instrText>
          </w:r>
          <w:r>
            <w:rPr>
              <w:rFonts w:hint="eastAsia"/>
            </w:rPr>
            <w:fldChar w:fldCharType="separate"/>
          </w:r>
          <w:r>
            <w:rPr>
              <w:rFonts w:hint="eastAsia"/>
            </w:rPr>
            <w:t>OSGi（了解）</w:t>
          </w:r>
          <w:r>
            <w:tab/>
          </w:r>
          <w:r>
            <w:fldChar w:fldCharType="begin"/>
          </w:r>
          <w:r>
            <w:instrText xml:space="preserve"> PAGEREF _Toc27533 \h </w:instrText>
          </w:r>
          <w:r>
            <w:fldChar w:fldCharType="separate"/>
          </w:r>
          <w:r>
            <w:t>219</w:t>
          </w:r>
          <w:r>
            <w:fldChar w:fldCharType="end"/>
          </w:r>
          <w:r>
            <w:rPr>
              <w:rFonts w:hint="eastAsia"/>
            </w:rPr>
            <w:fldChar w:fldCharType="end"/>
          </w:r>
        </w:p>
        <w:p w14:paraId="5BABFE7E">
          <w:pPr>
            <w:pStyle w:val="13"/>
            <w:tabs>
              <w:tab w:val="right" w:leader="dot" w:pos="13958"/>
            </w:tabs>
          </w:pPr>
          <w:r>
            <w:rPr>
              <w:rFonts w:hint="eastAsia"/>
            </w:rPr>
            <w:fldChar w:fldCharType="begin"/>
          </w:r>
          <w:r>
            <w:rPr>
              <w:rFonts w:hint="eastAsia"/>
            </w:rPr>
            <w:instrText xml:space="preserve"> HYPERLINK \l _Toc7364 </w:instrText>
          </w:r>
          <w:r>
            <w:rPr>
              <w:rFonts w:hint="eastAsia"/>
            </w:rPr>
            <w:fldChar w:fldCharType="separate"/>
          </w:r>
          <w:r>
            <w:rPr>
              <w:rFonts w:hint="eastAsia"/>
            </w:rPr>
            <w:t>方法调用的底层实现</w:t>
          </w:r>
          <w:r>
            <w:tab/>
          </w:r>
          <w:r>
            <w:fldChar w:fldCharType="begin"/>
          </w:r>
          <w:r>
            <w:instrText xml:space="preserve"> PAGEREF _Toc7364 \h </w:instrText>
          </w:r>
          <w:r>
            <w:fldChar w:fldCharType="separate"/>
          </w:r>
          <w:r>
            <w:t>219</w:t>
          </w:r>
          <w:r>
            <w:fldChar w:fldCharType="end"/>
          </w:r>
          <w:r>
            <w:rPr>
              <w:rFonts w:hint="eastAsia"/>
            </w:rPr>
            <w:fldChar w:fldCharType="end"/>
          </w:r>
        </w:p>
        <w:p w14:paraId="3E9E0C54">
          <w:pPr>
            <w:pStyle w:val="14"/>
            <w:tabs>
              <w:tab w:val="right" w:leader="dot" w:pos="13958"/>
            </w:tabs>
          </w:pPr>
          <w:r>
            <w:rPr>
              <w:rFonts w:hint="eastAsia"/>
            </w:rPr>
            <w:fldChar w:fldCharType="begin"/>
          </w:r>
          <w:r>
            <w:rPr>
              <w:rFonts w:hint="eastAsia"/>
            </w:rPr>
            <w:instrText xml:space="preserve"> HYPERLINK \l _Toc19033 </w:instrText>
          </w:r>
          <w:r>
            <w:rPr>
              <w:rFonts w:hint="eastAsia"/>
            </w:rPr>
            <w:fldChar w:fldCharType="separate"/>
          </w:r>
          <w:r>
            <w:rPr>
              <w:rFonts w:hint="eastAsia"/>
            </w:rPr>
            <w:t>方法调用的字节码指令</w:t>
          </w:r>
          <w:r>
            <w:tab/>
          </w:r>
          <w:r>
            <w:fldChar w:fldCharType="begin"/>
          </w:r>
          <w:r>
            <w:instrText xml:space="preserve"> PAGEREF _Toc19033 \h </w:instrText>
          </w:r>
          <w:r>
            <w:fldChar w:fldCharType="separate"/>
          </w:r>
          <w:r>
            <w:t>220</w:t>
          </w:r>
          <w:r>
            <w:fldChar w:fldCharType="end"/>
          </w:r>
          <w:r>
            <w:rPr>
              <w:rFonts w:hint="eastAsia"/>
            </w:rPr>
            <w:fldChar w:fldCharType="end"/>
          </w:r>
        </w:p>
        <w:p w14:paraId="2E7B5B78">
          <w:pPr>
            <w:pStyle w:val="14"/>
            <w:tabs>
              <w:tab w:val="right" w:leader="dot" w:pos="13958"/>
            </w:tabs>
          </w:pPr>
          <w:r>
            <w:rPr>
              <w:rFonts w:hint="eastAsia"/>
            </w:rPr>
            <w:fldChar w:fldCharType="begin"/>
          </w:r>
          <w:r>
            <w:rPr>
              <w:rFonts w:hint="eastAsia"/>
            </w:rPr>
            <w:instrText xml:space="preserve"> HYPERLINK \l _Toc26778 </w:instrText>
          </w:r>
          <w:r>
            <w:rPr>
              <w:rFonts w:hint="eastAsia"/>
            </w:rPr>
            <w:fldChar w:fldCharType="separate"/>
          </w:r>
          <w:r>
            <w:rPr>
              <w:rFonts w:hint="eastAsia"/>
            </w:rPr>
            <w:t>非虚方法</w:t>
          </w:r>
          <w:r>
            <w:tab/>
          </w:r>
          <w:r>
            <w:fldChar w:fldCharType="begin"/>
          </w:r>
          <w:r>
            <w:instrText xml:space="preserve"> PAGEREF _Toc26778 \h </w:instrText>
          </w:r>
          <w:r>
            <w:fldChar w:fldCharType="separate"/>
          </w:r>
          <w:r>
            <w:t>220</w:t>
          </w:r>
          <w:r>
            <w:fldChar w:fldCharType="end"/>
          </w:r>
          <w:r>
            <w:rPr>
              <w:rFonts w:hint="eastAsia"/>
            </w:rPr>
            <w:fldChar w:fldCharType="end"/>
          </w:r>
        </w:p>
        <w:p w14:paraId="3A2967A3">
          <w:pPr>
            <w:pStyle w:val="14"/>
            <w:tabs>
              <w:tab w:val="right" w:leader="dot" w:pos="13958"/>
            </w:tabs>
          </w:pPr>
          <w:r>
            <w:rPr>
              <w:rFonts w:hint="eastAsia"/>
            </w:rPr>
            <w:fldChar w:fldCharType="begin"/>
          </w:r>
          <w:r>
            <w:rPr>
              <w:rFonts w:hint="eastAsia"/>
            </w:rPr>
            <w:instrText xml:space="preserve"> HYPERLINK \l _Toc6346 </w:instrText>
          </w:r>
          <w:r>
            <w:rPr>
              <w:rFonts w:hint="eastAsia"/>
            </w:rPr>
            <w:fldChar w:fldCharType="separate"/>
          </w:r>
          <w:r>
            <w:rPr>
              <w:rFonts w:hint="eastAsia"/>
            </w:rPr>
            <w:t>虚方法</w:t>
          </w:r>
          <w:r>
            <w:tab/>
          </w:r>
          <w:r>
            <w:fldChar w:fldCharType="begin"/>
          </w:r>
          <w:r>
            <w:instrText xml:space="preserve"> PAGEREF _Toc6346 \h </w:instrText>
          </w:r>
          <w:r>
            <w:fldChar w:fldCharType="separate"/>
          </w:r>
          <w:r>
            <w:t>223</w:t>
          </w:r>
          <w:r>
            <w:fldChar w:fldCharType="end"/>
          </w:r>
          <w:r>
            <w:rPr>
              <w:rFonts w:hint="eastAsia"/>
            </w:rPr>
            <w:fldChar w:fldCharType="end"/>
          </w:r>
        </w:p>
        <w:p w14:paraId="3C086C72">
          <w:pPr>
            <w:pStyle w:val="9"/>
            <w:tabs>
              <w:tab w:val="right" w:leader="dot" w:pos="13958"/>
            </w:tabs>
          </w:pPr>
          <w:r>
            <w:rPr>
              <w:rFonts w:hint="eastAsia"/>
            </w:rPr>
            <w:fldChar w:fldCharType="begin"/>
          </w:r>
          <w:r>
            <w:rPr>
              <w:rFonts w:hint="eastAsia"/>
            </w:rPr>
            <w:instrText xml:space="preserve"> HYPERLINK \l _Toc10130 </w:instrText>
          </w:r>
          <w:r>
            <w:rPr>
              <w:rFonts w:hint="eastAsia"/>
            </w:rPr>
            <w:fldChar w:fldCharType="separate"/>
          </w:r>
          <w:r>
            <w:rPr>
              <w:rFonts w:hint="eastAsia"/>
            </w:rPr>
            <w:t>分派</w:t>
          </w:r>
          <w:r>
            <w:tab/>
          </w:r>
          <w:r>
            <w:fldChar w:fldCharType="begin"/>
          </w:r>
          <w:r>
            <w:instrText xml:space="preserve"> PAGEREF _Toc10130 \h </w:instrText>
          </w:r>
          <w:r>
            <w:fldChar w:fldCharType="separate"/>
          </w:r>
          <w:r>
            <w:t>224</w:t>
          </w:r>
          <w:r>
            <w:fldChar w:fldCharType="end"/>
          </w:r>
          <w:r>
            <w:rPr>
              <w:rFonts w:hint="eastAsia"/>
            </w:rPr>
            <w:fldChar w:fldCharType="end"/>
          </w:r>
        </w:p>
        <w:p w14:paraId="10135D16">
          <w:pPr>
            <w:pStyle w:val="9"/>
            <w:tabs>
              <w:tab w:val="right" w:leader="dot" w:pos="13958"/>
            </w:tabs>
          </w:pPr>
          <w:r>
            <w:rPr>
              <w:rFonts w:hint="eastAsia"/>
            </w:rPr>
            <w:fldChar w:fldCharType="begin"/>
          </w:r>
          <w:r>
            <w:rPr>
              <w:rFonts w:hint="eastAsia"/>
            </w:rPr>
            <w:instrText xml:space="preserve"> HYPERLINK \l _Toc7327 </w:instrText>
          </w:r>
          <w:r>
            <w:rPr>
              <w:rFonts w:hint="eastAsia"/>
            </w:rPr>
            <w:fldChar w:fldCharType="separate"/>
          </w:r>
          <w:r>
            <w:rPr>
              <w:rFonts w:hint="eastAsia"/>
            </w:rPr>
            <w:t>接口调用</w:t>
          </w:r>
          <w:r>
            <w:tab/>
          </w:r>
          <w:r>
            <w:fldChar w:fldCharType="begin"/>
          </w:r>
          <w:r>
            <w:instrText xml:space="preserve"> PAGEREF _Toc7327 \h </w:instrText>
          </w:r>
          <w:r>
            <w:fldChar w:fldCharType="separate"/>
          </w:r>
          <w:r>
            <w:t>229</w:t>
          </w:r>
          <w:r>
            <w:fldChar w:fldCharType="end"/>
          </w:r>
          <w:r>
            <w:rPr>
              <w:rFonts w:hint="eastAsia"/>
            </w:rPr>
            <w:fldChar w:fldCharType="end"/>
          </w:r>
        </w:p>
        <w:p w14:paraId="17B23353">
          <w:pPr>
            <w:pStyle w:val="9"/>
            <w:tabs>
              <w:tab w:val="right" w:leader="dot" w:pos="13958"/>
            </w:tabs>
          </w:pPr>
          <w:r>
            <w:rPr>
              <w:rFonts w:hint="eastAsia"/>
            </w:rPr>
            <w:fldChar w:fldCharType="begin"/>
          </w:r>
          <w:r>
            <w:rPr>
              <w:rFonts w:hint="eastAsia"/>
            </w:rPr>
            <w:instrText xml:space="preserve"> HYPERLINK \l _Toc6906 </w:instrText>
          </w:r>
          <w:r>
            <w:rPr>
              <w:rFonts w:hint="eastAsia"/>
            </w:rPr>
            <w:fldChar w:fldCharType="separate"/>
          </w:r>
          <w:r>
            <w:rPr>
              <w:rFonts w:hint="eastAsia"/>
            </w:rPr>
            <w:t>Lambda表达式</w:t>
          </w:r>
          <w:r>
            <w:tab/>
          </w:r>
          <w:r>
            <w:fldChar w:fldCharType="begin"/>
          </w:r>
          <w:r>
            <w:instrText xml:space="preserve"> PAGEREF _Toc6906 \h </w:instrText>
          </w:r>
          <w:r>
            <w:fldChar w:fldCharType="separate"/>
          </w:r>
          <w:r>
            <w:t>230</w:t>
          </w:r>
          <w:r>
            <w:fldChar w:fldCharType="end"/>
          </w:r>
          <w:r>
            <w:rPr>
              <w:rFonts w:hint="eastAsia"/>
            </w:rPr>
            <w:fldChar w:fldCharType="end"/>
          </w:r>
        </w:p>
        <w:p w14:paraId="2AB11D91">
          <w:pPr>
            <w:pStyle w:val="13"/>
            <w:tabs>
              <w:tab w:val="right" w:leader="dot" w:pos="13958"/>
            </w:tabs>
          </w:pPr>
          <w:r>
            <w:rPr>
              <w:rFonts w:hint="eastAsia"/>
            </w:rPr>
            <w:fldChar w:fldCharType="begin"/>
          </w:r>
          <w:r>
            <w:rPr>
              <w:rFonts w:hint="eastAsia"/>
            </w:rPr>
            <w:instrText xml:space="preserve"> HYPERLINK \l _Toc596 </w:instrText>
          </w:r>
          <w:r>
            <w:rPr>
              <w:rFonts w:hint="eastAsia"/>
            </w:rPr>
            <w:fldChar w:fldCharType="separate"/>
          </w:r>
          <w:r>
            <w:rPr>
              <w:rFonts w:hint="eastAsia"/>
            </w:rPr>
            <w:t>Java语法糖及实现</w:t>
          </w:r>
          <w:r>
            <w:tab/>
          </w:r>
          <w:r>
            <w:fldChar w:fldCharType="begin"/>
          </w:r>
          <w:r>
            <w:instrText xml:space="preserve"> PAGEREF _Toc596 \h </w:instrText>
          </w:r>
          <w:r>
            <w:fldChar w:fldCharType="separate"/>
          </w:r>
          <w:r>
            <w:t>241</w:t>
          </w:r>
          <w:r>
            <w:fldChar w:fldCharType="end"/>
          </w:r>
          <w:r>
            <w:rPr>
              <w:rFonts w:hint="eastAsia"/>
            </w:rPr>
            <w:fldChar w:fldCharType="end"/>
          </w:r>
        </w:p>
        <w:p w14:paraId="30D18007">
          <w:pPr>
            <w:pStyle w:val="14"/>
            <w:tabs>
              <w:tab w:val="right" w:leader="dot" w:pos="13958"/>
            </w:tabs>
          </w:pPr>
          <w:r>
            <w:rPr>
              <w:rFonts w:hint="eastAsia"/>
            </w:rPr>
            <w:fldChar w:fldCharType="begin"/>
          </w:r>
          <w:r>
            <w:rPr>
              <w:rFonts w:hint="eastAsia"/>
            </w:rPr>
            <w:instrText xml:space="preserve"> HYPERLINK \l _Toc29751 </w:instrText>
          </w:r>
          <w:r>
            <w:rPr>
              <w:rFonts w:hint="eastAsia"/>
            </w:rPr>
            <w:fldChar w:fldCharType="separate"/>
          </w:r>
          <w:r>
            <w:rPr>
              <w:rFonts w:hint="eastAsia"/>
            </w:rPr>
            <w:t>Java中的泛型（重点）</w:t>
          </w:r>
          <w:r>
            <w:tab/>
          </w:r>
          <w:r>
            <w:fldChar w:fldCharType="begin"/>
          </w:r>
          <w:r>
            <w:instrText xml:space="preserve"> PAGEREF _Toc29751 \h </w:instrText>
          </w:r>
          <w:r>
            <w:fldChar w:fldCharType="separate"/>
          </w:r>
          <w:r>
            <w:t>243</w:t>
          </w:r>
          <w:r>
            <w:fldChar w:fldCharType="end"/>
          </w:r>
          <w:r>
            <w:rPr>
              <w:rFonts w:hint="eastAsia"/>
            </w:rPr>
            <w:fldChar w:fldCharType="end"/>
          </w:r>
        </w:p>
        <w:p w14:paraId="43FA88D0">
          <w:pPr>
            <w:pStyle w:val="9"/>
            <w:tabs>
              <w:tab w:val="right" w:leader="dot" w:pos="13958"/>
            </w:tabs>
          </w:pPr>
          <w:r>
            <w:rPr>
              <w:rFonts w:hint="eastAsia"/>
            </w:rPr>
            <w:fldChar w:fldCharType="begin"/>
          </w:r>
          <w:r>
            <w:rPr>
              <w:rFonts w:hint="eastAsia"/>
            </w:rPr>
            <w:instrText xml:space="preserve"> HYPERLINK \l _Toc31016 </w:instrText>
          </w:r>
          <w:r>
            <w:rPr>
              <w:rFonts w:hint="eastAsia"/>
            </w:rPr>
            <w:fldChar w:fldCharType="separate"/>
          </w:r>
          <w:r>
            <w:rPr>
              <w:rFonts w:hint="eastAsia"/>
            </w:rPr>
            <w:t>泛型是什么</w:t>
          </w:r>
          <w:r>
            <w:tab/>
          </w:r>
          <w:r>
            <w:fldChar w:fldCharType="begin"/>
          </w:r>
          <w:r>
            <w:instrText xml:space="preserve"> PAGEREF _Toc31016 \h </w:instrText>
          </w:r>
          <w:r>
            <w:fldChar w:fldCharType="separate"/>
          </w:r>
          <w:r>
            <w:t>243</w:t>
          </w:r>
          <w:r>
            <w:fldChar w:fldCharType="end"/>
          </w:r>
          <w:r>
            <w:rPr>
              <w:rFonts w:hint="eastAsia"/>
            </w:rPr>
            <w:fldChar w:fldCharType="end"/>
          </w:r>
        </w:p>
        <w:p w14:paraId="44A9DFB4">
          <w:pPr>
            <w:pStyle w:val="9"/>
            <w:tabs>
              <w:tab w:val="right" w:leader="dot" w:pos="13958"/>
            </w:tabs>
          </w:pPr>
          <w:r>
            <w:rPr>
              <w:rFonts w:hint="eastAsia"/>
            </w:rPr>
            <w:fldChar w:fldCharType="begin"/>
          </w:r>
          <w:r>
            <w:rPr>
              <w:rFonts w:hint="eastAsia"/>
            </w:rPr>
            <w:instrText xml:space="preserve"> HYPERLINK \l _Toc9014 </w:instrText>
          </w:r>
          <w:r>
            <w:rPr>
              <w:rFonts w:hint="eastAsia"/>
            </w:rPr>
            <w:fldChar w:fldCharType="separate"/>
          </w:r>
          <w:r>
            <w:rPr>
              <w:rFonts w:hint="eastAsia"/>
            </w:rPr>
            <w:t>为什么我们需要泛型？</w:t>
          </w:r>
          <w:r>
            <w:tab/>
          </w:r>
          <w:r>
            <w:fldChar w:fldCharType="begin"/>
          </w:r>
          <w:r>
            <w:instrText xml:space="preserve"> PAGEREF _Toc9014 \h </w:instrText>
          </w:r>
          <w:r>
            <w:fldChar w:fldCharType="separate"/>
          </w:r>
          <w:r>
            <w:t>246</w:t>
          </w:r>
          <w:r>
            <w:fldChar w:fldCharType="end"/>
          </w:r>
          <w:r>
            <w:rPr>
              <w:rFonts w:hint="eastAsia"/>
            </w:rPr>
            <w:fldChar w:fldCharType="end"/>
          </w:r>
        </w:p>
        <w:p w14:paraId="173760E4">
          <w:pPr>
            <w:pStyle w:val="9"/>
            <w:tabs>
              <w:tab w:val="right" w:leader="dot" w:pos="13958"/>
            </w:tabs>
          </w:pPr>
          <w:r>
            <w:rPr>
              <w:rFonts w:hint="eastAsia"/>
            </w:rPr>
            <w:fldChar w:fldCharType="begin"/>
          </w:r>
          <w:r>
            <w:rPr>
              <w:rFonts w:hint="eastAsia"/>
            </w:rPr>
            <w:instrText xml:space="preserve"> HYPERLINK \l _Toc24666 </w:instrText>
          </w:r>
          <w:r>
            <w:rPr>
              <w:rFonts w:hint="eastAsia"/>
            </w:rPr>
            <w:fldChar w:fldCharType="separate"/>
          </w:r>
          <w:r>
            <w:rPr>
              <w:rFonts w:hint="eastAsia"/>
            </w:rPr>
            <w:t>虚拟机是如何实现泛型的？</w:t>
          </w:r>
          <w:r>
            <w:tab/>
          </w:r>
          <w:r>
            <w:fldChar w:fldCharType="begin"/>
          </w:r>
          <w:r>
            <w:instrText xml:space="preserve"> PAGEREF _Toc24666 \h </w:instrText>
          </w:r>
          <w:r>
            <w:fldChar w:fldCharType="separate"/>
          </w:r>
          <w:r>
            <w:t>248</w:t>
          </w:r>
          <w:r>
            <w:fldChar w:fldCharType="end"/>
          </w:r>
          <w:r>
            <w:rPr>
              <w:rFonts w:hint="eastAsia"/>
            </w:rPr>
            <w:fldChar w:fldCharType="end"/>
          </w:r>
        </w:p>
        <w:p w14:paraId="30418917">
          <w:pPr>
            <w:pStyle w:val="14"/>
            <w:tabs>
              <w:tab w:val="right" w:leader="dot" w:pos="13958"/>
            </w:tabs>
          </w:pPr>
          <w:r>
            <w:rPr>
              <w:rFonts w:hint="eastAsia"/>
            </w:rPr>
            <w:fldChar w:fldCharType="begin"/>
          </w:r>
          <w:r>
            <w:rPr>
              <w:rFonts w:hint="eastAsia"/>
            </w:rPr>
            <w:instrText xml:space="preserve"> HYPERLINK \l _Toc1333 </w:instrText>
          </w:r>
          <w:r>
            <w:rPr>
              <w:rFonts w:hint="eastAsia"/>
            </w:rPr>
            <w:fldChar w:fldCharType="separate"/>
          </w:r>
          <w:r>
            <w:t>Stream</w:t>
          </w:r>
          <w:r>
            <w:rPr>
              <w:rFonts w:hint="eastAsia"/>
            </w:rPr>
            <w:t>（了解即可）</w:t>
          </w:r>
          <w:r>
            <w:tab/>
          </w:r>
          <w:r>
            <w:fldChar w:fldCharType="begin"/>
          </w:r>
          <w:r>
            <w:instrText xml:space="preserve"> PAGEREF _Toc1333 \h </w:instrText>
          </w:r>
          <w:r>
            <w:fldChar w:fldCharType="separate"/>
          </w:r>
          <w:r>
            <w:t>250</w:t>
          </w:r>
          <w:r>
            <w:fldChar w:fldCharType="end"/>
          </w:r>
          <w:r>
            <w:rPr>
              <w:rFonts w:hint="eastAsia"/>
            </w:rPr>
            <w:fldChar w:fldCharType="end"/>
          </w:r>
        </w:p>
        <w:p w14:paraId="64381834">
          <w:pPr>
            <w:pStyle w:val="9"/>
            <w:tabs>
              <w:tab w:val="right" w:leader="dot" w:pos="13958"/>
            </w:tabs>
          </w:pPr>
          <w:r>
            <w:rPr>
              <w:rFonts w:hint="eastAsia"/>
            </w:rPr>
            <w:fldChar w:fldCharType="begin"/>
          </w:r>
          <w:r>
            <w:rPr>
              <w:rFonts w:hint="eastAsia"/>
            </w:rPr>
            <w:instrText xml:space="preserve"> HYPERLINK \l _Toc5952 </w:instrText>
          </w:r>
          <w:r>
            <w:rPr>
              <w:rFonts w:hint="eastAsia"/>
            </w:rPr>
            <w:fldChar w:fldCharType="separate"/>
          </w:r>
          <w:r>
            <w:t>什么是 Stream？</w:t>
          </w:r>
          <w:r>
            <w:tab/>
          </w:r>
          <w:r>
            <w:fldChar w:fldCharType="begin"/>
          </w:r>
          <w:r>
            <w:instrText xml:space="preserve"> PAGEREF _Toc5952 \h </w:instrText>
          </w:r>
          <w:r>
            <w:fldChar w:fldCharType="separate"/>
          </w:r>
          <w:r>
            <w:t>250</w:t>
          </w:r>
          <w:r>
            <w:fldChar w:fldCharType="end"/>
          </w:r>
          <w:r>
            <w:rPr>
              <w:rFonts w:hint="eastAsia"/>
            </w:rPr>
            <w:fldChar w:fldCharType="end"/>
          </w:r>
        </w:p>
        <w:p w14:paraId="3B5A2731">
          <w:pPr>
            <w:pStyle w:val="9"/>
            <w:tabs>
              <w:tab w:val="right" w:leader="dot" w:pos="13958"/>
            </w:tabs>
          </w:pPr>
          <w:r>
            <w:rPr>
              <w:rFonts w:hint="eastAsia"/>
            </w:rPr>
            <w:fldChar w:fldCharType="begin"/>
          </w:r>
          <w:r>
            <w:rPr>
              <w:rFonts w:hint="eastAsia"/>
            </w:rPr>
            <w:instrText xml:space="preserve"> HYPERLINK \l _Toc24316 </w:instrText>
          </w:r>
          <w:r>
            <w:rPr>
              <w:rFonts w:hint="eastAsia"/>
            </w:rPr>
            <w:fldChar w:fldCharType="separate"/>
          </w:r>
          <w:r>
            <w:t>为什么要使用 Stream？</w:t>
          </w:r>
          <w:r>
            <w:tab/>
          </w:r>
          <w:r>
            <w:fldChar w:fldCharType="begin"/>
          </w:r>
          <w:r>
            <w:instrText xml:space="preserve"> PAGEREF _Toc24316 \h </w:instrText>
          </w:r>
          <w:r>
            <w:fldChar w:fldCharType="separate"/>
          </w:r>
          <w:r>
            <w:t>250</w:t>
          </w:r>
          <w:r>
            <w:fldChar w:fldCharType="end"/>
          </w:r>
          <w:r>
            <w:rPr>
              <w:rFonts w:hint="eastAsia"/>
            </w:rPr>
            <w:fldChar w:fldCharType="end"/>
          </w:r>
        </w:p>
        <w:p w14:paraId="02E4062F">
          <w:pPr>
            <w:pStyle w:val="9"/>
            <w:tabs>
              <w:tab w:val="right" w:leader="dot" w:pos="13958"/>
            </w:tabs>
          </w:pPr>
          <w:r>
            <w:rPr>
              <w:rFonts w:hint="eastAsia"/>
            </w:rPr>
            <w:fldChar w:fldCharType="begin"/>
          </w:r>
          <w:r>
            <w:rPr>
              <w:rFonts w:hint="eastAsia"/>
            </w:rPr>
            <w:instrText xml:space="preserve"> HYPERLINK \l _Toc20261 </w:instrText>
          </w:r>
          <w:r>
            <w:rPr>
              <w:rFonts w:hint="eastAsia"/>
            </w:rPr>
            <w:fldChar w:fldCharType="separate"/>
          </w:r>
          <w:r>
            <w:t>Stream使用入门</w:t>
          </w:r>
          <w:r>
            <w:tab/>
          </w:r>
          <w:r>
            <w:fldChar w:fldCharType="begin"/>
          </w:r>
          <w:r>
            <w:instrText xml:space="preserve"> PAGEREF _Toc20261 \h </w:instrText>
          </w:r>
          <w:r>
            <w:fldChar w:fldCharType="separate"/>
          </w:r>
          <w:r>
            <w:t>251</w:t>
          </w:r>
          <w:r>
            <w:fldChar w:fldCharType="end"/>
          </w:r>
          <w:r>
            <w:rPr>
              <w:rFonts w:hint="eastAsia"/>
            </w:rPr>
            <w:fldChar w:fldCharType="end"/>
          </w:r>
        </w:p>
        <w:p w14:paraId="0A8D4474">
          <w:pPr>
            <w:pStyle w:val="9"/>
            <w:tabs>
              <w:tab w:val="right" w:leader="dot" w:pos="13958"/>
            </w:tabs>
          </w:pPr>
          <w:r>
            <w:rPr>
              <w:rFonts w:hint="eastAsia"/>
            </w:rPr>
            <w:fldChar w:fldCharType="begin"/>
          </w:r>
          <w:r>
            <w:rPr>
              <w:rFonts w:hint="eastAsia"/>
            </w:rPr>
            <w:instrText xml:space="preserve"> HYPERLINK \l _Toc9666 </w:instrText>
          </w:r>
          <w:r>
            <w:rPr>
              <w:rFonts w:hint="eastAsia"/>
            </w:rPr>
            <w:fldChar w:fldCharType="separate"/>
          </w:r>
          <w:r>
            <w:t>Stream</w:t>
          </w:r>
          <w:r>
            <w:rPr>
              <w:rFonts w:hint="eastAsia"/>
            </w:rPr>
            <w:t>操作</w:t>
          </w:r>
          <w:r>
            <w:t>分类</w:t>
          </w:r>
          <w:r>
            <w:tab/>
          </w:r>
          <w:r>
            <w:fldChar w:fldCharType="begin"/>
          </w:r>
          <w:r>
            <w:instrText xml:space="preserve"> PAGEREF _Toc9666 \h </w:instrText>
          </w:r>
          <w:r>
            <w:fldChar w:fldCharType="separate"/>
          </w:r>
          <w:r>
            <w:t>252</w:t>
          </w:r>
          <w:r>
            <w:fldChar w:fldCharType="end"/>
          </w:r>
          <w:r>
            <w:rPr>
              <w:rFonts w:hint="eastAsia"/>
            </w:rPr>
            <w:fldChar w:fldCharType="end"/>
          </w:r>
        </w:p>
        <w:p w14:paraId="276B4A26">
          <w:pPr>
            <w:pStyle w:val="9"/>
            <w:tabs>
              <w:tab w:val="right" w:leader="dot" w:pos="13958"/>
            </w:tabs>
          </w:pPr>
          <w:r>
            <w:rPr>
              <w:rFonts w:hint="eastAsia"/>
            </w:rPr>
            <w:fldChar w:fldCharType="begin"/>
          </w:r>
          <w:r>
            <w:rPr>
              <w:rFonts w:hint="eastAsia"/>
            </w:rPr>
            <w:instrText xml:space="preserve"> HYPERLINK \l _Toc29972 </w:instrText>
          </w:r>
          <w:r>
            <w:rPr>
              <w:rFonts w:hint="eastAsia"/>
            </w:rPr>
            <w:fldChar w:fldCharType="separate"/>
          </w:r>
          <w:r>
            <w:rPr>
              <w:rFonts w:hint="eastAsia"/>
            </w:rPr>
            <w:t>Stream的底层实现</w:t>
          </w:r>
          <w:r>
            <w:tab/>
          </w:r>
          <w:r>
            <w:fldChar w:fldCharType="begin"/>
          </w:r>
          <w:r>
            <w:instrText xml:space="preserve"> PAGEREF _Toc29972 \h </w:instrText>
          </w:r>
          <w:r>
            <w:fldChar w:fldCharType="separate"/>
          </w:r>
          <w:r>
            <w:t>255</w:t>
          </w:r>
          <w:r>
            <w:fldChar w:fldCharType="end"/>
          </w:r>
          <w:r>
            <w:rPr>
              <w:rFonts w:hint="eastAsia"/>
            </w:rPr>
            <w:fldChar w:fldCharType="end"/>
          </w:r>
        </w:p>
        <w:p w14:paraId="269E84BA">
          <w:pPr>
            <w:pStyle w:val="9"/>
            <w:tabs>
              <w:tab w:val="right" w:leader="dot" w:pos="13958"/>
            </w:tabs>
          </w:pPr>
          <w:r>
            <w:rPr>
              <w:rFonts w:hint="eastAsia"/>
            </w:rPr>
            <w:fldChar w:fldCharType="begin"/>
          </w:r>
          <w:r>
            <w:rPr>
              <w:rFonts w:hint="eastAsia"/>
            </w:rPr>
            <w:instrText xml:space="preserve"> HYPERLINK \l _Toc29774 </w:instrText>
          </w:r>
          <w:r>
            <w:rPr>
              <w:rFonts w:hint="eastAsia"/>
            </w:rPr>
            <w:fldChar w:fldCharType="separate"/>
          </w:r>
          <w:r>
            <w:rPr>
              <w:rFonts w:hint="eastAsia"/>
            </w:rPr>
            <w:t>Stream的性能</w:t>
          </w:r>
          <w:r>
            <w:tab/>
          </w:r>
          <w:r>
            <w:fldChar w:fldCharType="begin"/>
          </w:r>
          <w:r>
            <w:instrText xml:space="preserve"> PAGEREF _Toc29774 \h </w:instrText>
          </w:r>
          <w:r>
            <w:fldChar w:fldCharType="separate"/>
          </w:r>
          <w:r>
            <w:t>263</w:t>
          </w:r>
          <w:r>
            <w:fldChar w:fldCharType="end"/>
          </w:r>
          <w:r>
            <w:rPr>
              <w:rFonts w:hint="eastAsia"/>
            </w:rPr>
            <w:fldChar w:fldCharType="end"/>
          </w:r>
        </w:p>
        <w:p w14:paraId="0623FAF2">
          <w:pPr>
            <w:pStyle w:val="13"/>
            <w:tabs>
              <w:tab w:val="right" w:leader="dot" w:pos="13958"/>
            </w:tabs>
          </w:pPr>
          <w:r>
            <w:rPr>
              <w:rFonts w:hint="eastAsia"/>
            </w:rPr>
            <w:fldChar w:fldCharType="begin"/>
          </w:r>
          <w:r>
            <w:rPr>
              <w:rFonts w:hint="eastAsia"/>
            </w:rPr>
            <w:instrText xml:space="preserve"> HYPERLINK \l _Toc15098 </w:instrText>
          </w:r>
          <w:r>
            <w:rPr>
              <w:rFonts w:hint="eastAsia"/>
            </w:rPr>
            <w:fldChar w:fldCharType="separate"/>
          </w:r>
          <w:r>
            <w:rPr>
              <w:rFonts w:hint="eastAsia"/>
            </w:rPr>
            <w:t>GC调优基础知识之工具篇</w:t>
          </w:r>
          <w:r>
            <w:tab/>
          </w:r>
          <w:r>
            <w:fldChar w:fldCharType="begin"/>
          </w:r>
          <w:r>
            <w:instrText xml:space="preserve"> PAGEREF _Toc15098 \h </w:instrText>
          </w:r>
          <w:r>
            <w:fldChar w:fldCharType="separate"/>
          </w:r>
          <w:r>
            <w:t>268</w:t>
          </w:r>
          <w:r>
            <w:fldChar w:fldCharType="end"/>
          </w:r>
          <w:r>
            <w:rPr>
              <w:rFonts w:hint="eastAsia"/>
            </w:rPr>
            <w:fldChar w:fldCharType="end"/>
          </w:r>
        </w:p>
        <w:p w14:paraId="291C303A">
          <w:pPr>
            <w:pStyle w:val="14"/>
            <w:tabs>
              <w:tab w:val="right" w:leader="dot" w:pos="13958"/>
            </w:tabs>
          </w:pPr>
          <w:r>
            <w:rPr>
              <w:rFonts w:hint="eastAsia"/>
            </w:rPr>
            <w:fldChar w:fldCharType="begin"/>
          </w:r>
          <w:r>
            <w:rPr>
              <w:rFonts w:hint="eastAsia"/>
            </w:rPr>
            <w:instrText xml:space="preserve"> HYPERLINK \l _Toc13851 </w:instrText>
          </w:r>
          <w:r>
            <w:rPr>
              <w:rFonts w:hint="eastAsia"/>
            </w:rPr>
            <w:fldChar w:fldCharType="separate"/>
          </w:r>
          <w:r>
            <w:rPr>
              <w:rFonts w:hint="eastAsia"/>
            </w:rPr>
            <w:t>JDK为我们提供的工具（重点）</w:t>
          </w:r>
          <w:r>
            <w:tab/>
          </w:r>
          <w:r>
            <w:fldChar w:fldCharType="begin"/>
          </w:r>
          <w:r>
            <w:instrText xml:space="preserve"> PAGEREF _Toc13851 \h </w:instrText>
          </w:r>
          <w:r>
            <w:fldChar w:fldCharType="separate"/>
          </w:r>
          <w:r>
            <w:t>268</w:t>
          </w:r>
          <w:r>
            <w:fldChar w:fldCharType="end"/>
          </w:r>
          <w:r>
            <w:rPr>
              <w:rFonts w:hint="eastAsia"/>
            </w:rPr>
            <w:fldChar w:fldCharType="end"/>
          </w:r>
        </w:p>
        <w:p w14:paraId="0BCD1100">
          <w:pPr>
            <w:pStyle w:val="9"/>
            <w:tabs>
              <w:tab w:val="right" w:leader="dot" w:pos="13958"/>
            </w:tabs>
          </w:pPr>
          <w:r>
            <w:rPr>
              <w:rFonts w:hint="eastAsia"/>
            </w:rPr>
            <w:fldChar w:fldCharType="begin"/>
          </w:r>
          <w:r>
            <w:rPr>
              <w:rFonts w:hint="eastAsia"/>
            </w:rPr>
            <w:instrText xml:space="preserve"> HYPERLINK \l _Toc17085 </w:instrText>
          </w:r>
          <w:r>
            <w:rPr>
              <w:rFonts w:hint="eastAsia"/>
            </w:rPr>
            <w:fldChar w:fldCharType="separate"/>
          </w:r>
          <w:r>
            <w:rPr>
              <w:rFonts w:hint="eastAsia"/>
            </w:rPr>
            <w:t>命令行工具</w:t>
          </w:r>
          <w:r>
            <w:tab/>
          </w:r>
          <w:r>
            <w:fldChar w:fldCharType="begin"/>
          </w:r>
          <w:r>
            <w:instrText xml:space="preserve"> PAGEREF _Toc17085 \h </w:instrText>
          </w:r>
          <w:r>
            <w:fldChar w:fldCharType="separate"/>
          </w:r>
          <w:r>
            <w:t>270</w:t>
          </w:r>
          <w:r>
            <w:fldChar w:fldCharType="end"/>
          </w:r>
          <w:r>
            <w:rPr>
              <w:rFonts w:hint="eastAsia"/>
            </w:rPr>
            <w:fldChar w:fldCharType="end"/>
          </w:r>
        </w:p>
        <w:p w14:paraId="04F1432A">
          <w:pPr>
            <w:pStyle w:val="9"/>
            <w:tabs>
              <w:tab w:val="right" w:leader="dot" w:pos="13958"/>
            </w:tabs>
          </w:pPr>
          <w:r>
            <w:rPr>
              <w:rFonts w:hint="eastAsia"/>
            </w:rPr>
            <w:fldChar w:fldCharType="begin"/>
          </w:r>
          <w:r>
            <w:rPr>
              <w:rFonts w:hint="eastAsia"/>
            </w:rPr>
            <w:instrText xml:space="preserve"> HYPERLINK \l _Toc8315 </w:instrText>
          </w:r>
          <w:r>
            <w:rPr>
              <w:rFonts w:hint="eastAsia"/>
            </w:rPr>
            <w:fldChar w:fldCharType="separate"/>
          </w:r>
          <w:r>
            <w:rPr>
              <w:rFonts w:hint="eastAsia"/>
            </w:rPr>
            <w:t>命令工具总结（重点）</w:t>
          </w:r>
          <w:r>
            <w:tab/>
          </w:r>
          <w:r>
            <w:fldChar w:fldCharType="begin"/>
          </w:r>
          <w:r>
            <w:instrText xml:space="preserve"> PAGEREF _Toc8315 \h </w:instrText>
          </w:r>
          <w:r>
            <w:fldChar w:fldCharType="separate"/>
          </w:r>
          <w:r>
            <w:t>288</w:t>
          </w:r>
          <w:r>
            <w:fldChar w:fldCharType="end"/>
          </w:r>
          <w:r>
            <w:rPr>
              <w:rFonts w:hint="eastAsia"/>
            </w:rPr>
            <w:fldChar w:fldCharType="end"/>
          </w:r>
        </w:p>
        <w:p w14:paraId="41FD1DE9">
          <w:pPr>
            <w:pStyle w:val="9"/>
            <w:tabs>
              <w:tab w:val="right" w:leader="dot" w:pos="13958"/>
            </w:tabs>
          </w:pPr>
          <w:r>
            <w:rPr>
              <w:rFonts w:hint="eastAsia"/>
            </w:rPr>
            <w:fldChar w:fldCharType="begin"/>
          </w:r>
          <w:r>
            <w:rPr>
              <w:rFonts w:hint="eastAsia"/>
            </w:rPr>
            <w:instrText xml:space="preserve"> HYPERLINK \l _Toc17218 </w:instrText>
          </w:r>
          <w:r>
            <w:rPr>
              <w:rFonts w:hint="eastAsia"/>
            </w:rPr>
            <w:fldChar w:fldCharType="separate"/>
          </w:r>
          <w:r>
            <w:rPr>
              <w:rFonts w:hint="eastAsia"/>
            </w:rPr>
            <w:t>可视化工具</w:t>
          </w:r>
          <w:r>
            <w:tab/>
          </w:r>
          <w:r>
            <w:fldChar w:fldCharType="begin"/>
          </w:r>
          <w:r>
            <w:instrText xml:space="preserve"> PAGEREF _Toc17218 \h </w:instrText>
          </w:r>
          <w:r>
            <w:fldChar w:fldCharType="separate"/>
          </w:r>
          <w:r>
            <w:t>289</w:t>
          </w:r>
          <w:r>
            <w:fldChar w:fldCharType="end"/>
          </w:r>
          <w:r>
            <w:rPr>
              <w:rFonts w:hint="eastAsia"/>
            </w:rPr>
            <w:fldChar w:fldCharType="end"/>
          </w:r>
        </w:p>
        <w:p w14:paraId="64DF91BA">
          <w:pPr>
            <w:pStyle w:val="14"/>
            <w:tabs>
              <w:tab w:val="right" w:leader="dot" w:pos="13958"/>
            </w:tabs>
          </w:pPr>
          <w:r>
            <w:rPr>
              <w:rFonts w:hint="eastAsia"/>
            </w:rPr>
            <w:fldChar w:fldCharType="begin"/>
          </w:r>
          <w:r>
            <w:rPr>
              <w:rFonts w:hint="eastAsia"/>
            </w:rPr>
            <w:instrText xml:space="preserve"> HYPERLINK \l _Toc4634 </w:instrText>
          </w:r>
          <w:r>
            <w:rPr>
              <w:rFonts w:hint="eastAsia"/>
            </w:rPr>
            <w:fldChar w:fldCharType="separate"/>
          </w:r>
          <w:r>
            <w:t>Arthas </w:t>
          </w:r>
          <w:r>
            <w:tab/>
          </w:r>
          <w:r>
            <w:fldChar w:fldCharType="begin"/>
          </w:r>
          <w:r>
            <w:instrText xml:space="preserve"> PAGEREF _Toc4634 \h </w:instrText>
          </w:r>
          <w:r>
            <w:fldChar w:fldCharType="separate"/>
          </w:r>
          <w:r>
            <w:t>300</w:t>
          </w:r>
          <w:r>
            <w:fldChar w:fldCharType="end"/>
          </w:r>
          <w:r>
            <w:rPr>
              <w:rFonts w:hint="eastAsia"/>
            </w:rPr>
            <w:fldChar w:fldCharType="end"/>
          </w:r>
        </w:p>
        <w:p w14:paraId="34AA493E">
          <w:pPr>
            <w:pStyle w:val="9"/>
            <w:tabs>
              <w:tab w:val="right" w:leader="dot" w:pos="13958"/>
            </w:tabs>
          </w:pPr>
          <w:r>
            <w:rPr>
              <w:rFonts w:hint="eastAsia"/>
            </w:rPr>
            <w:fldChar w:fldCharType="begin"/>
          </w:r>
          <w:r>
            <w:rPr>
              <w:rFonts w:hint="eastAsia"/>
            </w:rPr>
            <w:instrText xml:space="preserve"> HYPERLINK \l _Toc32378 </w:instrText>
          </w:r>
          <w:r>
            <w:rPr>
              <w:rFonts w:hint="eastAsia"/>
            </w:rPr>
            <w:fldChar w:fldCharType="separate"/>
          </w:r>
          <w:r>
            <w:rPr>
              <w:rFonts w:hint="eastAsia"/>
            </w:rPr>
            <w:t>下载和安装</w:t>
          </w:r>
          <w:r>
            <w:tab/>
          </w:r>
          <w:r>
            <w:fldChar w:fldCharType="begin"/>
          </w:r>
          <w:r>
            <w:instrText xml:space="preserve"> PAGEREF _Toc32378 \h </w:instrText>
          </w:r>
          <w:r>
            <w:fldChar w:fldCharType="separate"/>
          </w:r>
          <w:r>
            <w:t>301</w:t>
          </w:r>
          <w:r>
            <w:fldChar w:fldCharType="end"/>
          </w:r>
          <w:r>
            <w:rPr>
              <w:rFonts w:hint="eastAsia"/>
            </w:rPr>
            <w:fldChar w:fldCharType="end"/>
          </w:r>
        </w:p>
        <w:p w14:paraId="2EE345C6">
          <w:pPr>
            <w:pStyle w:val="9"/>
            <w:tabs>
              <w:tab w:val="right" w:leader="dot" w:pos="13958"/>
            </w:tabs>
          </w:pPr>
          <w:r>
            <w:rPr>
              <w:rFonts w:hint="eastAsia"/>
            </w:rPr>
            <w:fldChar w:fldCharType="begin"/>
          </w:r>
          <w:r>
            <w:rPr>
              <w:rFonts w:hint="eastAsia"/>
            </w:rPr>
            <w:instrText xml:space="preserve"> HYPERLINK \l _Toc29518 </w:instrText>
          </w:r>
          <w:r>
            <w:rPr>
              <w:rFonts w:hint="eastAsia"/>
            </w:rPr>
            <w:fldChar w:fldCharType="separate"/>
          </w:r>
          <w:r>
            <w:rPr>
              <w:rFonts w:hint="eastAsia"/>
            </w:rPr>
            <w:t>快速入门</w:t>
          </w:r>
          <w:r>
            <w:tab/>
          </w:r>
          <w:r>
            <w:fldChar w:fldCharType="begin"/>
          </w:r>
          <w:r>
            <w:instrText xml:space="preserve"> PAGEREF _Toc29518 \h </w:instrText>
          </w:r>
          <w:r>
            <w:fldChar w:fldCharType="separate"/>
          </w:r>
          <w:r>
            <w:t>301</w:t>
          </w:r>
          <w:r>
            <w:fldChar w:fldCharType="end"/>
          </w:r>
          <w:r>
            <w:rPr>
              <w:rFonts w:hint="eastAsia"/>
            </w:rPr>
            <w:fldChar w:fldCharType="end"/>
          </w:r>
        </w:p>
        <w:p w14:paraId="737BB5F7">
          <w:pPr>
            <w:pStyle w:val="9"/>
            <w:tabs>
              <w:tab w:val="right" w:leader="dot" w:pos="13958"/>
            </w:tabs>
          </w:pPr>
          <w:r>
            <w:rPr>
              <w:rFonts w:hint="eastAsia"/>
            </w:rPr>
            <w:fldChar w:fldCharType="begin"/>
          </w:r>
          <w:r>
            <w:rPr>
              <w:rFonts w:hint="eastAsia"/>
            </w:rPr>
            <w:instrText xml:space="preserve"> HYPERLINK \l _Toc22760 </w:instrText>
          </w:r>
          <w:r>
            <w:rPr>
              <w:rFonts w:hint="eastAsia"/>
            </w:rPr>
            <w:fldChar w:fldCharType="separate"/>
          </w:r>
          <w:r>
            <w:rPr>
              <w:rFonts w:hint="eastAsia"/>
            </w:rPr>
            <w:t>常用命令</w:t>
          </w:r>
          <w:r>
            <w:tab/>
          </w:r>
          <w:r>
            <w:fldChar w:fldCharType="begin"/>
          </w:r>
          <w:r>
            <w:instrText xml:space="preserve"> PAGEREF _Toc22760 \h </w:instrText>
          </w:r>
          <w:r>
            <w:fldChar w:fldCharType="separate"/>
          </w:r>
          <w:r>
            <w:t>304</w:t>
          </w:r>
          <w:r>
            <w:fldChar w:fldCharType="end"/>
          </w:r>
          <w:r>
            <w:rPr>
              <w:rFonts w:hint="eastAsia"/>
            </w:rPr>
            <w:fldChar w:fldCharType="end"/>
          </w:r>
        </w:p>
        <w:p w14:paraId="76D67A1E">
          <w:pPr>
            <w:pStyle w:val="9"/>
            <w:tabs>
              <w:tab w:val="right" w:leader="dot" w:pos="13958"/>
            </w:tabs>
          </w:pPr>
          <w:r>
            <w:rPr>
              <w:rFonts w:hint="eastAsia"/>
            </w:rPr>
            <w:fldChar w:fldCharType="begin"/>
          </w:r>
          <w:r>
            <w:rPr>
              <w:rFonts w:hint="eastAsia"/>
            </w:rPr>
            <w:instrText xml:space="preserve"> HYPERLINK \l _Toc17931 </w:instrText>
          </w:r>
          <w:r>
            <w:rPr>
              <w:rFonts w:hint="eastAsia"/>
            </w:rPr>
            <w:fldChar w:fldCharType="separate"/>
          </w:r>
          <w:r>
            <w:rPr>
              <w:rFonts w:hint="eastAsia"/>
            </w:rPr>
            <w:t>命令汇总</w:t>
          </w:r>
          <w:r>
            <w:tab/>
          </w:r>
          <w:r>
            <w:fldChar w:fldCharType="begin"/>
          </w:r>
          <w:r>
            <w:instrText xml:space="preserve"> PAGEREF _Toc17931 \h </w:instrText>
          </w:r>
          <w:r>
            <w:fldChar w:fldCharType="separate"/>
          </w:r>
          <w:r>
            <w:t>313</w:t>
          </w:r>
          <w:r>
            <w:fldChar w:fldCharType="end"/>
          </w:r>
          <w:r>
            <w:rPr>
              <w:rFonts w:hint="eastAsia"/>
            </w:rPr>
            <w:fldChar w:fldCharType="end"/>
          </w:r>
        </w:p>
        <w:p w14:paraId="0F54883A">
          <w:pPr>
            <w:pStyle w:val="14"/>
            <w:tabs>
              <w:tab w:val="right" w:leader="dot" w:pos="13958"/>
            </w:tabs>
          </w:pPr>
          <w:r>
            <w:rPr>
              <w:rFonts w:hint="eastAsia"/>
            </w:rPr>
            <w:fldChar w:fldCharType="begin"/>
          </w:r>
          <w:r>
            <w:rPr>
              <w:rFonts w:hint="eastAsia"/>
            </w:rPr>
            <w:instrText xml:space="preserve"> HYPERLINK \l _Toc9789 </w:instrText>
          </w:r>
          <w:r>
            <w:rPr>
              <w:rFonts w:hint="eastAsia"/>
            </w:rPr>
            <w:fldChar w:fldCharType="separate"/>
          </w:r>
          <w:r>
            <w:rPr>
              <w:rFonts w:hint="eastAsia"/>
            </w:rPr>
            <w:t>动态追踪技术底层分析（了解即可）</w:t>
          </w:r>
          <w:r>
            <w:tab/>
          </w:r>
          <w:r>
            <w:fldChar w:fldCharType="begin"/>
          </w:r>
          <w:r>
            <w:instrText xml:space="preserve"> PAGEREF _Toc9789 \h </w:instrText>
          </w:r>
          <w:r>
            <w:fldChar w:fldCharType="separate"/>
          </w:r>
          <w:r>
            <w:t>314</w:t>
          </w:r>
          <w:r>
            <w:fldChar w:fldCharType="end"/>
          </w:r>
          <w:r>
            <w:rPr>
              <w:rFonts w:hint="eastAsia"/>
            </w:rPr>
            <w:fldChar w:fldCharType="end"/>
          </w:r>
        </w:p>
        <w:p w14:paraId="5B45348E">
          <w:pPr>
            <w:pStyle w:val="9"/>
            <w:tabs>
              <w:tab w:val="right" w:leader="dot" w:pos="13958"/>
            </w:tabs>
          </w:pPr>
          <w:r>
            <w:rPr>
              <w:rFonts w:hint="eastAsia"/>
            </w:rPr>
            <w:fldChar w:fldCharType="begin"/>
          </w:r>
          <w:r>
            <w:rPr>
              <w:rFonts w:hint="eastAsia"/>
            </w:rPr>
            <w:instrText xml:space="preserve"> HYPERLINK \l _Toc19077 </w:instrText>
          </w:r>
          <w:r>
            <w:rPr>
              <w:rFonts w:hint="eastAsia"/>
            </w:rPr>
            <w:fldChar w:fldCharType="separate"/>
          </w:r>
          <w:r>
            <w:rPr>
              <w:rFonts w:hint="eastAsia"/>
            </w:rPr>
            <w:t>Java Agent 技术</w:t>
          </w:r>
          <w:r>
            <w:tab/>
          </w:r>
          <w:r>
            <w:fldChar w:fldCharType="begin"/>
          </w:r>
          <w:r>
            <w:instrText xml:space="preserve"> PAGEREF _Toc19077 \h </w:instrText>
          </w:r>
          <w:r>
            <w:fldChar w:fldCharType="separate"/>
          </w:r>
          <w:r>
            <w:t>314</w:t>
          </w:r>
          <w:r>
            <w:fldChar w:fldCharType="end"/>
          </w:r>
          <w:r>
            <w:rPr>
              <w:rFonts w:hint="eastAsia"/>
            </w:rPr>
            <w:fldChar w:fldCharType="end"/>
          </w:r>
        </w:p>
        <w:p w14:paraId="5C7C1CCE">
          <w:pPr>
            <w:pStyle w:val="9"/>
            <w:tabs>
              <w:tab w:val="right" w:leader="dot" w:pos="13958"/>
            </w:tabs>
          </w:pPr>
          <w:r>
            <w:rPr>
              <w:rFonts w:hint="eastAsia"/>
            </w:rPr>
            <w:fldChar w:fldCharType="begin"/>
          </w:r>
          <w:r>
            <w:rPr>
              <w:rFonts w:hint="eastAsia"/>
            </w:rPr>
            <w:instrText xml:space="preserve"> HYPERLINK \l _Toc7171 </w:instrText>
          </w:r>
          <w:r>
            <w:rPr>
              <w:rFonts w:hint="eastAsia"/>
            </w:rPr>
            <w:fldChar w:fldCharType="separate"/>
          </w:r>
          <w:r>
            <w:rPr>
              <w:rFonts w:hint="eastAsia"/>
            </w:rPr>
            <w:t>借助Btrace手写动态追踪框架</w:t>
          </w:r>
          <w:r>
            <w:tab/>
          </w:r>
          <w:r>
            <w:fldChar w:fldCharType="begin"/>
          </w:r>
          <w:r>
            <w:instrText xml:space="preserve"> PAGEREF _Toc7171 \h </w:instrText>
          </w:r>
          <w:r>
            <w:fldChar w:fldCharType="separate"/>
          </w:r>
          <w:r>
            <w:t>330</w:t>
          </w:r>
          <w:r>
            <w:fldChar w:fldCharType="end"/>
          </w:r>
          <w:r>
            <w:rPr>
              <w:rFonts w:hint="eastAsia"/>
            </w:rPr>
            <w:fldChar w:fldCharType="end"/>
          </w:r>
        </w:p>
        <w:p w14:paraId="276B760A">
          <w:pPr>
            <w:pStyle w:val="9"/>
            <w:tabs>
              <w:tab w:val="right" w:leader="dot" w:pos="13958"/>
            </w:tabs>
          </w:pPr>
          <w:r>
            <w:rPr>
              <w:rFonts w:hint="eastAsia"/>
            </w:rPr>
            <w:fldChar w:fldCharType="begin"/>
          </w:r>
          <w:r>
            <w:rPr>
              <w:rFonts w:hint="eastAsia"/>
            </w:rPr>
            <w:instrText xml:space="preserve"> HYPERLINK \l _Toc1468 </w:instrText>
          </w:r>
          <w:r>
            <w:rPr>
              <w:rFonts w:hint="eastAsia"/>
            </w:rPr>
            <w:fldChar w:fldCharType="separate"/>
          </w:r>
          <w:r>
            <w:rPr>
              <w:rFonts w:hint="eastAsia"/>
              <w:kern w:val="0"/>
            </w:rPr>
            <w:t>工具总结</w:t>
          </w:r>
          <w:r>
            <w:tab/>
          </w:r>
          <w:r>
            <w:fldChar w:fldCharType="begin"/>
          </w:r>
          <w:r>
            <w:instrText xml:space="preserve"> PAGEREF _Toc1468 \h </w:instrText>
          </w:r>
          <w:r>
            <w:fldChar w:fldCharType="separate"/>
          </w:r>
          <w:r>
            <w:t>348</w:t>
          </w:r>
          <w:r>
            <w:fldChar w:fldCharType="end"/>
          </w:r>
          <w:r>
            <w:rPr>
              <w:rFonts w:hint="eastAsia"/>
            </w:rPr>
            <w:fldChar w:fldCharType="end"/>
          </w:r>
        </w:p>
        <w:p w14:paraId="04DF8332">
          <w:pPr>
            <w:pStyle w:val="13"/>
            <w:tabs>
              <w:tab w:val="right" w:leader="dot" w:pos="13958"/>
            </w:tabs>
          </w:pPr>
          <w:r>
            <w:rPr>
              <w:rFonts w:hint="eastAsia"/>
            </w:rPr>
            <w:fldChar w:fldCharType="begin"/>
          </w:r>
          <w:r>
            <w:rPr>
              <w:rFonts w:hint="eastAsia"/>
            </w:rPr>
            <w:instrText xml:space="preserve"> HYPERLINK \l _Toc8810 </w:instrText>
          </w:r>
          <w:r>
            <w:rPr>
              <w:rFonts w:hint="eastAsia"/>
            </w:rPr>
            <w:fldChar w:fldCharType="separate"/>
          </w:r>
          <w:r>
            <w:t>JVM</w:t>
          </w:r>
          <w:r>
            <w:rPr>
              <w:rFonts w:hint="eastAsia"/>
            </w:rPr>
            <w:t>性能调优之内存优化与GC优化</w:t>
          </w:r>
          <w:r>
            <w:tab/>
          </w:r>
          <w:r>
            <w:fldChar w:fldCharType="begin"/>
          </w:r>
          <w:r>
            <w:instrText xml:space="preserve"> PAGEREF _Toc8810 \h </w:instrText>
          </w:r>
          <w:r>
            <w:fldChar w:fldCharType="separate"/>
          </w:r>
          <w:r>
            <w:t>350</w:t>
          </w:r>
          <w:r>
            <w:fldChar w:fldCharType="end"/>
          </w:r>
          <w:r>
            <w:rPr>
              <w:rFonts w:hint="eastAsia"/>
            </w:rPr>
            <w:fldChar w:fldCharType="end"/>
          </w:r>
        </w:p>
        <w:p w14:paraId="04B6019D">
          <w:pPr>
            <w:pStyle w:val="14"/>
            <w:tabs>
              <w:tab w:val="right" w:leader="dot" w:pos="13958"/>
            </w:tabs>
          </w:pPr>
          <w:r>
            <w:rPr>
              <w:rFonts w:hint="eastAsia"/>
            </w:rPr>
            <w:fldChar w:fldCharType="begin"/>
          </w:r>
          <w:r>
            <w:rPr>
              <w:rFonts w:hint="eastAsia"/>
            </w:rPr>
            <w:instrText xml:space="preserve"> HYPERLINK \l _Toc8580 </w:instrText>
          </w:r>
          <w:r>
            <w:rPr>
              <w:rFonts w:hint="eastAsia"/>
            </w:rPr>
            <w:fldChar w:fldCharType="separate"/>
          </w:r>
          <w:r>
            <w:rPr>
              <w:rFonts w:hint="eastAsia"/>
            </w:rPr>
            <w:t>压测工具AB</w:t>
          </w:r>
          <w:r>
            <w:tab/>
          </w:r>
          <w:r>
            <w:fldChar w:fldCharType="begin"/>
          </w:r>
          <w:r>
            <w:instrText xml:space="preserve"> PAGEREF _Toc8580 \h </w:instrText>
          </w:r>
          <w:r>
            <w:fldChar w:fldCharType="separate"/>
          </w:r>
          <w:r>
            <w:t>351</w:t>
          </w:r>
          <w:r>
            <w:fldChar w:fldCharType="end"/>
          </w:r>
          <w:r>
            <w:rPr>
              <w:rFonts w:hint="eastAsia"/>
            </w:rPr>
            <w:fldChar w:fldCharType="end"/>
          </w:r>
        </w:p>
        <w:p w14:paraId="25E7F922">
          <w:pPr>
            <w:pStyle w:val="14"/>
            <w:tabs>
              <w:tab w:val="right" w:leader="dot" w:pos="13958"/>
            </w:tabs>
          </w:pPr>
          <w:r>
            <w:rPr>
              <w:rFonts w:hint="eastAsia"/>
            </w:rPr>
            <w:fldChar w:fldCharType="begin"/>
          </w:r>
          <w:r>
            <w:rPr>
              <w:rFonts w:hint="eastAsia"/>
            </w:rPr>
            <w:instrText xml:space="preserve"> HYPERLINK \l _Toc15541 </w:instrText>
          </w:r>
          <w:r>
            <w:rPr>
              <w:rFonts w:hint="eastAsia"/>
            </w:rPr>
            <w:fldChar w:fldCharType="separate"/>
          </w:r>
          <w:r>
            <w:rPr>
              <w:rFonts w:hint="eastAsia"/>
            </w:rPr>
            <w:t>JVM堆内存分配</w:t>
          </w:r>
          <w:r>
            <w:tab/>
          </w:r>
          <w:r>
            <w:fldChar w:fldCharType="begin"/>
          </w:r>
          <w:r>
            <w:instrText xml:space="preserve"> PAGEREF _Toc15541 \h </w:instrText>
          </w:r>
          <w:r>
            <w:fldChar w:fldCharType="separate"/>
          </w:r>
          <w:r>
            <w:t>355</w:t>
          </w:r>
          <w:r>
            <w:fldChar w:fldCharType="end"/>
          </w:r>
          <w:r>
            <w:rPr>
              <w:rFonts w:hint="eastAsia"/>
            </w:rPr>
            <w:fldChar w:fldCharType="end"/>
          </w:r>
        </w:p>
        <w:p w14:paraId="117CD0E6">
          <w:pPr>
            <w:pStyle w:val="14"/>
            <w:tabs>
              <w:tab w:val="right" w:leader="dot" w:pos="13958"/>
            </w:tabs>
          </w:pPr>
          <w:r>
            <w:rPr>
              <w:rFonts w:hint="eastAsia"/>
            </w:rPr>
            <w:fldChar w:fldCharType="begin"/>
          </w:r>
          <w:r>
            <w:rPr>
              <w:rFonts w:hint="eastAsia"/>
            </w:rPr>
            <w:instrText xml:space="preserve"> HYPERLINK \l _Toc6611 </w:instrText>
          </w:r>
          <w:r>
            <w:rPr>
              <w:rFonts w:hint="eastAsia"/>
            </w:rPr>
            <w:fldChar w:fldCharType="separate"/>
          </w:r>
          <w:r>
            <w:t>JVM 内存分配的调优</w:t>
          </w:r>
          <w:r>
            <w:rPr>
              <w:rFonts w:hint="eastAsia"/>
            </w:rPr>
            <w:t>案例</w:t>
          </w:r>
          <w:r>
            <w:tab/>
          </w:r>
          <w:r>
            <w:fldChar w:fldCharType="begin"/>
          </w:r>
          <w:r>
            <w:instrText xml:space="preserve"> PAGEREF _Toc6611 \h </w:instrText>
          </w:r>
          <w:r>
            <w:fldChar w:fldCharType="separate"/>
          </w:r>
          <w:r>
            <w:t>355</w:t>
          </w:r>
          <w:r>
            <w:fldChar w:fldCharType="end"/>
          </w:r>
          <w:r>
            <w:rPr>
              <w:rFonts w:hint="eastAsia"/>
            </w:rPr>
            <w:fldChar w:fldCharType="end"/>
          </w:r>
        </w:p>
        <w:p w14:paraId="33B80F67">
          <w:pPr>
            <w:pStyle w:val="9"/>
            <w:tabs>
              <w:tab w:val="right" w:leader="dot" w:pos="13958"/>
            </w:tabs>
          </w:pPr>
          <w:r>
            <w:rPr>
              <w:rFonts w:hint="eastAsia"/>
            </w:rPr>
            <w:fldChar w:fldCharType="begin"/>
          </w:r>
          <w:r>
            <w:rPr>
              <w:rFonts w:hint="eastAsia"/>
            </w:rPr>
            <w:instrText xml:space="preserve"> HYPERLINK \l _Toc19931 </w:instrText>
          </w:r>
          <w:r>
            <w:rPr>
              <w:rFonts w:hint="eastAsia"/>
            </w:rPr>
            <w:fldChar w:fldCharType="separate"/>
          </w:r>
          <w:r>
            <w:t>AB 压测</w:t>
          </w:r>
          <w:r>
            <w:tab/>
          </w:r>
          <w:r>
            <w:fldChar w:fldCharType="begin"/>
          </w:r>
          <w:r>
            <w:instrText xml:space="preserve"> PAGEREF _Toc19931 \h </w:instrText>
          </w:r>
          <w:r>
            <w:fldChar w:fldCharType="separate"/>
          </w:r>
          <w:r>
            <w:t>356</w:t>
          </w:r>
          <w:r>
            <w:fldChar w:fldCharType="end"/>
          </w:r>
          <w:r>
            <w:rPr>
              <w:rFonts w:hint="eastAsia"/>
            </w:rPr>
            <w:fldChar w:fldCharType="end"/>
          </w:r>
        </w:p>
        <w:p w14:paraId="048BF82E">
          <w:pPr>
            <w:pStyle w:val="9"/>
            <w:tabs>
              <w:tab w:val="right" w:leader="dot" w:pos="13958"/>
            </w:tabs>
          </w:pPr>
          <w:r>
            <w:rPr>
              <w:rFonts w:hint="eastAsia"/>
            </w:rPr>
            <w:fldChar w:fldCharType="begin"/>
          </w:r>
          <w:r>
            <w:rPr>
              <w:rFonts w:hint="eastAsia"/>
            </w:rPr>
            <w:instrText xml:space="preserve"> HYPERLINK \l _Toc2379 </w:instrText>
          </w:r>
          <w:r>
            <w:rPr>
              <w:rFonts w:hint="eastAsia"/>
            </w:rPr>
            <w:fldChar w:fldCharType="separate"/>
          </w:r>
          <w:r>
            <w:rPr>
              <w:rFonts w:hint="eastAsia"/>
            </w:rPr>
            <w:t>推荐策略</w:t>
          </w:r>
          <w:r>
            <w:tab/>
          </w:r>
          <w:r>
            <w:fldChar w:fldCharType="begin"/>
          </w:r>
          <w:r>
            <w:instrText xml:space="preserve"> PAGEREF _Toc2379 \h </w:instrText>
          </w:r>
          <w:r>
            <w:fldChar w:fldCharType="separate"/>
          </w:r>
          <w:r>
            <w:t>381</w:t>
          </w:r>
          <w:r>
            <w:fldChar w:fldCharType="end"/>
          </w:r>
          <w:r>
            <w:rPr>
              <w:rFonts w:hint="eastAsia"/>
            </w:rPr>
            <w:fldChar w:fldCharType="end"/>
          </w:r>
        </w:p>
        <w:p w14:paraId="5864FF65">
          <w:pPr>
            <w:pStyle w:val="14"/>
            <w:tabs>
              <w:tab w:val="right" w:leader="dot" w:pos="13958"/>
            </w:tabs>
          </w:pPr>
          <w:r>
            <w:rPr>
              <w:rFonts w:hint="eastAsia"/>
            </w:rPr>
            <w:fldChar w:fldCharType="begin"/>
          </w:r>
          <w:r>
            <w:rPr>
              <w:rFonts w:hint="eastAsia"/>
            </w:rPr>
            <w:instrText xml:space="preserve"> HYPERLINK \l _Toc25426 </w:instrText>
          </w:r>
          <w:r>
            <w:rPr>
              <w:rFonts w:hint="eastAsia"/>
            </w:rPr>
            <w:fldChar w:fldCharType="separate"/>
          </w:r>
          <w:r>
            <w:rPr>
              <w:rFonts w:hint="eastAsia"/>
            </w:rPr>
            <w:t>GC优化</w:t>
          </w:r>
          <w:r>
            <w:tab/>
          </w:r>
          <w:r>
            <w:fldChar w:fldCharType="begin"/>
          </w:r>
          <w:r>
            <w:instrText xml:space="preserve"> PAGEREF _Toc25426 \h </w:instrText>
          </w:r>
          <w:r>
            <w:fldChar w:fldCharType="separate"/>
          </w:r>
          <w:r>
            <w:t>381</w:t>
          </w:r>
          <w:r>
            <w:fldChar w:fldCharType="end"/>
          </w:r>
          <w:r>
            <w:rPr>
              <w:rFonts w:hint="eastAsia"/>
            </w:rPr>
            <w:fldChar w:fldCharType="end"/>
          </w:r>
        </w:p>
        <w:p w14:paraId="2964197F">
          <w:pPr>
            <w:pStyle w:val="9"/>
            <w:tabs>
              <w:tab w:val="right" w:leader="dot" w:pos="13958"/>
            </w:tabs>
          </w:pPr>
          <w:r>
            <w:rPr>
              <w:rFonts w:hint="eastAsia"/>
            </w:rPr>
            <w:fldChar w:fldCharType="begin"/>
          </w:r>
          <w:r>
            <w:rPr>
              <w:rFonts w:hint="eastAsia"/>
            </w:rPr>
            <w:instrText xml:space="preserve"> HYPERLINK \l _Toc14180 </w:instrText>
          </w:r>
          <w:r>
            <w:rPr>
              <w:rFonts w:hint="eastAsia"/>
            </w:rPr>
            <w:fldChar w:fldCharType="separate"/>
          </w:r>
          <w:r>
            <w:rPr>
              <w:shd w:val="clear" w:color="auto" w:fill="FFFFFF"/>
            </w:rPr>
            <w:t>GC 性能衡量指标</w:t>
          </w:r>
          <w:r>
            <w:tab/>
          </w:r>
          <w:r>
            <w:fldChar w:fldCharType="begin"/>
          </w:r>
          <w:r>
            <w:instrText xml:space="preserve"> PAGEREF _Toc14180 \h </w:instrText>
          </w:r>
          <w:r>
            <w:fldChar w:fldCharType="separate"/>
          </w:r>
          <w:r>
            <w:t>381</w:t>
          </w:r>
          <w:r>
            <w:fldChar w:fldCharType="end"/>
          </w:r>
          <w:r>
            <w:rPr>
              <w:rFonts w:hint="eastAsia"/>
            </w:rPr>
            <w:fldChar w:fldCharType="end"/>
          </w:r>
        </w:p>
        <w:p w14:paraId="73AE590F">
          <w:pPr>
            <w:pStyle w:val="9"/>
            <w:tabs>
              <w:tab w:val="right" w:leader="dot" w:pos="13958"/>
            </w:tabs>
          </w:pPr>
          <w:r>
            <w:rPr>
              <w:rFonts w:hint="eastAsia"/>
            </w:rPr>
            <w:fldChar w:fldCharType="begin"/>
          </w:r>
          <w:r>
            <w:rPr>
              <w:rFonts w:hint="eastAsia"/>
            </w:rPr>
            <w:instrText xml:space="preserve"> HYPERLINK \l _Toc16167 </w:instrText>
          </w:r>
          <w:r>
            <w:rPr>
              <w:rFonts w:hint="eastAsia"/>
            </w:rPr>
            <w:fldChar w:fldCharType="separate"/>
          </w:r>
          <w:r>
            <w:rPr>
              <w:shd w:val="clear" w:color="auto" w:fill="FFFFFF"/>
            </w:rPr>
            <w:t>分析 GC 日志</w:t>
          </w:r>
          <w:r>
            <w:tab/>
          </w:r>
          <w:r>
            <w:fldChar w:fldCharType="begin"/>
          </w:r>
          <w:r>
            <w:instrText xml:space="preserve"> PAGEREF _Toc16167 \h </w:instrText>
          </w:r>
          <w:r>
            <w:fldChar w:fldCharType="separate"/>
          </w:r>
          <w:r>
            <w:t>382</w:t>
          </w:r>
          <w:r>
            <w:fldChar w:fldCharType="end"/>
          </w:r>
          <w:r>
            <w:rPr>
              <w:rFonts w:hint="eastAsia"/>
            </w:rPr>
            <w:fldChar w:fldCharType="end"/>
          </w:r>
        </w:p>
        <w:p w14:paraId="4EA9644E">
          <w:pPr>
            <w:pStyle w:val="9"/>
            <w:tabs>
              <w:tab w:val="right" w:leader="dot" w:pos="13958"/>
            </w:tabs>
          </w:pPr>
          <w:r>
            <w:rPr>
              <w:rFonts w:hint="eastAsia"/>
            </w:rPr>
            <w:fldChar w:fldCharType="begin"/>
          </w:r>
          <w:r>
            <w:rPr>
              <w:rFonts w:hint="eastAsia"/>
            </w:rPr>
            <w:instrText xml:space="preserve"> HYPERLINK \l _Toc23718 </w:instrText>
          </w:r>
          <w:r>
            <w:rPr>
              <w:rFonts w:hint="eastAsia"/>
            </w:rPr>
            <w:fldChar w:fldCharType="separate"/>
          </w:r>
          <w:r>
            <w:rPr>
              <w:rFonts w:hint="eastAsia"/>
              <w:shd w:val="clear" w:color="auto" w:fill="FFFFFF"/>
            </w:rPr>
            <w:t>GC 调优策略</w:t>
          </w:r>
          <w:r>
            <w:tab/>
          </w:r>
          <w:r>
            <w:fldChar w:fldCharType="begin"/>
          </w:r>
          <w:r>
            <w:instrText xml:space="preserve"> PAGEREF _Toc23718 \h </w:instrText>
          </w:r>
          <w:r>
            <w:fldChar w:fldCharType="separate"/>
          </w:r>
          <w:r>
            <w:t>385</w:t>
          </w:r>
          <w:r>
            <w:fldChar w:fldCharType="end"/>
          </w:r>
          <w:r>
            <w:rPr>
              <w:rFonts w:hint="eastAsia"/>
            </w:rPr>
            <w:fldChar w:fldCharType="end"/>
          </w:r>
        </w:p>
        <w:p w14:paraId="6CB42271">
          <w:pPr>
            <w:pStyle w:val="14"/>
            <w:tabs>
              <w:tab w:val="right" w:leader="dot" w:pos="13958"/>
            </w:tabs>
          </w:pPr>
          <w:r>
            <w:rPr>
              <w:rFonts w:hint="eastAsia"/>
            </w:rPr>
            <w:fldChar w:fldCharType="begin"/>
          </w:r>
          <w:r>
            <w:rPr>
              <w:rFonts w:hint="eastAsia"/>
            </w:rPr>
            <w:instrText xml:space="preserve"> HYPERLINK \l _Toc25541 </w:instrText>
          </w:r>
          <w:r>
            <w:rPr>
              <w:rFonts w:hint="eastAsia"/>
            </w:rPr>
            <w:fldChar w:fldCharType="separate"/>
          </w:r>
          <w:r>
            <w:rPr>
              <w:rFonts w:hint="eastAsia"/>
              <w:shd w:val="clear" w:color="auto" w:fill="FFFFFF"/>
            </w:rPr>
            <w:t>总结</w:t>
          </w:r>
          <w:r>
            <w:tab/>
          </w:r>
          <w:r>
            <w:fldChar w:fldCharType="begin"/>
          </w:r>
          <w:r>
            <w:instrText xml:space="preserve"> PAGEREF _Toc25541 \h </w:instrText>
          </w:r>
          <w:r>
            <w:fldChar w:fldCharType="separate"/>
          </w:r>
          <w:r>
            <w:t>386</w:t>
          </w:r>
          <w:r>
            <w:fldChar w:fldCharType="end"/>
          </w:r>
          <w:r>
            <w:rPr>
              <w:rFonts w:hint="eastAsia"/>
            </w:rPr>
            <w:fldChar w:fldCharType="end"/>
          </w:r>
        </w:p>
        <w:p w14:paraId="5CCC7718">
          <w:pPr>
            <w:pStyle w:val="13"/>
            <w:tabs>
              <w:tab w:val="right" w:leader="dot" w:pos="13958"/>
            </w:tabs>
          </w:pPr>
          <w:r>
            <w:rPr>
              <w:rFonts w:hint="eastAsia"/>
            </w:rPr>
            <w:fldChar w:fldCharType="begin"/>
          </w:r>
          <w:r>
            <w:rPr>
              <w:rFonts w:hint="eastAsia"/>
            </w:rPr>
            <w:instrText xml:space="preserve"> HYPERLINK \l _Toc30147 </w:instrText>
          </w:r>
          <w:r>
            <w:rPr>
              <w:rFonts w:hint="eastAsia"/>
            </w:rPr>
            <w:fldChar w:fldCharType="separate"/>
          </w:r>
          <w:r>
            <w:t>JVM</w:t>
          </w:r>
          <w:r>
            <w:rPr>
              <w:rFonts w:hint="eastAsia"/>
            </w:rPr>
            <w:t>性能调优之预估调优与问题排查</w:t>
          </w:r>
          <w:r>
            <w:tab/>
          </w:r>
          <w:r>
            <w:fldChar w:fldCharType="begin"/>
          </w:r>
          <w:r>
            <w:instrText xml:space="preserve"> PAGEREF _Toc30147 \h </w:instrText>
          </w:r>
          <w:r>
            <w:fldChar w:fldCharType="separate"/>
          </w:r>
          <w:r>
            <w:t>387</w:t>
          </w:r>
          <w:r>
            <w:fldChar w:fldCharType="end"/>
          </w:r>
          <w:r>
            <w:rPr>
              <w:rFonts w:hint="eastAsia"/>
            </w:rPr>
            <w:fldChar w:fldCharType="end"/>
          </w:r>
        </w:p>
        <w:p w14:paraId="0BCA34EA">
          <w:pPr>
            <w:pStyle w:val="14"/>
            <w:tabs>
              <w:tab w:val="right" w:leader="dot" w:pos="13958"/>
            </w:tabs>
          </w:pPr>
          <w:r>
            <w:rPr>
              <w:rFonts w:hint="eastAsia"/>
            </w:rPr>
            <w:fldChar w:fldCharType="begin"/>
          </w:r>
          <w:r>
            <w:rPr>
              <w:rFonts w:hint="eastAsia"/>
            </w:rPr>
            <w:instrText xml:space="preserve"> HYPERLINK \l _Toc14116 </w:instrText>
          </w:r>
          <w:r>
            <w:rPr>
              <w:rFonts w:hint="eastAsia"/>
            </w:rPr>
            <w:fldChar w:fldCharType="separate"/>
          </w:r>
          <w:r>
            <w:rPr>
              <w:rFonts w:hint="eastAsia"/>
            </w:rPr>
            <w:t>JVM调优分类</w:t>
          </w:r>
          <w:r>
            <w:tab/>
          </w:r>
          <w:r>
            <w:fldChar w:fldCharType="begin"/>
          </w:r>
          <w:r>
            <w:instrText xml:space="preserve"> PAGEREF _Toc14116 \h </w:instrText>
          </w:r>
          <w:r>
            <w:fldChar w:fldCharType="separate"/>
          </w:r>
          <w:r>
            <w:t>388</w:t>
          </w:r>
          <w:r>
            <w:fldChar w:fldCharType="end"/>
          </w:r>
          <w:r>
            <w:rPr>
              <w:rFonts w:hint="eastAsia"/>
            </w:rPr>
            <w:fldChar w:fldCharType="end"/>
          </w:r>
        </w:p>
        <w:p w14:paraId="71785569">
          <w:pPr>
            <w:pStyle w:val="9"/>
            <w:tabs>
              <w:tab w:val="right" w:leader="dot" w:pos="13958"/>
            </w:tabs>
          </w:pPr>
          <w:r>
            <w:rPr>
              <w:rFonts w:hint="eastAsia"/>
            </w:rPr>
            <w:fldChar w:fldCharType="begin"/>
          </w:r>
          <w:r>
            <w:rPr>
              <w:rFonts w:hint="eastAsia"/>
            </w:rPr>
            <w:instrText xml:space="preserve"> HYPERLINK \l _Toc1187 </w:instrText>
          </w:r>
          <w:r>
            <w:rPr>
              <w:rFonts w:hint="eastAsia"/>
            </w:rPr>
            <w:fldChar w:fldCharType="separate"/>
          </w:r>
          <w:r>
            <w:t>JVM</w:t>
          </w:r>
          <w:r>
            <w:rPr>
              <w:rFonts w:hint="eastAsia"/>
            </w:rPr>
            <w:t>预调优</w:t>
          </w:r>
          <w:r>
            <w:tab/>
          </w:r>
          <w:r>
            <w:fldChar w:fldCharType="begin"/>
          </w:r>
          <w:r>
            <w:instrText xml:space="preserve"> PAGEREF _Toc1187 \h </w:instrText>
          </w:r>
          <w:r>
            <w:fldChar w:fldCharType="separate"/>
          </w:r>
          <w:r>
            <w:t>388</w:t>
          </w:r>
          <w:r>
            <w:fldChar w:fldCharType="end"/>
          </w:r>
          <w:r>
            <w:rPr>
              <w:rFonts w:hint="eastAsia"/>
            </w:rPr>
            <w:fldChar w:fldCharType="end"/>
          </w:r>
        </w:p>
        <w:p w14:paraId="0D5921C4">
          <w:pPr>
            <w:pStyle w:val="9"/>
            <w:tabs>
              <w:tab w:val="right" w:leader="dot" w:pos="13958"/>
            </w:tabs>
          </w:pPr>
          <w:r>
            <w:rPr>
              <w:rFonts w:hint="eastAsia"/>
            </w:rPr>
            <w:fldChar w:fldCharType="begin"/>
          </w:r>
          <w:r>
            <w:rPr>
              <w:rFonts w:hint="eastAsia"/>
            </w:rPr>
            <w:instrText xml:space="preserve"> HYPERLINK \l _Toc16432 </w:instrText>
          </w:r>
          <w:r>
            <w:rPr>
              <w:rFonts w:hint="eastAsia"/>
            </w:rPr>
            <w:fldChar w:fldCharType="separate"/>
          </w:r>
          <w:r>
            <w:rPr>
              <w:rFonts w:hint="eastAsia"/>
            </w:rPr>
            <w:t>优化</w:t>
          </w:r>
          <w:r>
            <w:t>JVM</w:t>
          </w:r>
          <w:r>
            <w:rPr>
              <w:rFonts w:hint="eastAsia"/>
            </w:rPr>
            <w:t>运行环境（慢、卡顿等）</w:t>
          </w:r>
          <w:r>
            <w:tab/>
          </w:r>
          <w:r>
            <w:fldChar w:fldCharType="begin"/>
          </w:r>
          <w:r>
            <w:instrText xml:space="preserve"> PAGEREF _Toc16432 \h </w:instrText>
          </w:r>
          <w:r>
            <w:fldChar w:fldCharType="separate"/>
          </w:r>
          <w:r>
            <w:t>390</w:t>
          </w:r>
          <w:r>
            <w:fldChar w:fldCharType="end"/>
          </w:r>
          <w:r>
            <w:rPr>
              <w:rFonts w:hint="eastAsia"/>
            </w:rPr>
            <w:fldChar w:fldCharType="end"/>
          </w:r>
        </w:p>
        <w:p w14:paraId="578698DD">
          <w:pPr>
            <w:pStyle w:val="9"/>
            <w:tabs>
              <w:tab w:val="right" w:leader="dot" w:pos="13958"/>
            </w:tabs>
          </w:pPr>
          <w:r>
            <w:rPr>
              <w:rFonts w:hint="eastAsia"/>
            </w:rPr>
            <w:fldChar w:fldCharType="begin"/>
          </w:r>
          <w:r>
            <w:rPr>
              <w:rFonts w:hint="eastAsia"/>
            </w:rPr>
            <w:instrText xml:space="preserve"> HYPERLINK \l _Toc22167 </w:instrText>
          </w:r>
          <w:r>
            <w:rPr>
              <w:rFonts w:hint="eastAsia"/>
            </w:rPr>
            <w:fldChar w:fldCharType="separate"/>
          </w:r>
          <w:r>
            <w:rPr>
              <w:rFonts w:hint="eastAsia"/>
            </w:rPr>
            <w:t>解决</w:t>
          </w:r>
          <w:r>
            <w:t>JVM</w:t>
          </w:r>
          <w:r>
            <w:rPr>
              <w:rFonts w:hint="eastAsia"/>
            </w:rPr>
            <w:t>中的问题（</w:t>
          </w:r>
          <w:r>
            <w:t>OOM</w:t>
          </w:r>
          <w:r>
            <w:rPr>
              <w:rFonts w:hint="eastAsia"/>
            </w:rPr>
            <w:t>等）</w:t>
          </w:r>
          <w:r>
            <w:tab/>
          </w:r>
          <w:r>
            <w:fldChar w:fldCharType="begin"/>
          </w:r>
          <w:r>
            <w:instrText xml:space="preserve"> PAGEREF _Toc22167 \h </w:instrText>
          </w:r>
          <w:r>
            <w:fldChar w:fldCharType="separate"/>
          </w:r>
          <w:r>
            <w:t>391</w:t>
          </w:r>
          <w:r>
            <w:fldChar w:fldCharType="end"/>
          </w:r>
          <w:r>
            <w:rPr>
              <w:rFonts w:hint="eastAsia"/>
            </w:rPr>
            <w:fldChar w:fldCharType="end"/>
          </w:r>
        </w:p>
        <w:p w14:paraId="4D429B80">
          <w:pPr>
            <w:pStyle w:val="14"/>
            <w:tabs>
              <w:tab w:val="right" w:leader="dot" w:pos="13958"/>
            </w:tabs>
          </w:pPr>
          <w:r>
            <w:rPr>
              <w:rFonts w:hint="eastAsia"/>
            </w:rPr>
            <w:fldChar w:fldCharType="begin"/>
          </w:r>
          <w:r>
            <w:rPr>
              <w:rFonts w:hint="eastAsia"/>
            </w:rPr>
            <w:instrText xml:space="preserve"> HYPERLINK \l _Toc22698 </w:instrText>
          </w:r>
          <w:r>
            <w:rPr>
              <w:rFonts w:hint="eastAsia"/>
            </w:rPr>
            <w:fldChar w:fldCharType="separate"/>
          </w:r>
          <w:r>
            <w:rPr>
              <w:rFonts w:hint="eastAsia"/>
            </w:rPr>
            <w:t>亿级流量电商系统JVM调优</w:t>
          </w:r>
          <w:r>
            <w:tab/>
          </w:r>
          <w:r>
            <w:fldChar w:fldCharType="begin"/>
          </w:r>
          <w:r>
            <w:instrText xml:space="preserve"> PAGEREF _Toc22698 \h </w:instrText>
          </w:r>
          <w:r>
            <w:fldChar w:fldCharType="separate"/>
          </w:r>
          <w:r>
            <w:t>391</w:t>
          </w:r>
          <w:r>
            <w:fldChar w:fldCharType="end"/>
          </w:r>
          <w:r>
            <w:rPr>
              <w:rFonts w:hint="eastAsia"/>
            </w:rPr>
            <w:fldChar w:fldCharType="end"/>
          </w:r>
        </w:p>
        <w:p w14:paraId="2A5AAE9C">
          <w:pPr>
            <w:pStyle w:val="9"/>
            <w:tabs>
              <w:tab w:val="right" w:leader="dot" w:pos="13958"/>
            </w:tabs>
          </w:pPr>
          <w:r>
            <w:rPr>
              <w:rFonts w:hint="eastAsia"/>
            </w:rPr>
            <w:fldChar w:fldCharType="begin"/>
          </w:r>
          <w:r>
            <w:rPr>
              <w:rFonts w:hint="eastAsia"/>
            </w:rPr>
            <w:instrText xml:space="preserve"> HYPERLINK \l _Toc24905 </w:instrText>
          </w:r>
          <w:r>
            <w:rPr>
              <w:rFonts w:hint="eastAsia"/>
            </w:rPr>
            <w:fldChar w:fldCharType="separate"/>
          </w:r>
          <w:r>
            <w:t>亿级流量系统</w:t>
          </w:r>
          <w:r>
            <w:tab/>
          </w:r>
          <w:r>
            <w:fldChar w:fldCharType="begin"/>
          </w:r>
          <w:r>
            <w:instrText xml:space="preserve"> PAGEREF _Toc24905 \h </w:instrText>
          </w:r>
          <w:r>
            <w:fldChar w:fldCharType="separate"/>
          </w:r>
          <w:r>
            <w:t>391</w:t>
          </w:r>
          <w:r>
            <w:fldChar w:fldCharType="end"/>
          </w:r>
          <w:r>
            <w:rPr>
              <w:rFonts w:hint="eastAsia"/>
            </w:rPr>
            <w:fldChar w:fldCharType="end"/>
          </w:r>
        </w:p>
        <w:p w14:paraId="26F06EB5">
          <w:pPr>
            <w:pStyle w:val="13"/>
            <w:tabs>
              <w:tab w:val="right" w:leader="dot" w:pos="13958"/>
            </w:tabs>
          </w:pPr>
          <w:r>
            <w:rPr>
              <w:rFonts w:hint="eastAsia"/>
            </w:rPr>
            <w:fldChar w:fldCharType="begin"/>
          </w:r>
          <w:r>
            <w:rPr>
              <w:rFonts w:hint="eastAsia"/>
            </w:rPr>
            <w:instrText xml:space="preserve"> HYPERLINK \l _Toc16083 </w:instrText>
          </w:r>
          <w:r>
            <w:rPr>
              <w:rFonts w:hint="eastAsia"/>
            </w:rPr>
            <w:fldChar w:fldCharType="separate"/>
          </w:r>
          <w:r>
            <w:rPr>
              <w:rFonts w:hint="eastAsia"/>
            </w:rPr>
            <w:t>JVM</w:t>
          </w:r>
          <w:r>
            <w:rPr>
              <w:rFonts w:hint="eastAsia" w:ascii="宋体" w:hAnsi="宋体"/>
            </w:rPr>
            <w:t>调优实战</w:t>
          </w:r>
          <w:r>
            <w:tab/>
          </w:r>
          <w:r>
            <w:fldChar w:fldCharType="begin"/>
          </w:r>
          <w:r>
            <w:instrText xml:space="preserve"> PAGEREF _Toc16083 \h </w:instrText>
          </w:r>
          <w:r>
            <w:fldChar w:fldCharType="separate"/>
          </w:r>
          <w:r>
            <w:t>401</w:t>
          </w:r>
          <w:r>
            <w:fldChar w:fldCharType="end"/>
          </w:r>
          <w:r>
            <w:rPr>
              <w:rFonts w:hint="eastAsia"/>
            </w:rPr>
            <w:fldChar w:fldCharType="end"/>
          </w:r>
        </w:p>
        <w:p w14:paraId="1344B1FA">
          <w:pPr>
            <w:pStyle w:val="9"/>
            <w:tabs>
              <w:tab w:val="right" w:leader="dot" w:pos="13958"/>
            </w:tabs>
          </w:pPr>
          <w:r>
            <w:rPr>
              <w:rFonts w:hint="eastAsia"/>
            </w:rPr>
            <w:fldChar w:fldCharType="begin"/>
          </w:r>
          <w:r>
            <w:rPr>
              <w:rFonts w:hint="eastAsia"/>
            </w:rPr>
            <w:instrText xml:space="preserve"> HYPERLINK \l _Toc5168 </w:instrText>
          </w:r>
          <w:r>
            <w:rPr>
              <w:rFonts w:hint="eastAsia"/>
            </w:rPr>
            <w:fldChar w:fldCharType="separate"/>
          </w:r>
          <w:r>
            <w:rPr>
              <w:rFonts w:ascii="宋体" w:hAnsi="宋体"/>
            </w:rPr>
            <w:t>项目介绍</w:t>
          </w:r>
          <w:r>
            <w:tab/>
          </w:r>
          <w:r>
            <w:fldChar w:fldCharType="begin"/>
          </w:r>
          <w:r>
            <w:instrText xml:space="preserve"> PAGEREF _Toc5168 \h </w:instrText>
          </w:r>
          <w:r>
            <w:fldChar w:fldCharType="separate"/>
          </w:r>
          <w:r>
            <w:t>401</w:t>
          </w:r>
          <w:r>
            <w:fldChar w:fldCharType="end"/>
          </w:r>
          <w:r>
            <w:rPr>
              <w:rFonts w:hint="eastAsia"/>
            </w:rPr>
            <w:fldChar w:fldCharType="end"/>
          </w:r>
        </w:p>
        <w:p w14:paraId="7C8F7DBB">
          <w:pPr>
            <w:pStyle w:val="9"/>
            <w:tabs>
              <w:tab w:val="right" w:leader="dot" w:pos="13958"/>
            </w:tabs>
          </w:pPr>
          <w:r>
            <w:rPr>
              <w:rFonts w:hint="eastAsia"/>
            </w:rPr>
            <w:fldChar w:fldCharType="begin"/>
          </w:r>
          <w:r>
            <w:rPr>
              <w:rFonts w:hint="eastAsia"/>
            </w:rPr>
            <w:instrText xml:space="preserve"> HYPERLINK \l _Toc3482 </w:instrText>
          </w:r>
          <w:r>
            <w:rPr>
              <w:rFonts w:hint="eastAsia"/>
            </w:rPr>
            <w:fldChar w:fldCharType="separate"/>
          </w:r>
          <w:r>
            <w:rPr>
              <w:rFonts w:ascii="宋体" w:hAnsi="宋体"/>
            </w:rPr>
            <w:t>代码介绍</w:t>
          </w:r>
          <w:r>
            <w:tab/>
          </w:r>
          <w:r>
            <w:fldChar w:fldCharType="begin"/>
          </w:r>
          <w:r>
            <w:instrText xml:space="preserve"> PAGEREF _Toc3482 \h </w:instrText>
          </w:r>
          <w:r>
            <w:fldChar w:fldCharType="separate"/>
          </w:r>
          <w:r>
            <w:t>402</w:t>
          </w:r>
          <w:r>
            <w:fldChar w:fldCharType="end"/>
          </w:r>
          <w:r>
            <w:rPr>
              <w:rFonts w:hint="eastAsia"/>
            </w:rPr>
            <w:fldChar w:fldCharType="end"/>
          </w:r>
        </w:p>
        <w:p w14:paraId="3A175439">
          <w:pPr>
            <w:pStyle w:val="14"/>
            <w:tabs>
              <w:tab w:val="right" w:leader="dot" w:pos="13958"/>
            </w:tabs>
          </w:pPr>
          <w:r>
            <w:rPr>
              <w:rFonts w:hint="eastAsia"/>
            </w:rPr>
            <w:fldChar w:fldCharType="begin"/>
          </w:r>
          <w:r>
            <w:rPr>
              <w:rFonts w:hint="eastAsia"/>
            </w:rPr>
            <w:instrText xml:space="preserve"> HYPERLINK \l _Toc10887 </w:instrText>
          </w:r>
          <w:r>
            <w:rPr>
              <w:rFonts w:hint="eastAsia"/>
            </w:rPr>
            <w:fldChar w:fldCharType="separate"/>
          </w:r>
          <w:r>
            <w:rPr>
              <w:rFonts w:hint="eastAsia"/>
            </w:rPr>
            <w:t>CPU</w:t>
          </w:r>
          <w:r>
            <w:rPr>
              <w:rFonts w:hint="eastAsia" w:ascii="宋体" w:hAnsi="宋体"/>
            </w:rPr>
            <w:t>占用过高排查实战</w:t>
          </w:r>
          <w:r>
            <w:tab/>
          </w:r>
          <w:r>
            <w:fldChar w:fldCharType="begin"/>
          </w:r>
          <w:r>
            <w:instrText xml:space="preserve"> PAGEREF _Toc10887 \h </w:instrText>
          </w:r>
          <w:r>
            <w:fldChar w:fldCharType="separate"/>
          </w:r>
          <w:r>
            <w:t>404</w:t>
          </w:r>
          <w:r>
            <w:fldChar w:fldCharType="end"/>
          </w:r>
          <w:r>
            <w:rPr>
              <w:rFonts w:hint="eastAsia"/>
            </w:rPr>
            <w:fldChar w:fldCharType="end"/>
          </w:r>
        </w:p>
        <w:p w14:paraId="13D9A1B9">
          <w:pPr>
            <w:pStyle w:val="14"/>
            <w:tabs>
              <w:tab w:val="right" w:leader="dot" w:pos="13958"/>
            </w:tabs>
          </w:pPr>
          <w:r>
            <w:rPr>
              <w:rFonts w:hint="eastAsia"/>
            </w:rPr>
            <w:fldChar w:fldCharType="begin"/>
          </w:r>
          <w:r>
            <w:rPr>
              <w:rFonts w:hint="eastAsia"/>
            </w:rPr>
            <w:instrText xml:space="preserve"> HYPERLINK \l _Toc5935 </w:instrText>
          </w:r>
          <w:r>
            <w:rPr>
              <w:rFonts w:hint="eastAsia"/>
            </w:rPr>
            <w:fldChar w:fldCharType="separate"/>
          </w:r>
          <w:r>
            <w:rPr>
              <w:rFonts w:hint="eastAsia" w:ascii="宋体" w:hAnsi="宋体"/>
            </w:rPr>
            <w:t>内存占用过高</w:t>
          </w:r>
          <w:r>
            <w:rPr>
              <w:rFonts w:ascii="宋体" w:hAnsi="宋体"/>
            </w:rPr>
            <w:t>内存占用过高思路</w:t>
          </w:r>
          <w:r>
            <w:tab/>
          </w:r>
          <w:r>
            <w:fldChar w:fldCharType="begin"/>
          </w:r>
          <w:r>
            <w:instrText xml:space="preserve"> PAGEREF _Toc5935 \h </w:instrText>
          </w:r>
          <w:r>
            <w:fldChar w:fldCharType="separate"/>
          </w:r>
          <w:r>
            <w:t>412</w:t>
          </w:r>
          <w:r>
            <w:fldChar w:fldCharType="end"/>
          </w:r>
          <w:r>
            <w:rPr>
              <w:rFonts w:hint="eastAsia"/>
            </w:rPr>
            <w:fldChar w:fldCharType="end"/>
          </w:r>
        </w:p>
        <w:p w14:paraId="60FC80A6">
          <w:pPr>
            <w:pStyle w:val="9"/>
            <w:tabs>
              <w:tab w:val="right" w:leader="dot" w:pos="13958"/>
            </w:tabs>
          </w:pPr>
          <w:r>
            <w:rPr>
              <w:rFonts w:hint="eastAsia"/>
            </w:rPr>
            <w:fldChar w:fldCharType="begin"/>
          </w:r>
          <w:r>
            <w:rPr>
              <w:rFonts w:hint="eastAsia"/>
            </w:rPr>
            <w:instrText xml:space="preserve"> HYPERLINK \l _Toc10779 </w:instrText>
          </w:r>
          <w:r>
            <w:rPr>
              <w:rFonts w:hint="eastAsia"/>
            </w:rPr>
            <w:fldChar w:fldCharType="separate"/>
          </w:r>
          <w:r>
            <w:rPr>
              <w:rFonts w:ascii="宋体" w:hAnsi="宋体"/>
            </w:rPr>
            <w:t>问题总结</w:t>
          </w:r>
          <w:r>
            <w:rPr>
              <w:rFonts w:hint="eastAsia" w:ascii="宋体" w:hAnsi="宋体"/>
            </w:rPr>
            <w:t>（找到问题）</w:t>
          </w:r>
          <w:r>
            <w:tab/>
          </w:r>
          <w:r>
            <w:fldChar w:fldCharType="begin"/>
          </w:r>
          <w:r>
            <w:instrText xml:space="preserve"> PAGEREF _Toc10779 \h </w:instrText>
          </w:r>
          <w:r>
            <w:fldChar w:fldCharType="separate"/>
          </w:r>
          <w:r>
            <w:t>415</w:t>
          </w:r>
          <w:r>
            <w:fldChar w:fldCharType="end"/>
          </w:r>
          <w:r>
            <w:rPr>
              <w:rFonts w:hint="eastAsia"/>
            </w:rPr>
            <w:fldChar w:fldCharType="end"/>
          </w:r>
        </w:p>
        <w:p w14:paraId="12D964F9">
          <w:pPr>
            <w:pStyle w:val="14"/>
            <w:tabs>
              <w:tab w:val="right" w:leader="dot" w:pos="13958"/>
            </w:tabs>
          </w:pPr>
          <w:r>
            <w:rPr>
              <w:rFonts w:hint="eastAsia"/>
            </w:rPr>
            <w:fldChar w:fldCharType="begin"/>
          </w:r>
          <w:r>
            <w:rPr>
              <w:rFonts w:hint="eastAsia"/>
            </w:rPr>
            <w:instrText xml:space="preserve"> HYPERLINK \l _Toc15647 </w:instrText>
          </w:r>
          <w:r>
            <w:rPr>
              <w:rFonts w:hint="eastAsia"/>
            </w:rPr>
            <w:fldChar w:fldCharType="separate"/>
          </w:r>
          <w:r>
            <w:rPr>
              <w:rFonts w:hint="eastAsia"/>
            </w:rPr>
            <w:t>总结</w:t>
          </w:r>
          <w:r>
            <w:tab/>
          </w:r>
          <w:r>
            <w:fldChar w:fldCharType="begin"/>
          </w:r>
          <w:r>
            <w:instrText xml:space="preserve"> PAGEREF _Toc15647 \h </w:instrText>
          </w:r>
          <w:r>
            <w:fldChar w:fldCharType="separate"/>
          </w:r>
          <w:r>
            <w:t>418</w:t>
          </w:r>
          <w:r>
            <w:fldChar w:fldCharType="end"/>
          </w:r>
          <w:r>
            <w:rPr>
              <w:rFonts w:hint="eastAsia"/>
            </w:rPr>
            <w:fldChar w:fldCharType="end"/>
          </w:r>
        </w:p>
        <w:p w14:paraId="368A189A">
          <w:pPr>
            <w:pStyle w:val="14"/>
            <w:tabs>
              <w:tab w:val="right" w:leader="dot" w:pos="13958"/>
            </w:tabs>
          </w:pPr>
          <w:r>
            <w:rPr>
              <w:rFonts w:hint="eastAsia"/>
            </w:rPr>
            <w:fldChar w:fldCharType="begin"/>
          </w:r>
          <w:r>
            <w:rPr>
              <w:rFonts w:hint="eastAsia"/>
            </w:rPr>
            <w:instrText xml:space="preserve"> HYPERLINK \l _Toc23915 </w:instrText>
          </w:r>
          <w:r>
            <w:rPr>
              <w:rFonts w:hint="eastAsia"/>
            </w:rPr>
            <w:fldChar w:fldCharType="separate"/>
          </w:r>
          <w:r>
            <w:rPr>
              <w:rFonts w:hint="eastAsia"/>
            </w:rPr>
            <w:t>常见问题分析</w:t>
          </w:r>
          <w:r>
            <w:tab/>
          </w:r>
          <w:r>
            <w:fldChar w:fldCharType="begin"/>
          </w:r>
          <w:r>
            <w:instrText xml:space="preserve"> PAGEREF _Toc23915 \h </w:instrText>
          </w:r>
          <w:r>
            <w:fldChar w:fldCharType="separate"/>
          </w:r>
          <w:r>
            <w:t>418</w:t>
          </w:r>
          <w:r>
            <w:fldChar w:fldCharType="end"/>
          </w:r>
          <w:r>
            <w:rPr>
              <w:rFonts w:hint="eastAsia"/>
            </w:rPr>
            <w:fldChar w:fldCharType="end"/>
          </w:r>
        </w:p>
        <w:p w14:paraId="2D1CF66E">
          <w:pPr>
            <w:pStyle w:val="9"/>
            <w:tabs>
              <w:tab w:val="right" w:leader="dot" w:pos="13958"/>
            </w:tabs>
          </w:pPr>
          <w:r>
            <w:rPr>
              <w:rFonts w:hint="eastAsia"/>
            </w:rPr>
            <w:fldChar w:fldCharType="begin"/>
          </w:r>
          <w:r>
            <w:rPr>
              <w:rFonts w:hint="eastAsia"/>
            </w:rPr>
            <w:instrText xml:space="preserve"> HYPERLINK \l _Toc31339 </w:instrText>
          </w:r>
          <w:r>
            <w:rPr>
              <w:rFonts w:hint="eastAsia"/>
            </w:rPr>
            <w:fldChar w:fldCharType="separate"/>
          </w:r>
          <w:r>
            <w:rPr>
              <w:rFonts w:hint="eastAsia"/>
            </w:rPr>
            <w:t>超大对象</w:t>
          </w:r>
          <w:r>
            <w:tab/>
          </w:r>
          <w:r>
            <w:fldChar w:fldCharType="begin"/>
          </w:r>
          <w:r>
            <w:instrText xml:space="preserve"> PAGEREF _Toc31339 \h </w:instrText>
          </w:r>
          <w:r>
            <w:fldChar w:fldCharType="separate"/>
          </w:r>
          <w:r>
            <w:t>418</w:t>
          </w:r>
          <w:r>
            <w:fldChar w:fldCharType="end"/>
          </w:r>
          <w:r>
            <w:rPr>
              <w:rFonts w:hint="eastAsia"/>
            </w:rPr>
            <w:fldChar w:fldCharType="end"/>
          </w:r>
        </w:p>
        <w:p w14:paraId="6EA97165">
          <w:pPr>
            <w:pStyle w:val="9"/>
            <w:tabs>
              <w:tab w:val="right" w:leader="dot" w:pos="13958"/>
            </w:tabs>
          </w:pPr>
          <w:r>
            <w:rPr>
              <w:rFonts w:hint="eastAsia"/>
            </w:rPr>
            <w:fldChar w:fldCharType="begin"/>
          </w:r>
          <w:r>
            <w:rPr>
              <w:rFonts w:hint="eastAsia"/>
            </w:rPr>
            <w:instrText xml:space="preserve"> HYPERLINK \l _Toc19443 </w:instrText>
          </w:r>
          <w:r>
            <w:rPr>
              <w:rFonts w:hint="eastAsia"/>
            </w:rPr>
            <w:fldChar w:fldCharType="separate"/>
          </w:r>
          <w:r>
            <w:rPr>
              <w:rFonts w:hint="eastAsia"/>
            </w:rPr>
            <w:t>超过预期访问量</w:t>
          </w:r>
          <w:r>
            <w:tab/>
          </w:r>
          <w:r>
            <w:fldChar w:fldCharType="begin"/>
          </w:r>
          <w:r>
            <w:instrText xml:space="preserve"> PAGEREF _Toc19443 \h </w:instrText>
          </w:r>
          <w:r>
            <w:fldChar w:fldCharType="separate"/>
          </w:r>
          <w:r>
            <w:t>419</w:t>
          </w:r>
          <w:r>
            <w:fldChar w:fldCharType="end"/>
          </w:r>
          <w:r>
            <w:rPr>
              <w:rFonts w:hint="eastAsia"/>
            </w:rPr>
            <w:fldChar w:fldCharType="end"/>
          </w:r>
        </w:p>
        <w:p w14:paraId="13849377">
          <w:pPr>
            <w:pStyle w:val="9"/>
            <w:tabs>
              <w:tab w:val="right" w:leader="dot" w:pos="13958"/>
            </w:tabs>
          </w:pPr>
          <w:r>
            <w:rPr>
              <w:rFonts w:hint="eastAsia"/>
            </w:rPr>
            <w:fldChar w:fldCharType="begin"/>
          </w:r>
          <w:r>
            <w:rPr>
              <w:rFonts w:hint="eastAsia"/>
            </w:rPr>
            <w:instrText xml:space="preserve"> HYPERLINK \l _Toc14132 </w:instrText>
          </w:r>
          <w:r>
            <w:rPr>
              <w:rFonts w:hint="eastAsia"/>
            </w:rPr>
            <w:fldChar w:fldCharType="separate"/>
          </w:r>
          <w:r>
            <w:rPr>
              <w:rFonts w:hint="eastAsia"/>
            </w:rPr>
            <w:t>过多使用Finalizer</w:t>
          </w:r>
          <w:r>
            <w:tab/>
          </w:r>
          <w:r>
            <w:fldChar w:fldCharType="begin"/>
          </w:r>
          <w:r>
            <w:instrText xml:space="preserve"> PAGEREF _Toc14132 \h </w:instrText>
          </w:r>
          <w:r>
            <w:fldChar w:fldCharType="separate"/>
          </w:r>
          <w:r>
            <w:t>419</w:t>
          </w:r>
          <w:r>
            <w:fldChar w:fldCharType="end"/>
          </w:r>
          <w:r>
            <w:rPr>
              <w:rFonts w:hint="eastAsia"/>
            </w:rPr>
            <w:fldChar w:fldCharType="end"/>
          </w:r>
        </w:p>
        <w:p w14:paraId="4BEA3C51">
          <w:pPr>
            <w:pStyle w:val="9"/>
            <w:tabs>
              <w:tab w:val="right" w:leader="dot" w:pos="13958"/>
            </w:tabs>
          </w:pPr>
          <w:r>
            <w:rPr>
              <w:rFonts w:hint="eastAsia"/>
            </w:rPr>
            <w:fldChar w:fldCharType="begin"/>
          </w:r>
          <w:r>
            <w:rPr>
              <w:rFonts w:hint="eastAsia"/>
            </w:rPr>
            <w:instrText xml:space="preserve"> HYPERLINK \l _Toc2453 </w:instrText>
          </w:r>
          <w:r>
            <w:rPr>
              <w:rFonts w:hint="eastAsia"/>
            </w:rPr>
            <w:fldChar w:fldCharType="separate"/>
          </w:r>
          <w:r>
            <w:rPr>
              <w:rFonts w:hint="eastAsia"/>
            </w:rPr>
            <w:t>内存泄漏</w:t>
          </w:r>
          <w:r>
            <w:tab/>
          </w:r>
          <w:r>
            <w:fldChar w:fldCharType="begin"/>
          </w:r>
          <w:r>
            <w:instrText xml:space="preserve"> PAGEREF _Toc2453 \h </w:instrText>
          </w:r>
          <w:r>
            <w:fldChar w:fldCharType="separate"/>
          </w:r>
          <w:r>
            <w:t>419</w:t>
          </w:r>
          <w:r>
            <w:fldChar w:fldCharType="end"/>
          </w:r>
          <w:r>
            <w:rPr>
              <w:rFonts w:hint="eastAsia"/>
            </w:rPr>
            <w:fldChar w:fldCharType="end"/>
          </w:r>
        </w:p>
        <w:p w14:paraId="5108C582">
          <w:pPr>
            <w:pStyle w:val="9"/>
            <w:tabs>
              <w:tab w:val="right" w:leader="dot" w:pos="13958"/>
            </w:tabs>
          </w:pPr>
          <w:r>
            <w:rPr>
              <w:rFonts w:hint="eastAsia"/>
            </w:rPr>
            <w:fldChar w:fldCharType="begin"/>
          </w:r>
          <w:r>
            <w:rPr>
              <w:rFonts w:hint="eastAsia"/>
            </w:rPr>
            <w:instrText xml:space="preserve"> HYPERLINK \l _Toc31478 </w:instrText>
          </w:r>
          <w:r>
            <w:rPr>
              <w:rFonts w:hint="eastAsia"/>
            </w:rPr>
            <w:fldChar w:fldCharType="separate"/>
          </w:r>
          <w:r>
            <w:rPr>
              <w:rFonts w:hint="eastAsia"/>
            </w:rPr>
            <w:t>代码问题</w:t>
          </w:r>
          <w:r>
            <w:tab/>
          </w:r>
          <w:r>
            <w:fldChar w:fldCharType="begin"/>
          </w:r>
          <w:r>
            <w:instrText xml:space="preserve"> PAGEREF _Toc31478 \h </w:instrText>
          </w:r>
          <w:r>
            <w:fldChar w:fldCharType="separate"/>
          </w:r>
          <w:r>
            <w:t>422</w:t>
          </w:r>
          <w:r>
            <w:fldChar w:fldCharType="end"/>
          </w:r>
          <w:r>
            <w:rPr>
              <w:rFonts w:hint="eastAsia"/>
            </w:rPr>
            <w:fldChar w:fldCharType="end"/>
          </w:r>
        </w:p>
        <w:p w14:paraId="6D76AEB4">
          <w:pPr>
            <w:pStyle w:val="14"/>
            <w:tabs>
              <w:tab w:val="right" w:leader="dot" w:pos="13958"/>
            </w:tabs>
          </w:pPr>
          <w:r>
            <w:rPr>
              <w:rFonts w:hint="eastAsia"/>
            </w:rPr>
            <w:fldChar w:fldCharType="begin"/>
          </w:r>
          <w:r>
            <w:rPr>
              <w:rFonts w:hint="eastAsia"/>
            </w:rPr>
            <w:instrText xml:space="preserve"> HYPERLINK \l _Toc15993 </w:instrText>
          </w:r>
          <w:r>
            <w:rPr>
              <w:rFonts w:hint="eastAsia"/>
            </w:rPr>
            <w:fldChar w:fldCharType="separate"/>
          </w:r>
          <w:r>
            <w:rPr>
              <w:rFonts w:hint="eastAsia" w:ascii="宋体" w:hAnsi="宋体"/>
            </w:rPr>
            <w:t>内存泄漏</w:t>
          </w:r>
          <w:r>
            <w:tab/>
          </w:r>
          <w:r>
            <w:fldChar w:fldCharType="begin"/>
          </w:r>
          <w:r>
            <w:instrText xml:space="preserve"> PAGEREF _Toc15993 \h </w:instrText>
          </w:r>
          <w:r>
            <w:fldChar w:fldCharType="separate"/>
          </w:r>
          <w:r>
            <w:t>422</w:t>
          </w:r>
          <w:r>
            <w:fldChar w:fldCharType="end"/>
          </w:r>
          <w:r>
            <w:rPr>
              <w:rFonts w:hint="eastAsia"/>
            </w:rPr>
            <w:fldChar w:fldCharType="end"/>
          </w:r>
        </w:p>
        <w:p w14:paraId="10A5D74D">
          <w:pPr>
            <w:pStyle w:val="14"/>
            <w:tabs>
              <w:tab w:val="right" w:leader="dot" w:pos="13958"/>
            </w:tabs>
          </w:pPr>
          <w:r>
            <w:rPr>
              <w:rFonts w:hint="eastAsia"/>
            </w:rPr>
            <w:fldChar w:fldCharType="begin"/>
          </w:r>
          <w:r>
            <w:rPr>
              <w:rFonts w:hint="eastAsia"/>
            </w:rPr>
            <w:instrText xml:space="preserve"> HYPERLINK \l _Toc31079 </w:instrText>
          </w:r>
          <w:r>
            <w:rPr>
              <w:rFonts w:hint="eastAsia"/>
            </w:rPr>
            <w:fldChar w:fldCharType="separate"/>
          </w:r>
          <w:r>
            <w:rPr>
              <w:rFonts w:hint="eastAsia" w:ascii="宋体" w:hAnsi="宋体"/>
            </w:rPr>
            <w:t>内存泄漏和内存溢出辨析</w:t>
          </w:r>
          <w:r>
            <w:tab/>
          </w:r>
          <w:r>
            <w:fldChar w:fldCharType="begin"/>
          </w:r>
          <w:r>
            <w:instrText xml:space="preserve"> PAGEREF _Toc31079 \h </w:instrText>
          </w:r>
          <w:r>
            <w:fldChar w:fldCharType="separate"/>
          </w:r>
          <w:r>
            <w:t>422</w:t>
          </w:r>
          <w:r>
            <w:fldChar w:fldCharType="end"/>
          </w:r>
          <w:r>
            <w:rPr>
              <w:rFonts w:hint="eastAsia"/>
            </w:rPr>
            <w:fldChar w:fldCharType="end"/>
          </w:r>
        </w:p>
        <w:p w14:paraId="273928DF">
          <w:pPr>
            <w:pStyle w:val="14"/>
            <w:tabs>
              <w:tab w:val="right" w:leader="dot" w:pos="13958"/>
            </w:tabs>
          </w:pPr>
          <w:r>
            <w:rPr>
              <w:rFonts w:hint="eastAsia"/>
            </w:rPr>
            <w:fldChar w:fldCharType="begin"/>
          </w:r>
          <w:r>
            <w:rPr>
              <w:rFonts w:hint="eastAsia"/>
            </w:rPr>
            <w:instrText xml:space="preserve"> HYPERLINK \l _Toc4842 </w:instrText>
          </w:r>
          <w:r>
            <w:rPr>
              <w:rFonts w:hint="eastAsia"/>
            </w:rPr>
            <w:fldChar w:fldCharType="separate"/>
          </w:r>
          <w:r>
            <w:rPr>
              <w:rFonts w:hint="eastAsia"/>
            </w:rPr>
            <w:t>我们一般优化的思路有一个重要的顺序：</w:t>
          </w:r>
          <w:r>
            <w:tab/>
          </w:r>
          <w:r>
            <w:fldChar w:fldCharType="begin"/>
          </w:r>
          <w:r>
            <w:instrText xml:space="preserve"> PAGEREF _Toc4842 \h </w:instrText>
          </w:r>
          <w:r>
            <w:fldChar w:fldCharType="separate"/>
          </w:r>
          <w:r>
            <w:t>422</w:t>
          </w:r>
          <w:r>
            <w:fldChar w:fldCharType="end"/>
          </w:r>
          <w:r>
            <w:rPr>
              <w:rFonts w:hint="eastAsia"/>
            </w:rPr>
            <w:fldChar w:fldCharType="end"/>
          </w:r>
        </w:p>
        <w:p w14:paraId="1DC9CC6A">
          <w:pPr>
            <w:pStyle w:val="13"/>
            <w:tabs>
              <w:tab w:val="right" w:leader="dot" w:pos="13958"/>
            </w:tabs>
          </w:pPr>
          <w:r>
            <w:rPr>
              <w:rFonts w:hint="eastAsia"/>
            </w:rPr>
            <w:fldChar w:fldCharType="begin"/>
          </w:r>
          <w:r>
            <w:rPr>
              <w:rFonts w:hint="eastAsia"/>
            </w:rPr>
            <w:instrText xml:space="preserve"> HYPERLINK \l _Toc5998 </w:instrText>
          </w:r>
          <w:r>
            <w:rPr>
              <w:rFonts w:hint="eastAsia"/>
            </w:rPr>
            <w:fldChar w:fldCharType="separate"/>
          </w:r>
          <w:r>
            <w:rPr>
              <w:rFonts w:hint="eastAsia"/>
              <w:szCs w:val="28"/>
            </w:rPr>
            <w:t>玩转MAT分析内存泄漏</w:t>
          </w:r>
          <w:r>
            <w:tab/>
          </w:r>
          <w:r>
            <w:fldChar w:fldCharType="begin"/>
          </w:r>
          <w:r>
            <w:instrText xml:space="preserve"> PAGEREF _Toc5998 \h </w:instrText>
          </w:r>
          <w:r>
            <w:fldChar w:fldCharType="separate"/>
          </w:r>
          <w:r>
            <w:t>423</w:t>
          </w:r>
          <w:r>
            <w:fldChar w:fldCharType="end"/>
          </w:r>
          <w:r>
            <w:rPr>
              <w:rFonts w:hint="eastAsia"/>
            </w:rPr>
            <w:fldChar w:fldCharType="end"/>
          </w:r>
        </w:p>
        <w:p w14:paraId="0813BBA8">
          <w:pPr>
            <w:pStyle w:val="14"/>
            <w:tabs>
              <w:tab w:val="right" w:leader="dot" w:pos="13958"/>
            </w:tabs>
          </w:pPr>
          <w:r>
            <w:rPr>
              <w:rFonts w:hint="eastAsia"/>
            </w:rPr>
            <w:fldChar w:fldCharType="begin"/>
          </w:r>
          <w:r>
            <w:rPr>
              <w:rFonts w:hint="eastAsia"/>
            </w:rPr>
            <w:instrText xml:space="preserve"> HYPERLINK \l _Toc18151 </w:instrText>
          </w:r>
          <w:r>
            <w:rPr>
              <w:rFonts w:hint="eastAsia"/>
            </w:rPr>
            <w:fldChar w:fldCharType="separate"/>
          </w:r>
          <w:r>
            <w:rPr>
              <w:rFonts w:hint="eastAsia"/>
            </w:rPr>
            <w:t>内存分析工具</w:t>
          </w:r>
          <w:r>
            <w:tab/>
          </w:r>
          <w:r>
            <w:fldChar w:fldCharType="begin"/>
          </w:r>
          <w:r>
            <w:instrText xml:space="preserve"> PAGEREF _Toc18151 \h </w:instrText>
          </w:r>
          <w:r>
            <w:fldChar w:fldCharType="separate"/>
          </w:r>
          <w:r>
            <w:t>426</w:t>
          </w:r>
          <w:r>
            <w:fldChar w:fldCharType="end"/>
          </w:r>
          <w:r>
            <w:rPr>
              <w:rFonts w:hint="eastAsia"/>
            </w:rPr>
            <w:fldChar w:fldCharType="end"/>
          </w:r>
        </w:p>
        <w:p w14:paraId="0A1614BF">
          <w:pPr>
            <w:pStyle w:val="9"/>
            <w:tabs>
              <w:tab w:val="right" w:leader="dot" w:pos="13958"/>
            </w:tabs>
          </w:pPr>
          <w:r>
            <w:rPr>
              <w:rFonts w:hint="eastAsia"/>
            </w:rPr>
            <w:fldChar w:fldCharType="begin"/>
          </w:r>
          <w:r>
            <w:rPr>
              <w:rFonts w:hint="eastAsia"/>
            </w:rPr>
            <w:instrText xml:space="preserve"> HYPERLINK \l _Toc12508 </w:instrText>
          </w:r>
          <w:r>
            <w:rPr>
              <w:rFonts w:hint="eastAsia"/>
            </w:rPr>
            <w:fldChar w:fldCharType="separate"/>
          </w:r>
          <w:r>
            <w:t>VisualVM</w:t>
          </w:r>
          <w:r>
            <w:tab/>
          </w:r>
          <w:r>
            <w:fldChar w:fldCharType="begin"/>
          </w:r>
          <w:r>
            <w:instrText xml:space="preserve"> PAGEREF _Toc12508 \h </w:instrText>
          </w:r>
          <w:r>
            <w:fldChar w:fldCharType="separate"/>
          </w:r>
          <w:r>
            <w:t>426</w:t>
          </w:r>
          <w:r>
            <w:fldChar w:fldCharType="end"/>
          </w:r>
          <w:r>
            <w:rPr>
              <w:rFonts w:hint="eastAsia"/>
            </w:rPr>
            <w:fldChar w:fldCharType="end"/>
          </w:r>
        </w:p>
        <w:p w14:paraId="76D70C05">
          <w:pPr>
            <w:pStyle w:val="9"/>
            <w:tabs>
              <w:tab w:val="right" w:leader="dot" w:pos="13958"/>
            </w:tabs>
          </w:pPr>
          <w:r>
            <w:rPr>
              <w:rFonts w:hint="eastAsia"/>
            </w:rPr>
            <w:fldChar w:fldCharType="begin"/>
          </w:r>
          <w:r>
            <w:rPr>
              <w:rFonts w:hint="eastAsia"/>
            </w:rPr>
            <w:instrText xml:space="preserve"> HYPERLINK \l _Toc15245 </w:instrText>
          </w:r>
          <w:r>
            <w:rPr>
              <w:rFonts w:hint="eastAsia"/>
            </w:rPr>
            <w:fldChar w:fldCharType="separate"/>
          </w:r>
          <w:r>
            <w:rPr>
              <w:rFonts w:hint="eastAsia"/>
            </w:rPr>
            <w:t>MAT简介</w:t>
          </w:r>
          <w:r>
            <w:tab/>
          </w:r>
          <w:r>
            <w:fldChar w:fldCharType="begin"/>
          </w:r>
          <w:r>
            <w:instrText xml:space="preserve"> PAGEREF _Toc15245 \h </w:instrText>
          </w:r>
          <w:r>
            <w:fldChar w:fldCharType="separate"/>
          </w:r>
          <w:r>
            <w:t>430</w:t>
          </w:r>
          <w:r>
            <w:fldChar w:fldCharType="end"/>
          </w:r>
          <w:r>
            <w:rPr>
              <w:rFonts w:hint="eastAsia"/>
            </w:rPr>
            <w:fldChar w:fldCharType="end"/>
          </w:r>
        </w:p>
        <w:p w14:paraId="05B4BAC3">
          <w:pPr>
            <w:pStyle w:val="14"/>
            <w:tabs>
              <w:tab w:val="right" w:leader="dot" w:pos="13958"/>
            </w:tabs>
          </w:pPr>
          <w:r>
            <w:rPr>
              <w:rFonts w:hint="eastAsia"/>
            </w:rPr>
            <w:fldChar w:fldCharType="begin"/>
          </w:r>
          <w:r>
            <w:rPr>
              <w:rFonts w:hint="eastAsia"/>
            </w:rPr>
            <w:instrText xml:space="preserve"> HYPERLINK \l _Toc27841 </w:instrText>
          </w:r>
          <w:r>
            <w:rPr>
              <w:rFonts w:hint="eastAsia"/>
            </w:rPr>
            <w:fldChar w:fldCharType="separate"/>
          </w:r>
          <w:r>
            <w:rPr>
              <w:rFonts w:hint="eastAsia"/>
            </w:rPr>
            <w:t>MAT中的</w:t>
          </w:r>
          <w:r>
            <w:t>Incoming</w:t>
          </w:r>
          <w:r>
            <w:rPr>
              <w:rFonts w:hint="eastAsia"/>
            </w:rPr>
            <w:t>/</w:t>
          </w:r>
          <w:r>
            <w:t>Outgoing References </w:t>
          </w:r>
          <w:r>
            <w:tab/>
          </w:r>
          <w:r>
            <w:fldChar w:fldCharType="begin"/>
          </w:r>
          <w:r>
            <w:instrText xml:space="preserve"> PAGEREF _Toc27841 \h </w:instrText>
          </w:r>
          <w:r>
            <w:fldChar w:fldCharType="separate"/>
          </w:r>
          <w:r>
            <w:t>436</w:t>
          </w:r>
          <w:r>
            <w:fldChar w:fldCharType="end"/>
          </w:r>
          <w:r>
            <w:rPr>
              <w:rFonts w:hint="eastAsia"/>
            </w:rPr>
            <w:fldChar w:fldCharType="end"/>
          </w:r>
        </w:p>
        <w:p w14:paraId="0564E067">
          <w:pPr>
            <w:pStyle w:val="9"/>
            <w:tabs>
              <w:tab w:val="right" w:leader="dot" w:pos="13958"/>
            </w:tabs>
          </w:pPr>
          <w:r>
            <w:rPr>
              <w:rFonts w:hint="eastAsia"/>
            </w:rPr>
            <w:fldChar w:fldCharType="begin"/>
          </w:r>
          <w:r>
            <w:rPr>
              <w:rFonts w:hint="eastAsia"/>
            </w:rPr>
            <w:instrText xml:space="preserve"> HYPERLINK \l _Toc9346 </w:instrText>
          </w:r>
          <w:r>
            <w:rPr>
              <w:rFonts w:hint="eastAsia"/>
            </w:rPr>
            <w:fldChar w:fldCharType="separate"/>
          </w:r>
          <w:r>
            <w:rPr>
              <w:rFonts w:hint="eastAsia"/>
              <w:shd w:val="clear" w:color="auto" w:fill="FFFFFF"/>
            </w:rPr>
            <w:t>案例</w:t>
          </w:r>
          <w:r>
            <w:rPr>
              <w:shd w:val="clear" w:color="auto" w:fill="FFFFFF"/>
            </w:rPr>
            <w:t>解释理解</w:t>
          </w:r>
          <w:r>
            <w:tab/>
          </w:r>
          <w:r>
            <w:fldChar w:fldCharType="begin"/>
          </w:r>
          <w:r>
            <w:instrText xml:space="preserve"> PAGEREF _Toc9346 \h </w:instrText>
          </w:r>
          <w:r>
            <w:fldChar w:fldCharType="separate"/>
          </w:r>
          <w:r>
            <w:t>437</w:t>
          </w:r>
          <w:r>
            <w:fldChar w:fldCharType="end"/>
          </w:r>
          <w:r>
            <w:rPr>
              <w:rFonts w:hint="eastAsia"/>
            </w:rPr>
            <w:fldChar w:fldCharType="end"/>
          </w:r>
        </w:p>
        <w:p w14:paraId="4AD10C50">
          <w:pPr>
            <w:pStyle w:val="14"/>
            <w:tabs>
              <w:tab w:val="right" w:leader="dot" w:pos="13958"/>
            </w:tabs>
          </w:pPr>
          <w:r>
            <w:rPr>
              <w:rFonts w:hint="eastAsia"/>
            </w:rPr>
            <w:fldChar w:fldCharType="begin"/>
          </w:r>
          <w:r>
            <w:rPr>
              <w:rFonts w:hint="eastAsia"/>
            </w:rPr>
            <w:instrText xml:space="preserve"> HYPERLINK \l _Toc7572 </w:instrText>
          </w:r>
          <w:r>
            <w:rPr>
              <w:rFonts w:hint="eastAsia"/>
            </w:rPr>
            <w:fldChar w:fldCharType="separate"/>
          </w:r>
          <w:r>
            <w:rPr>
              <w:rFonts w:hint="eastAsia"/>
            </w:rPr>
            <w:t>MAT中的浅堆与深堆</w:t>
          </w:r>
          <w:r>
            <w:tab/>
          </w:r>
          <w:r>
            <w:fldChar w:fldCharType="begin"/>
          </w:r>
          <w:r>
            <w:instrText xml:space="preserve"> PAGEREF _Toc7572 \h </w:instrText>
          </w:r>
          <w:r>
            <w:fldChar w:fldCharType="separate"/>
          </w:r>
          <w:r>
            <w:t>444</w:t>
          </w:r>
          <w:r>
            <w:fldChar w:fldCharType="end"/>
          </w:r>
          <w:r>
            <w:rPr>
              <w:rFonts w:hint="eastAsia"/>
            </w:rPr>
            <w:fldChar w:fldCharType="end"/>
          </w:r>
        </w:p>
        <w:p w14:paraId="609D3D2D">
          <w:pPr>
            <w:pStyle w:val="9"/>
            <w:tabs>
              <w:tab w:val="right" w:leader="dot" w:pos="13958"/>
            </w:tabs>
          </w:pPr>
          <w:r>
            <w:rPr>
              <w:rFonts w:hint="eastAsia"/>
            </w:rPr>
            <w:fldChar w:fldCharType="begin"/>
          </w:r>
          <w:r>
            <w:rPr>
              <w:rFonts w:hint="eastAsia"/>
            </w:rPr>
            <w:instrText xml:space="preserve"> HYPERLINK \l _Toc2571 </w:instrText>
          </w:r>
          <w:r>
            <w:rPr>
              <w:rFonts w:hint="eastAsia"/>
            </w:rPr>
            <w:fldChar w:fldCharType="separate"/>
          </w:r>
          <w:r>
            <w:rPr>
              <w:rFonts w:hint="eastAsia"/>
            </w:rPr>
            <w:t>案例分析</w:t>
          </w:r>
          <w:r>
            <w:tab/>
          </w:r>
          <w:r>
            <w:fldChar w:fldCharType="begin"/>
          </w:r>
          <w:r>
            <w:instrText xml:space="preserve"> PAGEREF _Toc2571 \h </w:instrText>
          </w:r>
          <w:r>
            <w:fldChar w:fldCharType="separate"/>
          </w:r>
          <w:r>
            <w:t>446</w:t>
          </w:r>
          <w:r>
            <w:fldChar w:fldCharType="end"/>
          </w:r>
          <w:r>
            <w:rPr>
              <w:rFonts w:hint="eastAsia"/>
            </w:rPr>
            <w:fldChar w:fldCharType="end"/>
          </w:r>
        </w:p>
        <w:p w14:paraId="2E5C85D5">
          <w:pPr>
            <w:pStyle w:val="9"/>
            <w:tabs>
              <w:tab w:val="right" w:leader="dot" w:pos="13958"/>
            </w:tabs>
          </w:pPr>
          <w:r>
            <w:rPr>
              <w:rFonts w:hint="eastAsia"/>
            </w:rPr>
            <w:fldChar w:fldCharType="begin"/>
          </w:r>
          <w:r>
            <w:rPr>
              <w:rFonts w:hint="eastAsia"/>
            </w:rPr>
            <w:instrText xml:space="preserve"> HYPERLINK \l _Toc21394 </w:instrText>
          </w:r>
          <w:r>
            <w:rPr>
              <w:rFonts w:hint="eastAsia"/>
            </w:rPr>
            <w:fldChar w:fldCharType="separate"/>
          </w:r>
          <w:r>
            <w:rPr>
              <w:rFonts w:hint="eastAsia"/>
            </w:rPr>
            <w:t>引用变动的影响</w:t>
          </w:r>
          <w:r>
            <w:tab/>
          </w:r>
          <w:r>
            <w:fldChar w:fldCharType="begin"/>
          </w:r>
          <w:r>
            <w:instrText xml:space="preserve"> PAGEREF _Toc21394 \h </w:instrText>
          </w:r>
          <w:r>
            <w:fldChar w:fldCharType="separate"/>
          </w:r>
          <w:r>
            <w:t>447</w:t>
          </w:r>
          <w:r>
            <w:fldChar w:fldCharType="end"/>
          </w:r>
          <w:r>
            <w:rPr>
              <w:rFonts w:hint="eastAsia"/>
            </w:rPr>
            <w:fldChar w:fldCharType="end"/>
          </w:r>
        </w:p>
        <w:p w14:paraId="059AFC96">
          <w:pPr>
            <w:pStyle w:val="14"/>
            <w:tabs>
              <w:tab w:val="right" w:leader="dot" w:pos="13958"/>
            </w:tabs>
          </w:pPr>
          <w:r>
            <w:rPr>
              <w:rFonts w:hint="eastAsia"/>
            </w:rPr>
            <w:fldChar w:fldCharType="begin"/>
          </w:r>
          <w:r>
            <w:rPr>
              <w:rFonts w:hint="eastAsia"/>
            </w:rPr>
            <w:instrText xml:space="preserve"> HYPERLINK \l _Toc18543 </w:instrText>
          </w:r>
          <w:r>
            <w:rPr>
              <w:rFonts w:hint="eastAsia"/>
            </w:rPr>
            <w:fldChar w:fldCharType="separate"/>
          </w:r>
          <w:r>
            <w:rPr>
              <w:rFonts w:hint="eastAsia"/>
            </w:rPr>
            <w:t>使用MAT进行内存泄漏检测</w:t>
          </w:r>
          <w:r>
            <w:tab/>
          </w:r>
          <w:r>
            <w:fldChar w:fldCharType="begin"/>
          </w:r>
          <w:r>
            <w:instrText xml:space="preserve"> PAGEREF _Toc18543 \h </w:instrText>
          </w:r>
          <w:r>
            <w:fldChar w:fldCharType="separate"/>
          </w:r>
          <w:r>
            <w:t>448</w:t>
          </w:r>
          <w:r>
            <w:fldChar w:fldCharType="end"/>
          </w:r>
          <w:r>
            <w:rPr>
              <w:rFonts w:hint="eastAsia"/>
            </w:rPr>
            <w:fldChar w:fldCharType="end"/>
          </w:r>
        </w:p>
        <w:p w14:paraId="0FD6589D">
          <w:pPr>
            <w:pStyle w:val="14"/>
            <w:tabs>
              <w:tab w:val="right" w:leader="dot" w:pos="13958"/>
            </w:tabs>
          </w:pPr>
          <w:r>
            <w:rPr>
              <w:rFonts w:hint="eastAsia"/>
            </w:rPr>
            <w:fldChar w:fldCharType="begin"/>
          </w:r>
          <w:r>
            <w:rPr>
              <w:rFonts w:hint="eastAsia"/>
            </w:rPr>
            <w:instrText xml:space="preserve"> HYPERLINK \l _Toc15087 </w:instrText>
          </w:r>
          <w:r>
            <w:rPr>
              <w:rFonts w:hint="eastAsia"/>
            </w:rPr>
            <w:fldChar w:fldCharType="separate"/>
          </w:r>
          <w:r>
            <w:rPr>
              <w:rFonts w:hint="eastAsia"/>
            </w:rPr>
            <w:t>支配树视图</w:t>
          </w:r>
          <w:r>
            <w:tab/>
          </w:r>
          <w:r>
            <w:fldChar w:fldCharType="begin"/>
          </w:r>
          <w:r>
            <w:instrText xml:space="preserve"> PAGEREF _Toc15087 \h </w:instrText>
          </w:r>
          <w:r>
            <w:fldChar w:fldCharType="separate"/>
          </w:r>
          <w:r>
            <w:t>453</w:t>
          </w:r>
          <w:r>
            <w:fldChar w:fldCharType="end"/>
          </w:r>
          <w:r>
            <w:rPr>
              <w:rFonts w:hint="eastAsia"/>
            </w:rPr>
            <w:fldChar w:fldCharType="end"/>
          </w:r>
        </w:p>
        <w:p w14:paraId="4110065C">
          <w:pPr>
            <w:pStyle w:val="14"/>
            <w:tabs>
              <w:tab w:val="right" w:leader="dot" w:pos="13958"/>
            </w:tabs>
          </w:pPr>
          <w:r>
            <w:rPr>
              <w:rFonts w:hint="eastAsia"/>
            </w:rPr>
            <w:fldChar w:fldCharType="begin"/>
          </w:r>
          <w:r>
            <w:rPr>
              <w:rFonts w:hint="eastAsia"/>
            </w:rPr>
            <w:instrText xml:space="preserve"> HYPERLINK \l _Toc24533 </w:instrText>
          </w:r>
          <w:r>
            <w:rPr>
              <w:rFonts w:hint="eastAsia"/>
            </w:rPr>
            <w:fldChar w:fldCharType="separate"/>
          </w:r>
          <w:r>
            <w:rPr>
              <w:rFonts w:hint="eastAsia"/>
            </w:rPr>
            <w:t>MAT中内存对比</w:t>
          </w:r>
          <w:r>
            <w:tab/>
          </w:r>
          <w:r>
            <w:fldChar w:fldCharType="begin"/>
          </w:r>
          <w:r>
            <w:instrText xml:space="preserve"> PAGEREF _Toc24533 \h </w:instrText>
          </w:r>
          <w:r>
            <w:fldChar w:fldCharType="separate"/>
          </w:r>
          <w:r>
            <w:t>457</w:t>
          </w:r>
          <w:r>
            <w:fldChar w:fldCharType="end"/>
          </w:r>
          <w:r>
            <w:rPr>
              <w:rFonts w:hint="eastAsia"/>
            </w:rPr>
            <w:fldChar w:fldCharType="end"/>
          </w:r>
        </w:p>
        <w:p w14:paraId="2754F12F">
          <w:pPr>
            <w:pStyle w:val="14"/>
            <w:tabs>
              <w:tab w:val="right" w:leader="dot" w:pos="13958"/>
            </w:tabs>
          </w:pPr>
          <w:r>
            <w:rPr>
              <w:rFonts w:hint="eastAsia"/>
            </w:rPr>
            <w:fldChar w:fldCharType="begin"/>
          </w:r>
          <w:r>
            <w:rPr>
              <w:rFonts w:hint="eastAsia"/>
            </w:rPr>
            <w:instrText xml:space="preserve"> HYPERLINK \l _Toc27870 </w:instrText>
          </w:r>
          <w:r>
            <w:rPr>
              <w:rFonts w:hint="eastAsia"/>
            </w:rPr>
            <w:fldChar w:fldCharType="separate"/>
          </w:r>
          <w:r>
            <w:rPr>
              <w:rFonts w:hint="eastAsia"/>
            </w:rPr>
            <w:t>线程视图</w:t>
          </w:r>
          <w:r>
            <w:tab/>
          </w:r>
          <w:r>
            <w:fldChar w:fldCharType="begin"/>
          </w:r>
          <w:r>
            <w:instrText xml:space="preserve"> PAGEREF _Toc27870 \h </w:instrText>
          </w:r>
          <w:r>
            <w:fldChar w:fldCharType="separate"/>
          </w:r>
          <w:r>
            <w:t>463</w:t>
          </w:r>
          <w:r>
            <w:fldChar w:fldCharType="end"/>
          </w:r>
          <w:r>
            <w:rPr>
              <w:rFonts w:hint="eastAsia"/>
            </w:rPr>
            <w:fldChar w:fldCharType="end"/>
          </w:r>
        </w:p>
        <w:p w14:paraId="0E21E2FC">
          <w:pPr>
            <w:pStyle w:val="14"/>
            <w:tabs>
              <w:tab w:val="right" w:leader="dot" w:pos="13958"/>
            </w:tabs>
          </w:pPr>
          <w:r>
            <w:rPr>
              <w:rFonts w:hint="eastAsia"/>
            </w:rPr>
            <w:fldChar w:fldCharType="begin"/>
          </w:r>
          <w:r>
            <w:rPr>
              <w:rFonts w:hint="eastAsia"/>
            </w:rPr>
            <w:instrText xml:space="preserve"> HYPERLINK \l _Toc16327 </w:instrText>
          </w:r>
          <w:r>
            <w:rPr>
              <w:rFonts w:hint="eastAsia"/>
            </w:rPr>
            <w:fldChar w:fldCharType="separate"/>
          </w:r>
          <w:r>
            <w:rPr>
              <w:rFonts w:hint="eastAsia"/>
            </w:rPr>
            <w:t>柱状图视图</w:t>
          </w:r>
          <w:r>
            <w:tab/>
          </w:r>
          <w:r>
            <w:fldChar w:fldCharType="begin"/>
          </w:r>
          <w:r>
            <w:instrText xml:space="preserve"> PAGEREF _Toc16327 \h </w:instrText>
          </w:r>
          <w:r>
            <w:fldChar w:fldCharType="separate"/>
          </w:r>
          <w:r>
            <w:t>467</w:t>
          </w:r>
          <w:r>
            <w:fldChar w:fldCharType="end"/>
          </w:r>
          <w:r>
            <w:rPr>
              <w:rFonts w:hint="eastAsia"/>
            </w:rPr>
            <w:fldChar w:fldCharType="end"/>
          </w:r>
        </w:p>
        <w:p w14:paraId="6D279135">
          <w:pPr>
            <w:pStyle w:val="9"/>
            <w:tabs>
              <w:tab w:val="right" w:leader="dot" w:pos="13958"/>
            </w:tabs>
          </w:pPr>
          <w:r>
            <w:rPr>
              <w:rFonts w:hint="eastAsia"/>
            </w:rPr>
            <w:fldChar w:fldCharType="begin"/>
          </w:r>
          <w:r>
            <w:rPr>
              <w:rFonts w:hint="eastAsia"/>
            </w:rPr>
            <w:instrText xml:space="preserve"> HYPERLINK \l _Toc20848 </w:instrText>
          </w:r>
          <w:r>
            <w:rPr>
              <w:rFonts w:hint="eastAsia"/>
            </w:rPr>
            <w:fldChar w:fldCharType="separate"/>
          </w:r>
          <w:r>
            <w:rPr>
              <w:rFonts w:hint="eastAsia"/>
            </w:rPr>
            <w:t>Path To GC Roots</w:t>
          </w:r>
          <w:r>
            <w:tab/>
          </w:r>
          <w:r>
            <w:fldChar w:fldCharType="begin"/>
          </w:r>
          <w:r>
            <w:instrText xml:space="preserve"> PAGEREF _Toc20848 \h </w:instrText>
          </w:r>
          <w:r>
            <w:fldChar w:fldCharType="separate"/>
          </w:r>
          <w:r>
            <w:t>470</w:t>
          </w:r>
          <w:r>
            <w:fldChar w:fldCharType="end"/>
          </w:r>
          <w:r>
            <w:rPr>
              <w:rFonts w:hint="eastAsia"/>
            </w:rPr>
            <w:fldChar w:fldCharType="end"/>
          </w:r>
        </w:p>
        <w:p w14:paraId="4DCD9F40">
          <w:pPr>
            <w:pStyle w:val="14"/>
            <w:tabs>
              <w:tab w:val="right" w:leader="dot" w:pos="13958"/>
            </w:tabs>
          </w:pPr>
          <w:r>
            <w:rPr>
              <w:rFonts w:hint="eastAsia"/>
            </w:rPr>
            <w:fldChar w:fldCharType="begin"/>
          </w:r>
          <w:r>
            <w:rPr>
              <w:rFonts w:hint="eastAsia"/>
            </w:rPr>
            <w:instrText xml:space="preserve"> HYPERLINK \l _Toc21492 </w:instrText>
          </w:r>
          <w:r>
            <w:rPr>
              <w:rFonts w:hint="eastAsia"/>
            </w:rPr>
            <w:fldChar w:fldCharType="separate"/>
          </w:r>
          <w:r>
            <w:rPr>
              <w:rFonts w:hint="eastAsia"/>
            </w:rPr>
            <w:t>高级功能—OQL</w:t>
          </w:r>
          <w:r>
            <w:tab/>
          </w:r>
          <w:r>
            <w:fldChar w:fldCharType="begin"/>
          </w:r>
          <w:r>
            <w:instrText xml:space="preserve"> PAGEREF _Toc21492 \h </w:instrText>
          </w:r>
          <w:r>
            <w:fldChar w:fldCharType="separate"/>
          </w:r>
          <w:r>
            <w:t>472</w:t>
          </w:r>
          <w:r>
            <w:fldChar w:fldCharType="end"/>
          </w:r>
          <w:r>
            <w:rPr>
              <w:rFonts w:hint="eastAsia"/>
            </w:rPr>
            <w:fldChar w:fldCharType="end"/>
          </w:r>
        </w:p>
        <w:p w14:paraId="158A507E">
          <w:pPr>
            <w:pStyle w:val="14"/>
            <w:tabs>
              <w:tab w:val="right" w:leader="dot" w:pos="13958"/>
            </w:tabs>
          </w:pPr>
          <w:r>
            <w:rPr>
              <w:rFonts w:hint="eastAsia"/>
            </w:rPr>
            <w:fldChar w:fldCharType="begin"/>
          </w:r>
          <w:r>
            <w:rPr>
              <w:rFonts w:hint="eastAsia"/>
            </w:rPr>
            <w:instrText xml:space="preserve"> HYPERLINK \l _Toc25055 </w:instrText>
          </w:r>
          <w:r>
            <w:rPr>
              <w:rFonts w:hint="eastAsia"/>
            </w:rPr>
            <w:fldChar w:fldCharType="separate"/>
          </w:r>
          <w:r>
            <w:rPr>
              <w:rFonts w:hint="eastAsia"/>
            </w:rPr>
            <w:t>实战</w:t>
          </w:r>
          <w:r>
            <w:tab/>
          </w:r>
          <w:r>
            <w:fldChar w:fldCharType="begin"/>
          </w:r>
          <w:r>
            <w:instrText xml:space="preserve"> PAGEREF _Toc25055 \h </w:instrText>
          </w:r>
          <w:r>
            <w:fldChar w:fldCharType="separate"/>
          </w:r>
          <w:r>
            <w:t>474</w:t>
          </w:r>
          <w:r>
            <w:fldChar w:fldCharType="end"/>
          </w:r>
          <w:r>
            <w:rPr>
              <w:rFonts w:hint="eastAsia"/>
            </w:rPr>
            <w:fldChar w:fldCharType="end"/>
          </w:r>
        </w:p>
        <w:p w14:paraId="13BCDA1D">
          <w:pPr>
            <w:pStyle w:val="9"/>
            <w:tabs>
              <w:tab w:val="right" w:leader="dot" w:pos="13958"/>
            </w:tabs>
          </w:pPr>
          <w:r>
            <w:rPr>
              <w:rFonts w:hint="eastAsia"/>
            </w:rPr>
            <w:fldChar w:fldCharType="begin"/>
          </w:r>
          <w:r>
            <w:rPr>
              <w:rFonts w:hint="eastAsia"/>
            </w:rPr>
            <w:instrText xml:space="preserve"> HYPERLINK \l _Toc1006 </w:instrText>
          </w:r>
          <w:r>
            <w:rPr>
              <w:rFonts w:hint="eastAsia"/>
            </w:rPr>
            <w:fldChar w:fldCharType="separate"/>
          </w:r>
          <w:r>
            <w:rPr>
              <w:rFonts w:hint="eastAsia"/>
            </w:rPr>
            <w:t>原因分析</w:t>
          </w:r>
          <w:r>
            <w:tab/>
          </w:r>
          <w:r>
            <w:fldChar w:fldCharType="begin"/>
          </w:r>
          <w:r>
            <w:instrText xml:space="preserve"> PAGEREF _Toc1006 \h </w:instrText>
          </w:r>
          <w:r>
            <w:fldChar w:fldCharType="separate"/>
          </w:r>
          <w:r>
            <w:t>478</w:t>
          </w:r>
          <w:r>
            <w:fldChar w:fldCharType="end"/>
          </w:r>
          <w:r>
            <w:rPr>
              <w:rFonts w:hint="eastAsia"/>
            </w:rPr>
            <w:fldChar w:fldCharType="end"/>
          </w:r>
        </w:p>
        <w:p w14:paraId="66215D26">
          <w:pPr>
            <w:pStyle w:val="14"/>
            <w:tabs>
              <w:tab w:val="right" w:leader="dot" w:pos="13958"/>
            </w:tabs>
          </w:pPr>
          <w:r>
            <w:rPr>
              <w:rFonts w:hint="eastAsia"/>
            </w:rPr>
            <w:fldChar w:fldCharType="begin"/>
          </w:r>
          <w:r>
            <w:rPr>
              <w:rFonts w:hint="eastAsia"/>
            </w:rPr>
            <w:instrText xml:space="preserve"> HYPERLINK \l _Toc21953 </w:instrText>
          </w:r>
          <w:r>
            <w:rPr>
              <w:rFonts w:hint="eastAsia"/>
            </w:rPr>
            <w:fldChar w:fldCharType="separate"/>
          </w:r>
          <w:r>
            <w:rPr>
              <w:rFonts w:hint="eastAsia"/>
            </w:rPr>
            <w:t>总结</w:t>
          </w:r>
          <w:r>
            <w:tab/>
          </w:r>
          <w:r>
            <w:fldChar w:fldCharType="begin"/>
          </w:r>
          <w:r>
            <w:instrText xml:space="preserve"> PAGEREF _Toc21953 \h </w:instrText>
          </w:r>
          <w:r>
            <w:fldChar w:fldCharType="separate"/>
          </w:r>
          <w:r>
            <w:t>481</w:t>
          </w:r>
          <w:r>
            <w:fldChar w:fldCharType="end"/>
          </w:r>
          <w:r>
            <w:rPr>
              <w:rFonts w:hint="eastAsia"/>
            </w:rPr>
            <w:fldChar w:fldCharType="end"/>
          </w:r>
        </w:p>
        <w:p w14:paraId="1E7EB692">
          <w:pPr>
            <w:pStyle w:val="13"/>
            <w:tabs>
              <w:tab w:val="right" w:leader="dot" w:pos="13958"/>
            </w:tabs>
          </w:pPr>
          <w:r>
            <w:rPr>
              <w:rFonts w:hint="eastAsia"/>
            </w:rPr>
            <w:fldChar w:fldCharType="begin"/>
          </w:r>
          <w:r>
            <w:rPr>
              <w:rFonts w:hint="eastAsia"/>
            </w:rPr>
            <w:instrText xml:space="preserve"> HYPERLINK \l _Toc9720 </w:instrText>
          </w:r>
          <w:r>
            <w:rPr>
              <w:rFonts w:hint="eastAsia"/>
            </w:rPr>
            <w:fldChar w:fldCharType="separate"/>
          </w:r>
          <w:r>
            <w:rPr>
              <w:rFonts w:hint="eastAsia"/>
              <w:szCs w:val="28"/>
            </w:rPr>
            <w:t>直接内存与JVM源码分析</w:t>
          </w:r>
          <w:r>
            <w:tab/>
          </w:r>
          <w:r>
            <w:fldChar w:fldCharType="begin"/>
          </w:r>
          <w:r>
            <w:instrText xml:space="preserve"> PAGEREF _Toc9720 \h </w:instrText>
          </w:r>
          <w:r>
            <w:fldChar w:fldCharType="separate"/>
          </w:r>
          <w:r>
            <w:t>482</w:t>
          </w:r>
          <w:r>
            <w:fldChar w:fldCharType="end"/>
          </w:r>
          <w:r>
            <w:rPr>
              <w:rFonts w:hint="eastAsia"/>
            </w:rPr>
            <w:fldChar w:fldCharType="end"/>
          </w:r>
        </w:p>
        <w:p w14:paraId="6B02E74E">
          <w:pPr>
            <w:pStyle w:val="9"/>
            <w:tabs>
              <w:tab w:val="right" w:leader="dot" w:pos="13958"/>
            </w:tabs>
          </w:pPr>
          <w:r>
            <w:rPr>
              <w:rFonts w:hint="eastAsia"/>
            </w:rPr>
            <w:fldChar w:fldCharType="begin"/>
          </w:r>
          <w:r>
            <w:rPr>
              <w:rFonts w:hint="eastAsia"/>
            </w:rPr>
            <w:instrText xml:space="preserve"> HYPERLINK \l _Toc23344 </w:instrText>
          </w:r>
          <w:r>
            <w:rPr>
              <w:rFonts w:hint="eastAsia"/>
            </w:rPr>
            <w:fldChar w:fldCharType="separate"/>
          </w:r>
          <w:r>
            <w:rPr>
              <w:rFonts w:hint="eastAsia"/>
            </w:rPr>
            <w:t>直接内存（堆外内存）</w:t>
          </w:r>
          <w:r>
            <w:tab/>
          </w:r>
          <w:r>
            <w:fldChar w:fldCharType="begin"/>
          </w:r>
          <w:r>
            <w:instrText xml:space="preserve"> PAGEREF _Toc23344 \h </w:instrText>
          </w:r>
          <w:r>
            <w:fldChar w:fldCharType="separate"/>
          </w:r>
          <w:r>
            <w:t>483</w:t>
          </w:r>
          <w:r>
            <w:fldChar w:fldCharType="end"/>
          </w:r>
          <w:r>
            <w:rPr>
              <w:rFonts w:hint="eastAsia"/>
            </w:rPr>
            <w:fldChar w:fldCharType="end"/>
          </w:r>
        </w:p>
        <w:p w14:paraId="4776085B">
          <w:pPr>
            <w:pStyle w:val="9"/>
            <w:tabs>
              <w:tab w:val="right" w:leader="dot" w:pos="13958"/>
            </w:tabs>
          </w:pPr>
          <w:r>
            <w:rPr>
              <w:rFonts w:hint="eastAsia"/>
            </w:rPr>
            <w:fldChar w:fldCharType="begin"/>
          </w:r>
          <w:r>
            <w:rPr>
              <w:rFonts w:hint="eastAsia"/>
            </w:rPr>
            <w:instrText xml:space="preserve"> HYPERLINK \l _Toc9504 </w:instrText>
          </w:r>
          <w:r>
            <w:rPr>
              <w:rFonts w:hint="eastAsia"/>
            </w:rPr>
            <w:fldChar w:fldCharType="separate"/>
          </w:r>
          <w:r>
            <w:t>为什么要使用直接内存</w:t>
          </w:r>
          <w:r>
            <w:tab/>
          </w:r>
          <w:r>
            <w:fldChar w:fldCharType="begin"/>
          </w:r>
          <w:r>
            <w:instrText xml:space="preserve"> PAGEREF _Toc9504 \h </w:instrText>
          </w:r>
          <w:r>
            <w:fldChar w:fldCharType="separate"/>
          </w:r>
          <w:r>
            <w:t>487</w:t>
          </w:r>
          <w:r>
            <w:fldChar w:fldCharType="end"/>
          </w:r>
          <w:r>
            <w:rPr>
              <w:rFonts w:hint="eastAsia"/>
            </w:rPr>
            <w:fldChar w:fldCharType="end"/>
          </w:r>
        </w:p>
        <w:p w14:paraId="5BEFE06F">
          <w:pPr>
            <w:pStyle w:val="9"/>
            <w:tabs>
              <w:tab w:val="right" w:leader="dot" w:pos="13958"/>
            </w:tabs>
          </w:pPr>
          <w:r>
            <w:rPr>
              <w:rFonts w:hint="eastAsia"/>
            </w:rPr>
            <w:fldChar w:fldCharType="begin"/>
          </w:r>
          <w:r>
            <w:rPr>
              <w:rFonts w:hint="eastAsia"/>
            </w:rPr>
            <w:instrText xml:space="preserve"> HYPERLINK \l _Toc14583 </w:instrText>
          </w:r>
          <w:r>
            <w:rPr>
              <w:rFonts w:hint="eastAsia"/>
            </w:rPr>
            <w:fldChar w:fldCharType="separate"/>
          </w:r>
          <w:r>
            <w:t>直接内存的另一面</w:t>
          </w:r>
          <w:r>
            <w:tab/>
          </w:r>
          <w:r>
            <w:fldChar w:fldCharType="begin"/>
          </w:r>
          <w:r>
            <w:instrText xml:space="preserve"> PAGEREF _Toc14583 \h </w:instrText>
          </w:r>
          <w:r>
            <w:fldChar w:fldCharType="separate"/>
          </w:r>
          <w:r>
            <w:t>487</w:t>
          </w:r>
          <w:r>
            <w:fldChar w:fldCharType="end"/>
          </w:r>
          <w:r>
            <w:rPr>
              <w:rFonts w:hint="eastAsia"/>
            </w:rPr>
            <w:fldChar w:fldCharType="end"/>
          </w:r>
        </w:p>
        <w:p w14:paraId="3DCD4054">
          <w:pPr>
            <w:pStyle w:val="14"/>
            <w:tabs>
              <w:tab w:val="right" w:leader="dot" w:pos="13958"/>
            </w:tabs>
          </w:pPr>
          <w:r>
            <w:rPr>
              <w:rFonts w:hint="eastAsia"/>
            </w:rPr>
            <w:fldChar w:fldCharType="begin"/>
          </w:r>
          <w:r>
            <w:rPr>
              <w:rFonts w:hint="eastAsia"/>
            </w:rPr>
            <w:instrText xml:space="preserve"> HYPERLINK \l _Toc23857 </w:instrText>
          </w:r>
          <w:r>
            <w:rPr>
              <w:rFonts w:hint="eastAsia"/>
            </w:rPr>
            <w:fldChar w:fldCharType="separate"/>
          </w:r>
          <w:r>
            <w:rPr>
              <w:rFonts w:hint="eastAsia"/>
            </w:rPr>
            <w:t>直接内存案例和场景分析</w:t>
          </w:r>
          <w:r>
            <w:tab/>
          </w:r>
          <w:r>
            <w:fldChar w:fldCharType="begin"/>
          </w:r>
          <w:r>
            <w:instrText xml:space="preserve"> PAGEREF _Toc23857 \h </w:instrText>
          </w:r>
          <w:r>
            <w:fldChar w:fldCharType="separate"/>
          </w:r>
          <w:r>
            <w:t>488</w:t>
          </w:r>
          <w:r>
            <w:fldChar w:fldCharType="end"/>
          </w:r>
          <w:r>
            <w:rPr>
              <w:rFonts w:hint="eastAsia"/>
            </w:rPr>
            <w:fldChar w:fldCharType="end"/>
          </w:r>
        </w:p>
        <w:p w14:paraId="0037924D">
          <w:pPr>
            <w:pStyle w:val="9"/>
            <w:tabs>
              <w:tab w:val="right" w:leader="dot" w:pos="13958"/>
            </w:tabs>
          </w:pPr>
          <w:r>
            <w:rPr>
              <w:rFonts w:hint="eastAsia"/>
            </w:rPr>
            <w:fldChar w:fldCharType="begin"/>
          </w:r>
          <w:r>
            <w:rPr>
              <w:rFonts w:hint="eastAsia"/>
            </w:rPr>
            <w:instrText xml:space="preserve"> HYPERLINK \l _Toc29491 </w:instrText>
          </w:r>
          <w:r>
            <w:rPr>
              <w:rFonts w:hint="eastAsia"/>
            </w:rPr>
            <w:fldChar w:fldCharType="separate"/>
          </w:r>
          <w:r>
            <w:rPr>
              <w:rFonts w:hint="eastAsia"/>
            </w:rPr>
            <w:t>内存泄漏案例</w:t>
          </w:r>
          <w:r>
            <w:tab/>
          </w:r>
          <w:r>
            <w:fldChar w:fldCharType="begin"/>
          </w:r>
          <w:r>
            <w:instrText xml:space="preserve"> PAGEREF _Toc29491 \h </w:instrText>
          </w:r>
          <w:r>
            <w:fldChar w:fldCharType="separate"/>
          </w:r>
          <w:r>
            <w:t>488</w:t>
          </w:r>
          <w:r>
            <w:fldChar w:fldCharType="end"/>
          </w:r>
          <w:r>
            <w:rPr>
              <w:rFonts w:hint="eastAsia"/>
            </w:rPr>
            <w:fldChar w:fldCharType="end"/>
          </w:r>
        </w:p>
        <w:p w14:paraId="3E1B3A9B">
          <w:pPr>
            <w:pStyle w:val="9"/>
            <w:tabs>
              <w:tab w:val="right" w:leader="dot" w:pos="13958"/>
            </w:tabs>
          </w:pPr>
          <w:r>
            <w:rPr>
              <w:rFonts w:hint="eastAsia"/>
            </w:rPr>
            <w:fldChar w:fldCharType="begin"/>
          </w:r>
          <w:r>
            <w:rPr>
              <w:rFonts w:hint="eastAsia"/>
            </w:rPr>
            <w:instrText xml:space="preserve"> HYPERLINK \l _Toc844 </w:instrText>
          </w:r>
          <w:r>
            <w:rPr>
              <w:rFonts w:hint="eastAsia"/>
            </w:rPr>
            <w:fldChar w:fldCharType="separate"/>
          </w:r>
          <w:r>
            <w:rPr>
              <w:rFonts w:hint="eastAsia"/>
            </w:rPr>
            <w:t>常规排查方式</w:t>
          </w:r>
          <w:r>
            <w:tab/>
          </w:r>
          <w:r>
            <w:fldChar w:fldCharType="begin"/>
          </w:r>
          <w:r>
            <w:instrText xml:space="preserve"> PAGEREF _Toc844 \h </w:instrText>
          </w:r>
          <w:r>
            <w:fldChar w:fldCharType="separate"/>
          </w:r>
          <w:r>
            <w:t>497</w:t>
          </w:r>
          <w:r>
            <w:fldChar w:fldCharType="end"/>
          </w:r>
          <w:r>
            <w:rPr>
              <w:rFonts w:hint="eastAsia"/>
            </w:rPr>
            <w:fldChar w:fldCharType="end"/>
          </w:r>
        </w:p>
        <w:p w14:paraId="47B01D6D">
          <w:pPr>
            <w:pStyle w:val="9"/>
            <w:tabs>
              <w:tab w:val="right" w:leader="dot" w:pos="13958"/>
            </w:tabs>
          </w:pPr>
          <w:r>
            <w:rPr>
              <w:rFonts w:hint="eastAsia"/>
            </w:rPr>
            <w:fldChar w:fldCharType="begin"/>
          </w:r>
          <w:r>
            <w:rPr>
              <w:rFonts w:hint="eastAsia"/>
            </w:rPr>
            <w:instrText xml:space="preserve"> HYPERLINK \l _Toc3606 </w:instrText>
          </w:r>
          <w:r>
            <w:rPr>
              <w:rFonts w:hint="eastAsia"/>
            </w:rPr>
            <w:fldChar w:fldCharType="separate"/>
          </w:r>
          <w:r>
            <w:rPr>
              <w:rFonts w:hint="eastAsia"/>
            </w:rPr>
            <w:t>使用工具排查</w:t>
          </w:r>
          <w:r>
            <w:tab/>
          </w:r>
          <w:r>
            <w:fldChar w:fldCharType="begin"/>
          </w:r>
          <w:r>
            <w:instrText xml:space="preserve"> PAGEREF _Toc3606 \h </w:instrText>
          </w:r>
          <w:r>
            <w:fldChar w:fldCharType="separate"/>
          </w:r>
          <w:r>
            <w:t>502</w:t>
          </w:r>
          <w:r>
            <w:fldChar w:fldCharType="end"/>
          </w:r>
          <w:r>
            <w:rPr>
              <w:rFonts w:hint="eastAsia"/>
            </w:rPr>
            <w:fldChar w:fldCharType="end"/>
          </w:r>
        </w:p>
        <w:p w14:paraId="75F387B6">
          <w:pPr>
            <w:pStyle w:val="9"/>
            <w:tabs>
              <w:tab w:val="right" w:leader="dot" w:pos="13958"/>
            </w:tabs>
          </w:pPr>
          <w:r>
            <w:rPr>
              <w:rFonts w:hint="eastAsia"/>
            </w:rPr>
            <w:fldChar w:fldCharType="begin"/>
          </w:r>
          <w:r>
            <w:rPr>
              <w:rFonts w:hint="eastAsia"/>
            </w:rPr>
            <w:instrText xml:space="preserve"> HYPERLINK \l _Toc26658 </w:instrText>
          </w:r>
          <w:r>
            <w:rPr>
              <w:rFonts w:hint="eastAsia"/>
            </w:rPr>
            <w:fldChar w:fldCharType="separate"/>
          </w:r>
          <w:r>
            <w:rPr>
              <w:rFonts w:hint="eastAsia"/>
            </w:rPr>
            <w:t>内存泄漏问题解决</w:t>
          </w:r>
          <w:r>
            <w:tab/>
          </w:r>
          <w:r>
            <w:fldChar w:fldCharType="begin"/>
          </w:r>
          <w:r>
            <w:instrText xml:space="preserve"> PAGEREF _Toc26658 \h </w:instrText>
          </w:r>
          <w:r>
            <w:fldChar w:fldCharType="separate"/>
          </w:r>
          <w:r>
            <w:t>503</w:t>
          </w:r>
          <w:r>
            <w:fldChar w:fldCharType="end"/>
          </w:r>
          <w:r>
            <w:rPr>
              <w:rFonts w:hint="eastAsia"/>
            </w:rPr>
            <w:fldChar w:fldCharType="end"/>
          </w:r>
        </w:p>
        <w:p w14:paraId="5EE20CEB">
          <w:pPr>
            <w:pStyle w:val="9"/>
            <w:tabs>
              <w:tab w:val="right" w:leader="dot" w:pos="13958"/>
            </w:tabs>
          </w:pPr>
          <w:r>
            <w:rPr>
              <w:rFonts w:hint="eastAsia"/>
            </w:rPr>
            <w:fldChar w:fldCharType="begin"/>
          </w:r>
          <w:r>
            <w:rPr>
              <w:rFonts w:hint="eastAsia"/>
            </w:rPr>
            <w:instrText xml:space="preserve"> HYPERLINK \l _Toc10160 </w:instrText>
          </w:r>
          <w:r>
            <w:rPr>
              <w:rFonts w:hint="eastAsia"/>
            </w:rPr>
            <w:fldChar w:fldCharType="separate"/>
          </w:r>
          <w:r>
            <w:rPr>
              <w:rFonts w:hint="eastAsia"/>
            </w:rPr>
            <w:t>直接内存总结</w:t>
          </w:r>
          <w:r>
            <w:tab/>
          </w:r>
          <w:r>
            <w:fldChar w:fldCharType="begin"/>
          </w:r>
          <w:r>
            <w:instrText xml:space="preserve"> PAGEREF _Toc10160 \h </w:instrText>
          </w:r>
          <w:r>
            <w:fldChar w:fldCharType="separate"/>
          </w:r>
          <w:r>
            <w:t>511</w:t>
          </w:r>
          <w:r>
            <w:fldChar w:fldCharType="end"/>
          </w:r>
          <w:r>
            <w:rPr>
              <w:rFonts w:hint="eastAsia"/>
            </w:rPr>
            <w:fldChar w:fldCharType="end"/>
          </w:r>
        </w:p>
        <w:p w14:paraId="4C9E411F">
          <w:pPr>
            <w:pStyle w:val="14"/>
            <w:tabs>
              <w:tab w:val="right" w:leader="dot" w:pos="13958"/>
            </w:tabs>
          </w:pPr>
          <w:r>
            <w:rPr>
              <w:rFonts w:hint="eastAsia"/>
            </w:rPr>
            <w:fldChar w:fldCharType="begin"/>
          </w:r>
          <w:r>
            <w:rPr>
              <w:rFonts w:hint="eastAsia"/>
            </w:rPr>
            <w:instrText xml:space="preserve"> HYPERLINK \l _Toc2342 </w:instrText>
          </w:r>
          <w:r>
            <w:rPr>
              <w:rFonts w:hint="eastAsia"/>
            </w:rPr>
            <w:fldChar w:fldCharType="separate"/>
          </w:r>
          <w:r>
            <w:rPr>
              <w:rFonts w:hint="eastAsia"/>
            </w:rPr>
            <w:t>JVM源码分析</w:t>
          </w:r>
          <w:r>
            <w:tab/>
          </w:r>
          <w:r>
            <w:fldChar w:fldCharType="begin"/>
          </w:r>
          <w:r>
            <w:instrText xml:space="preserve"> PAGEREF _Toc2342 \h </w:instrText>
          </w:r>
          <w:r>
            <w:fldChar w:fldCharType="separate"/>
          </w:r>
          <w:r>
            <w:t>511</w:t>
          </w:r>
          <w:r>
            <w:fldChar w:fldCharType="end"/>
          </w:r>
          <w:r>
            <w:rPr>
              <w:rFonts w:hint="eastAsia"/>
            </w:rPr>
            <w:fldChar w:fldCharType="end"/>
          </w:r>
        </w:p>
        <w:p w14:paraId="622E3031">
          <w:pPr>
            <w:pStyle w:val="9"/>
            <w:tabs>
              <w:tab w:val="right" w:leader="dot" w:pos="13958"/>
            </w:tabs>
          </w:pPr>
          <w:r>
            <w:rPr>
              <w:rFonts w:hint="eastAsia"/>
            </w:rPr>
            <w:fldChar w:fldCharType="begin"/>
          </w:r>
          <w:r>
            <w:rPr>
              <w:rFonts w:hint="eastAsia"/>
            </w:rPr>
            <w:instrText xml:space="preserve"> HYPERLINK \l _Toc10456 </w:instrText>
          </w:r>
          <w:r>
            <w:rPr>
              <w:rFonts w:hint="eastAsia"/>
            </w:rPr>
            <w:fldChar w:fldCharType="separate"/>
          </w:r>
          <w:r>
            <w:t>使用SourceInsight来查看OpenJDK源代码</w:t>
          </w:r>
          <w:r>
            <w:tab/>
          </w:r>
          <w:r>
            <w:fldChar w:fldCharType="begin"/>
          </w:r>
          <w:r>
            <w:instrText xml:space="preserve"> PAGEREF _Toc10456 \h </w:instrText>
          </w:r>
          <w:r>
            <w:fldChar w:fldCharType="separate"/>
          </w:r>
          <w:r>
            <w:t>511</w:t>
          </w:r>
          <w:r>
            <w:fldChar w:fldCharType="end"/>
          </w:r>
          <w:r>
            <w:rPr>
              <w:rFonts w:hint="eastAsia"/>
            </w:rPr>
            <w:fldChar w:fldCharType="end"/>
          </w:r>
        </w:p>
        <w:p w14:paraId="030254B1">
          <w:pPr>
            <w:pStyle w:val="9"/>
            <w:tabs>
              <w:tab w:val="right" w:leader="dot" w:pos="13958"/>
            </w:tabs>
          </w:pPr>
          <w:r>
            <w:rPr>
              <w:rFonts w:hint="eastAsia"/>
            </w:rPr>
            <w:fldChar w:fldCharType="begin"/>
          </w:r>
          <w:r>
            <w:rPr>
              <w:rFonts w:hint="eastAsia"/>
            </w:rPr>
            <w:instrText xml:space="preserve"> HYPERLINK \l _Toc20531 </w:instrText>
          </w:r>
          <w:r>
            <w:rPr>
              <w:rFonts w:hint="eastAsia"/>
            </w:rPr>
            <w:fldChar w:fldCharType="separate"/>
          </w:r>
          <w:r>
            <w:rPr>
              <w:rFonts w:ascii="Segoe UI Emoji" w:hAnsi="Segoe UI Emoji"/>
              <w:szCs w:val="26"/>
            </w:rPr>
            <w:t>堆外内存默认是多大</w:t>
          </w:r>
          <w:r>
            <w:tab/>
          </w:r>
          <w:r>
            <w:fldChar w:fldCharType="begin"/>
          </w:r>
          <w:r>
            <w:instrText xml:space="preserve"> PAGEREF _Toc20531 \h </w:instrText>
          </w:r>
          <w:r>
            <w:fldChar w:fldCharType="separate"/>
          </w:r>
          <w:r>
            <w:t>511</w:t>
          </w:r>
          <w:r>
            <w:fldChar w:fldCharType="end"/>
          </w:r>
          <w:r>
            <w:rPr>
              <w:rFonts w:hint="eastAsia"/>
            </w:rPr>
            <w:fldChar w:fldCharType="end"/>
          </w:r>
        </w:p>
        <w:p w14:paraId="419C19A7">
          <w:pPr>
            <w:pStyle w:val="13"/>
            <w:tabs>
              <w:tab w:val="right" w:leader="dot" w:pos="13958"/>
            </w:tabs>
          </w:pPr>
          <w:r>
            <w:rPr>
              <w:rFonts w:hint="eastAsia"/>
            </w:rPr>
            <w:fldChar w:fldCharType="begin"/>
          </w:r>
          <w:r>
            <w:rPr>
              <w:rFonts w:hint="eastAsia"/>
            </w:rPr>
            <w:instrText xml:space="preserve"> HYPERLINK \l _Toc3774 </w:instrText>
          </w:r>
          <w:r>
            <w:rPr>
              <w:rFonts w:hint="eastAsia"/>
            </w:rPr>
            <w:fldChar w:fldCharType="separate"/>
          </w:r>
          <w:r>
            <w:rPr>
              <w:rFonts w:hint="eastAsia"/>
              <w:szCs w:val="28"/>
            </w:rPr>
            <w:t>深入JVM优化技术及JVM历史回顾与未来</w:t>
          </w:r>
          <w:r>
            <w:tab/>
          </w:r>
          <w:r>
            <w:fldChar w:fldCharType="begin"/>
          </w:r>
          <w:r>
            <w:instrText xml:space="preserve"> PAGEREF _Toc3774 \h </w:instrText>
          </w:r>
          <w:r>
            <w:fldChar w:fldCharType="separate"/>
          </w:r>
          <w:r>
            <w:t>531</w:t>
          </w:r>
          <w:r>
            <w:fldChar w:fldCharType="end"/>
          </w:r>
          <w:r>
            <w:rPr>
              <w:rFonts w:hint="eastAsia"/>
            </w:rPr>
            <w:fldChar w:fldCharType="end"/>
          </w:r>
        </w:p>
        <w:p w14:paraId="6C2C8003">
          <w:pPr>
            <w:pStyle w:val="14"/>
            <w:tabs>
              <w:tab w:val="right" w:leader="dot" w:pos="13958"/>
            </w:tabs>
          </w:pPr>
          <w:r>
            <w:rPr>
              <w:rFonts w:hint="eastAsia"/>
            </w:rPr>
            <w:fldChar w:fldCharType="begin"/>
          </w:r>
          <w:r>
            <w:rPr>
              <w:rFonts w:hint="eastAsia"/>
            </w:rPr>
            <w:instrText xml:space="preserve"> HYPERLINK \l _Toc7544 </w:instrText>
          </w:r>
          <w:r>
            <w:rPr>
              <w:rFonts w:hint="eastAsia"/>
            </w:rPr>
            <w:fldChar w:fldCharType="separate"/>
          </w:r>
          <w:r>
            <w:rPr>
              <w:rFonts w:hint="eastAsia"/>
            </w:rPr>
            <w:t>解释执行与JIT</w:t>
          </w:r>
          <w:r>
            <w:tab/>
          </w:r>
          <w:r>
            <w:fldChar w:fldCharType="begin"/>
          </w:r>
          <w:r>
            <w:instrText xml:space="preserve"> PAGEREF _Toc7544 \h </w:instrText>
          </w:r>
          <w:r>
            <w:fldChar w:fldCharType="separate"/>
          </w:r>
          <w:r>
            <w:t>531</w:t>
          </w:r>
          <w:r>
            <w:fldChar w:fldCharType="end"/>
          </w:r>
          <w:r>
            <w:rPr>
              <w:rFonts w:hint="eastAsia"/>
            </w:rPr>
            <w:fldChar w:fldCharType="end"/>
          </w:r>
        </w:p>
        <w:p w14:paraId="0AF1416F">
          <w:pPr>
            <w:pStyle w:val="14"/>
            <w:tabs>
              <w:tab w:val="right" w:leader="dot" w:pos="13958"/>
            </w:tabs>
          </w:pPr>
          <w:r>
            <w:rPr>
              <w:rFonts w:hint="eastAsia"/>
            </w:rPr>
            <w:fldChar w:fldCharType="begin"/>
          </w:r>
          <w:r>
            <w:rPr>
              <w:rFonts w:hint="eastAsia"/>
            </w:rPr>
            <w:instrText xml:space="preserve"> HYPERLINK \l _Toc6570 </w:instrText>
          </w:r>
          <w:r>
            <w:rPr>
              <w:rFonts w:hint="eastAsia"/>
            </w:rPr>
            <w:fldChar w:fldCharType="separate"/>
          </w:r>
          <w:r>
            <w:rPr>
              <w:rFonts w:hint="eastAsia"/>
            </w:rPr>
            <w:t>即时编译器类型</w:t>
          </w:r>
          <w:r>
            <w:tab/>
          </w:r>
          <w:r>
            <w:fldChar w:fldCharType="begin"/>
          </w:r>
          <w:r>
            <w:instrText xml:space="preserve"> PAGEREF _Toc6570 \h </w:instrText>
          </w:r>
          <w:r>
            <w:fldChar w:fldCharType="separate"/>
          </w:r>
          <w:r>
            <w:t>531</w:t>
          </w:r>
          <w:r>
            <w:fldChar w:fldCharType="end"/>
          </w:r>
          <w:r>
            <w:rPr>
              <w:rFonts w:hint="eastAsia"/>
            </w:rPr>
            <w:fldChar w:fldCharType="end"/>
          </w:r>
        </w:p>
        <w:p w14:paraId="141FCB96">
          <w:pPr>
            <w:pStyle w:val="9"/>
            <w:tabs>
              <w:tab w:val="right" w:leader="dot" w:pos="13958"/>
            </w:tabs>
          </w:pPr>
          <w:r>
            <w:rPr>
              <w:rFonts w:hint="eastAsia"/>
            </w:rPr>
            <w:fldChar w:fldCharType="begin"/>
          </w:r>
          <w:r>
            <w:rPr>
              <w:rFonts w:hint="eastAsia"/>
            </w:rPr>
            <w:instrText xml:space="preserve"> HYPERLINK \l _Toc21926 </w:instrText>
          </w:r>
          <w:r>
            <w:rPr>
              <w:rFonts w:hint="eastAsia"/>
            </w:rPr>
            <w:fldChar w:fldCharType="separate"/>
          </w:r>
          <w:r>
            <w:t>C</w:t>
          </w:r>
          <w:r>
            <w:rPr>
              <w:rFonts w:hint="eastAsia"/>
            </w:rPr>
            <w:t>1编译器</w:t>
          </w:r>
          <w:r>
            <w:tab/>
          </w:r>
          <w:r>
            <w:fldChar w:fldCharType="begin"/>
          </w:r>
          <w:r>
            <w:instrText xml:space="preserve"> PAGEREF _Toc21926 \h </w:instrText>
          </w:r>
          <w:r>
            <w:fldChar w:fldCharType="separate"/>
          </w:r>
          <w:r>
            <w:t>531</w:t>
          </w:r>
          <w:r>
            <w:fldChar w:fldCharType="end"/>
          </w:r>
          <w:r>
            <w:rPr>
              <w:rFonts w:hint="eastAsia"/>
            </w:rPr>
            <w:fldChar w:fldCharType="end"/>
          </w:r>
        </w:p>
        <w:p w14:paraId="41D0ADDE">
          <w:pPr>
            <w:pStyle w:val="9"/>
            <w:tabs>
              <w:tab w:val="right" w:leader="dot" w:pos="13958"/>
            </w:tabs>
          </w:pPr>
          <w:r>
            <w:rPr>
              <w:rFonts w:hint="eastAsia"/>
            </w:rPr>
            <w:fldChar w:fldCharType="begin"/>
          </w:r>
          <w:r>
            <w:rPr>
              <w:rFonts w:hint="eastAsia"/>
            </w:rPr>
            <w:instrText xml:space="preserve"> HYPERLINK \l _Toc21223 </w:instrText>
          </w:r>
          <w:r>
            <w:rPr>
              <w:rFonts w:hint="eastAsia"/>
            </w:rPr>
            <w:fldChar w:fldCharType="separate"/>
          </w:r>
          <w:r>
            <w:rPr>
              <w:rFonts w:hint="eastAsia"/>
            </w:rPr>
            <w:t>C2编译器</w:t>
          </w:r>
          <w:r>
            <w:tab/>
          </w:r>
          <w:r>
            <w:fldChar w:fldCharType="begin"/>
          </w:r>
          <w:r>
            <w:instrText xml:space="preserve"> PAGEREF _Toc21223 \h </w:instrText>
          </w:r>
          <w:r>
            <w:fldChar w:fldCharType="separate"/>
          </w:r>
          <w:r>
            <w:t>532</w:t>
          </w:r>
          <w:r>
            <w:fldChar w:fldCharType="end"/>
          </w:r>
          <w:r>
            <w:rPr>
              <w:rFonts w:hint="eastAsia"/>
            </w:rPr>
            <w:fldChar w:fldCharType="end"/>
          </w:r>
        </w:p>
        <w:p w14:paraId="5B864872">
          <w:pPr>
            <w:pStyle w:val="14"/>
            <w:tabs>
              <w:tab w:val="right" w:leader="dot" w:pos="13958"/>
            </w:tabs>
          </w:pPr>
          <w:r>
            <w:rPr>
              <w:rFonts w:hint="eastAsia"/>
            </w:rPr>
            <w:fldChar w:fldCharType="begin"/>
          </w:r>
          <w:r>
            <w:rPr>
              <w:rFonts w:hint="eastAsia"/>
            </w:rPr>
            <w:instrText xml:space="preserve"> HYPERLINK \l _Toc16056 </w:instrText>
          </w:r>
          <w:r>
            <w:rPr>
              <w:rFonts w:hint="eastAsia"/>
            </w:rPr>
            <w:fldChar w:fldCharType="separate"/>
          </w:r>
          <w:r>
            <w:t>热点代码</w:t>
          </w:r>
          <w:r>
            <w:tab/>
          </w:r>
          <w:r>
            <w:fldChar w:fldCharType="begin"/>
          </w:r>
          <w:r>
            <w:instrText xml:space="preserve"> PAGEREF _Toc16056 \h </w:instrText>
          </w:r>
          <w:r>
            <w:fldChar w:fldCharType="separate"/>
          </w:r>
          <w:r>
            <w:t>532</w:t>
          </w:r>
          <w:r>
            <w:fldChar w:fldCharType="end"/>
          </w:r>
          <w:r>
            <w:rPr>
              <w:rFonts w:hint="eastAsia"/>
            </w:rPr>
            <w:fldChar w:fldCharType="end"/>
          </w:r>
        </w:p>
        <w:p w14:paraId="3A7218F4">
          <w:pPr>
            <w:pStyle w:val="9"/>
            <w:tabs>
              <w:tab w:val="right" w:leader="dot" w:pos="13958"/>
            </w:tabs>
          </w:pPr>
          <w:r>
            <w:rPr>
              <w:rFonts w:hint="eastAsia"/>
            </w:rPr>
            <w:fldChar w:fldCharType="begin"/>
          </w:r>
          <w:r>
            <w:rPr>
              <w:rFonts w:hint="eastAsia"/>
            </w:rPr>
            <w:instrText xml:space="preserve"> HYPERLINK \l _Toc11000 </w:instrText>
          </w:r>
          <w:r>
            <w:rPr>
              <w:rFonts w:hint="eastAsia"/>
            </w:rPr>
            <w:fldChar w:fldCharType="separate"/>
          </w:r>
          <w:r>
            <w:rPr>
              <w:rFonts w:hint="eastAsia"/>
            </w:rPr>
            <w:t>热点探测</w:t>
          </w:r>
          <w:r>
            <w:tab/>
          </w:r>
          <w:r>
            <w:fldChar w:fldCharType="begin"/>
          </w:r>
          <w:r>
            <w:instrText xml:space="preserve"> PAGEREF _Toc11000 \h </w:instrText>
          </w:r>
          <w:r>
            <w:fldChar w:fldCharType="separate"/>
          </w:r>
          <w:r>
            <w:t>532</w:t>
          </w:r>
          <w:r>
            <w:fldChar w:fldCharType="end"/>
          </w:r>
          <w:r>
            <w:rPr>
              <w:rFonts w:hint="eastAsia"/>
            </w:rPr>
            <w:fldChar w:fldCharType="end"/>
          </w:r>
        </w:p>
        <w:p w14:paraId="45E98AF0">
          <w:pPr>
            <w:pStyle w:val="9"/>
            <w:tabs>
              <w:tab w:val="right" w:leader="dot" w:pos="13958"/>
            </w:tabs>
          </w:pPr>
          <w:r>
            <w:rPr>
              <w:rFonts w:hint="eastAsia"/>
            </w:rPr>
            <w:fldChar w:fldCharType="begin"/>
          </w:r>
          <w:r>
            <w:rPr>
              <w:rFonts w:hint="eastAsia"/>
            </w:rPr>
            <w:instrText xml:space="preserve"> HYPERLINK \l _Toc1996 </w:instrText>
          </w:r>
          <w:r>
            <w:rPr>
              <w:rFonts w:hint="eastAsia"/>
            </w:rPr>
            <w:fldChar w:fldCharType="separate"/>
          </w:r>
          <w:r>
            <w:rPr>
              <w:rFonts w:hint="eastAsia"/>
            </w:rPr>
            <w:t>JVM的运用</w:t>
          </w:r>
          <w:r>
            <w:tab/>
          </w:r>
          <w:r>
            <w:fldChar w:fldCharType="begin"/>
          </w:r>
          <w:r>
            <w:instrText xml:space="preserve"> PAGEREF _Toc1996 \h </w:instrText>
          </w:r>
          <w:r>
            <w:fldChar w:fldCharType="separate"/>
          </w:r>
          <w:r>
            <w:t>534</w:t>
          </w:r>
          <w:r>
            <w:fldChar w:fldCharType="end"/>
          </w:r>
          <w:r>
            <w:rPr>
              <w:rFonts w:hint="eastAsia"/>
            </w:rPr>
            <w:fldChar w:fldCharType="end"/>
          </w:r>
        </w:p>
        <w:p w14:paraId="2EBCB488">
          <w:pPr>
            <w:pStyle w:val="14"/>
            <w:tabs>
              <w:tab w:val="right" w:leader="dot" w:pos="13958"/>
            </w:tabs>
          </w:pPr>
          <w:r>
            <w:rPr>
              <w:rFonts w:hint="eastAsia"/>
            </w:rPr>
            <w:fldChar w:fldCharType="begin"/>
          </w:r>
          <w:r>
            <w:rPr>
              <w:rFonts w:hint="eastAsia"/>
            </w:rPr>
            <w:instrText xml:space="preserve"> HYPERLINK \l _Toc14983 </w:instrText>
          </w:r>
          <w:r>
            <w:rPr>
              <w:rFonts w:hint="eastAsia"/>
            </w:rPr>
            <w:fldChar w:fldCharType="separate"/>
          </w:r>
          <w:r>
            <w:rPr>
              <w:shd w:val="clear" w:color="auto" w:fill="FFFFFF"/>
            </w:rPr>
            <w:t>分层编译</w:t>
          </w:r>
          <w:r>
            <w:tab/>
          </w:r>
          <w:r>
            <w:fldChar w:fldCharType="begin"/>
          </w:r>
          <w:r>
            <w:instrText xml:space="preserve"> PAGEREF _Toc14983 \h </w:instrText>
          </w:r>
          <w:r>
            <w:fldChar w:fldCharType="separate"/>
          </w:r>
          <w:r>
            <w:t>535</w:t>
          </w:r>
          <w:r>
            <w:fldChar w:fldCharType="end"/>
          </w:r>
          <w:r>
            <w:rPr>
              <w:rFonts w:hint="eastAsia"/>
            </w:rPr>
            <w:fldChar w:fldCharType="end"/>
          </w:r>
        </w:p>
        <w:p w14:paraId="602B7317">
          <w:pPr>
            <w:pStyle w:val="14"/>
            <w:tabs>
              <w:tab w:val="right" w:leader="dot" w:pos="13958"/>
            </w:tabs>
          </w:pPr>
          <w:r>
            <w:rPr>
              <w:rFonts w:hint="eastAsia"/>
            </w:rPr>
            <w:fldChar w:fldCharType="begin"/>
          </w:r>
          <w:r>
            <w:rPr>
              <w:rFonts w:hint="eastAsia"/>
            </w:rPr>
            <w:instrText xml:space="preserve"> HYPERLINK \l _Toc31968 </w:instrText>
          </w:r>
          <w:r>
            <w:rPr>
              <w:rFonts w:hint="eastAsia"/>
            </w:rPr>
            <w:fldChar w:fldCharType="separate"/>
          </w:r>
          <w:r>
            <w:rPr>
              <w:rFonts w:hint="eastAsia"/>
            </w:rPr>
            <w:t>编译优化技术</w:t>
          </w:r>
          <w:r>
            <w:tab/>
          </w:r>
          <w:r>
            <w:fldChar w:fldCharType="begin"/>
          </w:r>
          <w:r>
            <w:instrText xml:space="preserve"> PAGEREF _Toc31968 \h </w:instrText>
          </w:r>
          <w:r>
            <w:fldChar w:fldCharType="separate"/>
          </w:r>
          <w:r>
            <w:t>536</w:t>
          </w:r>
          <w:r>
            <w:fldChar w:fldCharType="end"/>
          </w:r>
          <w:r>
            <w:rPr>
              <w:rFonts w:hint="eastAsia"/>
            </w:rPr>
            <w:fldChar w:fldCharType="end"/>
          </w:r>
        </w:p>
        <w:p w14:paraId="41C4A90B">
          <w:pPr>
            <w:pStyle w:val="9"/>
            <w:tabs>
              <w:tab w:val="right" w:leader="dot" w:pos="13958"/>
            </w:tabs>
          </w:pPr>
          <w:r>
            <w:rPr>
              <w:rFonts w:hint="eastAsia"/>
            </w:rPr>
            <w:fldChar w:fldCharType="begin"/>
          </w:r>
          <w:r>
            <w:rPr>
              <w:rFonts w:hint="eastAsia"/>
            </w:rPr>
            <w:instrText xml:space="preserve"> HYPERLINK \l _Toc17322 </w:instrText>
          </w:r>
          <w:r>
            <w:rPr>
              <w:rFonts w:hint="eastAsia"/>
            </w:rPr>
            <w:fldChar w:fldCharType="separate"/>
          </w:r>
          <w:r>
            <w:rPr>
              <w:rFonts w:hint="eastAsia"/>
            </w:rPr>
            <w:t>方法内联</w:t>
          </w:r>
          <w:r>
            <w:tab/>
          </w:r>
          <w:r>
            <w:fldChar w:fldCharType="begin"/>
          </w:r>
          <w:r>
            <w:instrText xml:space="preserve"> PAGEREF _Toc17322 \h </w:instrText>
          </w:r>
          <w:r>
            <w:fldChar w:fldCharType="separate"/>
          </w:r>
          <w:r>
            <w:t>536</w:t>
          </w:r>
          <w:r>
            <w:fldChar w:fldCharType="end"/>
          </w:r>
          <w:r>
            <w:rPr>
              <w:rFonts w:hint="eastAsia"/>
            </w:rPr>
            <w:fldChar w:fldCharType="end"/>
          </w:r>
        </w:p>
        <w:p w14:paraId="338CFA20">
          <w:pPr>
            <w:pStyle w:val="9"/>
            <w:tabs>
              <w:tab w:val="right" w:leader="dot" w:pos="13958"/>
            </w:tabs>
          </w:pPr>
          <w:r>
            <w:rPr>
              <w:rFonts w:hint="eastAsia"/>
            </w:rPr>
            <w:fldChar w:fldCharType="begin"/>
          </w:r>
          <w:r>
            <w:rPr>
              <w:rFonts w:hint="eastAsia"/>
            </w:rPr>
            <w:instrText xml:space="preserve"> HYPERLINK \l _Toc11641 </w:instrText>
          </w:r>
          <w:r>
            <w:rPr>
              <w:rFonts w:hint="eastAsia"/>
            </w:rPr>
            <w:fldChar w:fldCharType="separate"/>
          </w:r>
          <w:r>
            <w:rPr>
              <w:rFonts w:hint="eastAsia"/>
            </w:rPr>
            <w:t>锁消除</w:t>
          </w:r>
          <w:r>
            <w:tab/>
          </w:r>
          <w:r>
            <w:fldChar w:fldCharType="begin"/>
          </w:r>
          <w:r>
            <w:instrText xml:space="preserve"> PAGEREF _Toc11641 \h </w:instrText>
          </w:r>
          <w:r>
            <w:fldChar w:fldCharType="separate"/>
          </w:r>
          <w:r>
            <w:t>539</w:t>
          </w:r>
          <w:r>
            <w:fldChar w:fldCharType="end"/>
          </w:r>
          <w:r>
            <w:rPr>
              <w:rFonts w:hint="eastAsia"/>
            </w:rPr>
            <w:fldChar w:fldCharType="end"/>
          </w:r>
        </w:p>
        <w:p w14:paraId="192283E7">
          <w:pPr>
            <w:pStyle w:val="9"/>
            <w:tabs>
              <w:tab w:val="right" w:leader="dot" w:pos="13958"/>
            </w:tabs>
          </w:pPr>
          <w:r>
            <w:rPr>
              <w:rFonts w:hint="eastAsia"/>
            </w:rPr>
            <w:fldChar w:fldCharType="begin"/>
          </w:r>
          <w:r>
            <w:rPr>
              <w:rFonts w:hint="eastAsia"/>
            </w:rPr>
            <w:instrText xml:space="preserve"> HYPERLINK \l _Toc15989 </w:instrText>
          </w:r>
          <w:r>
            <w:rPr>
              <w:rFonts w:hint="eastAsia"/>
            </w:rPr>
            <w:fldChar w:fldCharType="separate"/>
          </w:r>
          <w:r>
            <w:rPr>
              <w:rFonts w:hint="eastAsia"/>
            </w:rPr>
            <w:t>标量替换</w:t>
          </w:r>
          <w:r>
            <w:tab/>
          </w:r>
          <w:r>
            <w:fldChar w:fldCharType="begin"/>
          </w:r>
          <w:r>
            <w:instrText xml:space="preserve"> PAGEREF _Toc15989 \h </w:instrText>
          </w:r>
          <w:r>
            <w:fldChar w:fldCharType="separate"/>
          </w:r>
          <w:r>
            <w:t>542</w:t>
          </w:r>
          <w:r>
            <w:fldChar w:fldCharType="end"/>
          </w:r>
          <w:r>
            <w:rPr>
              <w:rFonts w:hint="eastAsia"/>
            </w:rPr>
            <w:fldChar w:fldCharType="end"/>
          </w:r>
        </w:p>
        <w:p w14:paraId="763A3A00">
          <w:pPr>
            <w:pStyle w:val="14"/>
            <w:tabs>
              <w:tab w:val="right" w:leader="dot" w:pos="13958"/>
            </w:tabs>
          </w:pPr>
          <w:r>
            <w:rPr>
              <w:rFonts w:hint="eastAsia"/>
            </w:rPr>
            <w:fldChar w:fldCharType="begin"/>
          </w:r>
          <w:r>
            <w:rPr>
              <w:rFonts w:hint="eastAsia"/>
            </w:rPr>
            <w:instrText xml:space="preserve"> HYPERLINK \l _Toc17786 </w:instrText>
          </w:r>
          <w:r>
            <w:rPr>
              <w:rFonts w:hint="eastAsia"/>
            </w:rPr>
            <w:fldChar w:fldCharType="separate"/>
          </w:r>
          <w:r>
            <w:rPr>
              <w:rFonts w:hint="eastAsia"/>
            </w:rPr>
            <w:t>Java的发展历史</w:t>
          </w:r>
          <w:r>
            <w:tab/>
          </w:r>
          <w:r>
            <w:fldChar w:fldCharType="begin"/>
          </w:r>
          <w:r>
            <w:instrText xml:space="preserve"> PAGEREF _Toc17786 \h </w:instrText>
          </w:r>
          <w:r>
            <w:fldChar w:fldCharType="separate"/>
          </w:r>
          <w:r>
            <w:t>544</w:t>
          </w:r>
          <w:r>
            <w:fldChar w:fldCharType="end"/>
          </w:r>
          <w:r>
            <w:rPr>
              <w:rFonts w:hint="eastAsia"/>
            </w:rPr>
            <w:fldChar w:fldCharType="end"/>
          </w:r>
        </w:p>
        <w:p w14:paraId="2033681C">
          <w:pPr>
            <w:pStyle w:val="14"/>
            <w:tabs>
              <w:tab w:val="right" w:leader="dot" w:pos="13958"/>
            </w:tabs>
          </w:pPr>
          <w:r>
            <w:rPr>
              <w:rFonts w:hint="eastAsia"/>
            </w:rPr>
            <w:fldChar w:fldCharType="begin"/>
          </w:r>
          <w:r>
            <w:rPr>
              <w:rFonts w:hint="eastAsia"/>
            </w:rPr>
            <w:instrText xml:space="preserve"> HYPERLINK \l _Toc21231 </w:instrText>
          </w:r>
          <w:r>
            <w:rPr>
              <w:rFonts w:hint="eastAsia"/>
            </w:rPr>
            <w:fldChar w:fldCharType="separate"/>
          </w:r>
          <w:r>
            <w:rPr>
              <w:rFonts w:hint="eastAsia"/>
            </w:rPr>
            <w:t>JDK的发展（7开始）</w:t>
          </w:r>
          <w:r>
            <w:tab/>
          </w:r>
          <w:r>
            <w:fldChar w:fldCharType="begin"/>
          </w:r>
          <w:r>
            <w:instrText xml:space="preserve"> PAGEREF _Toc21231 \h </w:instrText>
          </w:r>
          <w:r>
            <w:fldChar w:fldCharType="separate"/>
          </w:r>
          <w:r>
            <w:t>545</w:t>
          </w:r>
          <w:r>
            <w:fldChar w:fldCharType="end"/>
          </w:r>
          <w:r>
            <w:rPr>
              <w:rFonts w:hint="eastAsia"/>
            </w:rPr>
            <w:fldChar w:fldCharType="end"/>
          </w:r>
        </w:p>
        <w:p w14:paraId="2E640874">
          <w:pPr>
            <w:pStyle w:val="9"/>
            <w:tabs>
              <w:tab w:val="right" w:leader="dot" w:pos="13958"/>
            </w:tabs>
          </w:pPr>
          <w:r>
            <w:rPr>
              <w:rFonts w:hint="eastAsia"/>
            </w:rPr>
            <w:fldChar w:fldCharType="begin"/>
          </w:r>
          <w:r>
            <w:rPr>
              <w:rFonts w:hint="eastAsia"/>
            </w:rPr>
            <w:instrText xml:space="preserve"> HYPERLINK \l _Toc4533 </w:instrText>
          </w:r>
          <w:r>
            <w:rPr>
              <w:rFonts w:hint="eastAsia"/>
            </w:rPr>
            <w:fldChar w:fldCharType="separate"/>
          </w:r>
          <w:r>
            <w:t>Java 7</w:t>
          </w:r>
          <w:r>
            <w:tab/>
          </w:r>
          <w:r>
            <w:fldChar w:fldCharType="begin"/>
          </w:r>
          <w:r>
            <w:instrText xml:space="preserve"> PAGEREF _Toc4533 \h </w:instrText>
          </w:r>
          <w:r>
            <w:fldChar w:fldCharType="separate"/>
          </w:r>
          <w:r>
            <w:t>545</w:t>
          </w:r>
          <w:r>
            <w:fldChar w:fldCharType="end"/>
          </w:r>
          <w:r>
            <w:rPr>
              <w:rFonts w:hint="eastAsia"/>
            </w:rPr>
            <w:fldChar w:fldCharType="end"/>
          </w:r>
        </w:p>
        <w:p w14:paraId="497F0E4E">
          <w:pPr>
            <w:pStyle w:val="9"/>
            <w:tabs>
              <w:tab w:val="right" w:leader="dot" w:pos="13958"/>
            </w:tabs>
          </w:pPr>
          <w:r>
            <w:rPr>
              <w:rFonts w:hint="eastAsia"/>
            </w:rPr>
            <w:fldChar w:fldCharType="begin"/>
          </w:r>
          <w:r>
            <w:rPr>
              <w:rFonts w:hint="eastAsia"/>
            </w:rPr>
            <w:instrText xml:space="preserve"> HYPERLINK \l _Toc29669 </w:instrText>
          </w:r>
          <w:r>
            <w:rPr>
              <w:rFonts w:hint="eastAsia"/>
            </w:rPr>
            <w:fldChar w:fldCharType="separate"/>
          </w:r>
          <w:r>
            <w:t>Java 8</w:t>
          </w:r>
          <w:r>
            <w:tab/>
          </w:r>
          <w:r>
            <w:fldChar w:fldCharType="begin"/>
          </w:r>
          <w:r>
            <w:instrText xml:space="preserve"> PAGEREF _Toc29669 \h </w:instrText>
          </w:r>
          <w:r>
            <w:fldChar w:fldCharType="separate"/>
          </w:r>
          <w:r>
            <w:t>545</w:t>
          </w:r>
          <w:r>
            <w:fldChar w:fldCharType="end"/>
          </w:r>
          <w:r>
            <w:rPr>
              <w:rFonts w:hint="eastAsia"/>
            </w:rPr>
            <w:fldChar w:fldCharType="end"/>
          </w:r>
        </w:p>
        <w:p w14:paraId="77C8220A">
          <w:pPr>
            <w:pStyle w:val="9"/>
            <w:tabs>
              <w:tab w:val="right" w:leader="dot" w:pos="13958"/>
            </w:tabs>
          </w:pPr>
          <w:r>
            <w:rPr>
              <w:rFonts w:hint="eastAsia"/>
            </w:rPr>
            <w:fldChar w:fldCharType="begin"/>
          </w:r>
          <w:r>
            <w:rPr>
              <w:rFonts w:hint="eastAsia"/>
            </w:rPr>
            <w:instrText xml:space="preserve"> HYPERLINK \l _Toc13818 </w:instrText>
          </w:r>
          <w:r>
            <w:rPr>
              <w:rFonts w:hint="eastAsia"/>
            </w:rPr>
            <w:fldChar w:fldCharType="separate"/>
          </w:r>
          <w:r>
            <w:t>Java 9</w:t>
          </w:r>
          <w:r>
            <w:tab/>
          </w:r>
          <w:r>
            <w:fldChar w:fldCharType="begin"/>
          </w:r>
          <w:r>
            <w:instrText xml:space="preserve"> PAGEREF _Toc13818 \h </w:instrText>
          </w:r>
          <w:r>
            <w:fldChar w:fldCharType="separate"/>
          </w:r>
          <w:r>
            <w:t>546</w:t>
          </w:r>
          <w:r>
            <w:fldChar w:fldCharType="end"/>
          </w:r>
          <w:r>
            <w:rPr>
              <w:rFonts w:hint="eastAsia"/>
            </w:rPr>
            <w:fldChar w:fldCharType="end"/>
          </w:r>
        </w:p>
        <w:p w14:paraId="1A1AD254">
          <w:pPr>
            <w:pStyle w:val="9"/>
            <w:tabs>
              <w:tab w:val="right" w:leader="dot" w:pos="13958"/>
            </w:tabs>
          </w:pPr>
          <w:r>
            <w:rPr>
              <w:rFonts w:hint="eastAsia"/>
            </w:rPr>
            <w:fldChar w:fldCharType="begin"/>
          </w:r>
          <w:r>
            <w:rPr>
              <w:rFonts w:hint="eastAsia"/>
            </w:rPr>
            <w:instrText xml:space="preserve"> HYPERLINK \l _Toc10553 </w:instrText>
          </w:r>
          <w:r>
            <w:rPr>
              <w:rFonts w:hint="eastAsia"/>
            </w:rPr>
            <w:fldChar w:fldCharType="separate"/>
          </w:r>
          <w:r>
            <w:t>Java 10</w:t>
          </w:r>
          <w:r>
            <w:tab/>
          </w:r>
          <w:r>
            <w:fldChar w:fldCharType="begin"/>
          </w:r>
          <w:r>
            <w:instrText xml:space="preserve"> PAGEREF _Toc10553 \h </w:instrText>
          </w:r>
          <w:r>
            <w:fldChar w:fldCharType="separate"/>
          </w:r>
          <w:r>
            <w:t>546</w:t>
          </w:r>
          <w:r>
            <w:fldChar w:fldCharType="end"/>
          </w:r>
          <w:r>
            <w:rPr>
              <w:rFonts w:hint="eastAsia"/>
            </w:rPr>
            <w:fldChar w:fldCharType="end"/>
          </w:r>
        </w:p>
        <w:p w14:paraId="447BBF30">
          <w:pPr>
            <w:pStyle w:val="9"/>
            <w:tabs>
              <w:tab w:val="right" w:leader="dot" w:pos="13958"/>
            </w:tabs>
          </w:pPr>
          <w:r>
            <w:rPr>
              <w:rFonts w:hint="eastAsia"/>
            </w:rPr>
            <w:fldChar w:fldCharType="begin"/>
          </w:r>
          <w:r>
            <w:rPr>
              <w:rFonts w:hint="eastAsia"/>
            </w:rPr>
            <w:instrText xml:space="preserve"> HYPERLINK \l _Toc2228 </w:instrText>
          </w:r>
          <w:r>
            <w:rPr>
              <w:rFonts w:hint="eastAsia"/>
            </w:rPr>
            <w:fldChar w:fldCharType="separate"/>
          </w:r>
          <w:r>
            <w:t>Java 11</w:t>
          </w:r>
          <w:r>
            <w:tab/>
          </w:r>
          <w:r>
            <w:fldChar w:fldCharType="begin"/>
          </w:r>
          <w:r>
            <w:instrText xml:space="preserve"> PAGEREF _Toc2228 \h </w:instrText>
          </w:r>
          <w:r>
            <w:fldChar w:fldCharType="separate"/>
          </w:r>
          <w:r>
            <w:t>546</w:t>
          </w:r>
          <w:r>
            <w:fldChar w:fldCharType="end"/>
          </w:r>
          <w:r>
            <w:rPr>
              <w:rFonts w:hint="eastAsia"/>
            </w:rPr>
            <w:fldChar w:fldCharType="end"/>
          </w:r>
        </w:p>
        <w:p w14:paraId="79D3E17E">
          <w:pPr>
            <w:pStyle w:val="9"/>
            <w:tabs>
              <w:tab w:val="right" w:leader="dot" w:pos="13958"/>
            </w:tabs>
          </w:pPr>
          <w:r>
            <w:rPr>
              <w:rFonts w:hint="eastAsia"/>
            </w:rPr>
            <w:fldChar w:fldCharType="begin"/>
          </w:r>
          <w:r>
            <w:rPr>
              <w:rFonts w:hint="eastAsia"/>
            </w:rPr>
            <w:instrText xml:space="preserve"> HYPERLINK \l _Toc19853 </w:instrText>
          </w:r>
          <w:r>
            <w:rPr>
              <w:rFonts w:hint="eastAsia"/>
            </w:rPr>
            <w:fldChar w:fldCharType="separate"/>
          </w:r>
          <w:r>
            <w:t>Java 12</w:t>
          </w:r>
          <w:r>
            <w:tab/>
          </w:r>
          <w:r>
            <w:fldChar w:fldCharType="begin"/>
          </w:r>
          <w:r>
            <w:instrText xml:space="preserve"> PAGEREF _Toc19853 \h </w:instrText>
          </w:r>
          <w:r>
            <w:fldChar w:fldCharType="separate"/>
          </w:r>
          <w:r>
            <w:t>547</w:t>
          </w:r>
          <w:r>
            <w:fldChar w:fldCharType="end"/>
          </w:r>
          <w:r>
            <w:rPr>
              <w:rFonts w:hint="eastAsia"/>
            </w:rPr>
            <w:fldChar w:fldCharType="end"/>
          </w:r>
        </w:p>
        <w:p w14:paraId="74E8CE94">
          <w:pPr>
            <w:pStyle w:val="9"/>
            <w:tabs>
              <w:tab w:val="right" w:leader="dot" w:pos="13958"/>
            </w:tabs>
          </w:pPr>
          <w:r>
            <w:rPr>
              <w:rFonts w:hint="eastAsia"/>
            </w:rPr>
            <w:fldChar w:fldCharType="begin"/>
          </w:r>
          <w:r>
            <w:rPr>
              <w:rFonts w:hint="eastAsia"/>
            </w:rPr>
            <w:instrText xml:space="preserve"> HYPERLINK \l _Toc26705 </w:instrText>
          </w:r>
          <w:r>
            <w:rPr>
              <w:rFonts w:hint="eastAsia"/>
            </w:rPr>
            <w:fldChar w:fldCharType="separate"/>
          </w:r>
          <w:r>
            <w:t>Java 13</w:t>
          </w:r>
          <w:r>
            <w:tab/>
          </w:r>
          <w:r>
            <w:fldChar w:fldCharType="begin"/>
          </w:r>
          <w:r>
            <w:instrText xml:space="preserve"> PAGEREF _Toc26705 \h </w:instrText>
          </w:r>
          <w:r>
            <w:fldChar w:fldCharType="separate"/>
          </w:r>
          <w:r>
            <w:t>547</w:t>
          </w:r>
          <w:r>
            <w:fldChar w:fldCharType="end"/>
          </w:r>
          <w:r>
            <w:rPr>
              <w:rFonts w:hint="eastAsia"/>
            </w:rPr>
            <w:fldChar w:fldCharType="end"/>
          </w:r>
        </w:p>
        <w:p w14:paraId="0C0F1479">
          <w:pPr>
            <w:pStyle w:val="9"/>
            <w:tabs>
              <w:tab w:val="right" w:leader="dot" w:pos="13958"/>
            </w:tabs>
          </w:pPr>
          <w:r>
            <w:rPr>
              <w:rFonts w:hint="eastAsia"/>
            </w:rPr>
            <w:fldChar w:fldCharType="begin"/>
          </w:r>
          <w:r>
            <w:rPr>
              <w:rFonts w:hint="eastAsia"/>
            </w:rPr>
            <w:instrText xml:space="preserve"> HYPERLINK \l _Toc25225 </w:instrText>
          </w:r>
          <w:r>
            <w:rPr>
              <w:rFonts w:hint="eastAsia"/>
            </w:rPr>
            <w:fldChar w:fldCharType="separate"/>
          </w:r>
          <w:r>
            <w:t>Java 14</w:t>
          </w:r>
          <w:r>
            <w:tab/>
          </w:r>
          <w:r>
            <w:fldChar w:fldCharType="begin"/>
          </w:r>
          <w:r>
            <w:instrText xml:space="preserve"> PAGEREF _Toc25225 \h </w:instrText>
          </w:r>
          <w:r>
            <w:fldChar w:fldCharType="separate"/>
          </w:r>
          <w:r>
            <w:t>548</w:t>
          </w:r>
          <w:r>
            <w:fldChar w:fldCharType="end"/>
          </w:r>
          <w:r>
            <w:rPr>
              <w:rFonts w:hint="eastAsia"/>
            </w:rPr>
            <w:fldChar w:fldCharType="end"/>
          </w:r>
        </w:p>
        <w:p w14:paraId="3B7529CD">
          <w:pPr>
            <w:pStyle w:val="9"/>
            <w:tabs>
              <w:tab w:val="right" w:leader="dot" w:pos="13958"/>
            </w:tabs>
          </w:pPr>
          <w:r>
            <w:rPr>
              <w:rFonts w:hint="eastAsia"/>
            </w:rPr>
            <w:fldChar w:fldCharType="begin"/>
          </w:r>
          <w:r>
            <w:rPr>
              <w:rFonts w:hint="eastAsia"/>
            </w:rPr>
            <w:instrText xml:space="preserve"> HYPERLINK \l _Toc16649 </w:instrText>
          </w:r>
          <w:r>
            <w:rPr>
              <w:rFonts w:hint="eastAsia"/>
            </w:rPr>
            <w:fldChar w:fldCharType="separate"/>
          </w:r>
          <w:r>
            <w:rPr>
              <w:rFonts w:hint="eastAsia"/>
            </w:rPr>
            <w:t>总结</w:t>
          </w:r>
          <w:r>
            <w:tab/>
          </w:r>
          <w:r>
            <w:fldChar w:fldCharType="begin"/>
          </w:r>
          <w:r>
            <w:instrText xml:space="preserve"> PAGEREF _Toc16649 \h </w:instrText>
          </w:r>
          <w:r>
            <w:fldChar w:fldCharType="separate"/>
          </w:r>
          <w:r>
            <w:t>548</w:t>
          </w:r>
          <w:r>
            <w:fldChar w:fldCharType="end"/>
          </w:r>
          <w:r>
            <w:rPr>
              <w:rFonts w:hint="eastAsia"/>
            </w:rPr>
            <w:fldChar w:fldCharType="end"/>
          </w:r>
        </w:p>
        <w:p w14:paraId="4FB05C00">
          <w:pPr>
            <w:pStyle w:val="13"/>
            <w:tabs>
              <w:tab w:val="right" w:leader="dot" w:pos="13958"/>
            </w:tabs>
          </w:pPr>
          <w:r>
            <w:rPr>
              <w:rFonts w:hint="eastAsia"/>
            </w:rPr>
            <w:fldChar w:fldCharType="begin"/>
          </w:r>
          <w:r>
            <w:rPr>
              <w:rFonts w:hint="eastAsia"/>
            </w:rPr>
            <w:instrText xml:space="preserve"> HYPERLINK \l _Toc30727 </w:instrText>
          </w:r>
          <w:r>
            <w:rPr>
              <w:rFonts w:hint="eastAsia"/>
            </w:rPr>
            <w:fldChar w:fldCharType="separate"/>
          </w:r>
          <w:r>
            <w:rPr>
              <w:rFonts w:hint="eastAsia"/>
              <w:szCs w:val="28"/>
            </w:rPr>
            <w:t>CMS及G1的细节</w:t>
          </w:r>
          <w:r>
            <w:tab/>
          </w:r>
          <w:r>
            <w:fldChar w:fldCharType="begin"/>
          </w:r>
          <w:r>
            <w:instrText xml:space="preserve"> PAGEREF _Toc30727 \h </w:instrText>
          </w:r>
          <w:r>
            <w:fldChar w:fldCharType="separate"/>
          </w:r>
          <w:r>
            <w:t>549</w:t>
          </w:r>
          <w:r>
            <w:fldChar w:fldCharType="end"/>
          </w:r>
          <w:r>
            <w:rPr>
              <w:rFonts w:hint="eastAsia"/>
            </w:rPr>
            <w:fldChar w:fldCharType="end"/>
          </w:r>
        </w:p>
        <w:p w14:paraId="0EB9EECE">
          <w:pPr>
            <w:pStyle w:val="14"/>
            <w:tabs>
              <w:tab w:val="right" w:leader="dot" w:pos="13958"/>
            </w:tabs>
          </w:pPr>
          <w:r>
            <w:rPr>
              <w:rFonts w:hint="eastAsia"/>
            </w:rPr>
            <w:fldChar w:fldCharType="begin"/>
          </w:r>
          <w:r>
            <w:rPr>
              <w:rFonts w:hint="eastAsia"/>
            </w:rPr>
            <w:instrText xml:space="preserve"> HYPERLINK \l _Toc28095 </w:instrText>
          </w:r>
          <w:r>
            <w:rPr>
              <w:rFonts w:hint="eastAsia"/>
            </w:rPr>
            <w:fldChar w:fldCharType="separate"/>
          </w:r>
          <w:r>
            <w:rPr>
              <w:rFonts w:hint="eastAsia"/>
            </w:rPr>
            <w:t>CMS</w:t>
          </w:r>
          <w:r>
            <w:tab/>
          </w:r>
          <w:r>
            <w:fldChar w:fldCharType="begin"/>
          </w:r>
          <w:r>
            <w:instrText xml:space="preserve"> PAGEREF _Toc28095 \h </w:instrText>
          </w:r>
          <w:r>
            <w:fldChar w:fldCharType="separate"/>
          </w:r>
          <w:r>
            <w:t>549</w:t>
          </w:r>
          <w:r>
            <w:fldChar w:fldCharType="end"/>
          </w:r>
          <w:r>
            <w:rPr>
              <w:rFonts w:hint="eastAsia"/>
            </w:rPr>
            <w:fldChar w:fldCharType="end"/>
          </w:r>
        </w:p>
        <w:p w14:paraId="22E880B1">
          <w:pPr>
            <w:pStyle w:val="14"/>
            <w:tabs>
              <w:tab w:val="right" w:leader="dot" w:pos="13958"/>
            </w:tabs>
          </w:pPr>
          <w:r>
            <w:rPr>
              <w:rFonts w:hint="eastAsia"/>
            </w:rPr>
            <w:fldChar w:fldCharType="begin"/>
          </w:r>
          <w:r>
            <w:rPr>
              <w:rFonts w:hint="eastAsia"/>
            </w:rPr>
            <w:instrText xml:space="preserve"> HYPERLINK \l _Toc17900 </w:instrText>
          </w:r>
          <w:r>
            <w:rPr>
              <w:rFonts w:hint="eastAsia"/>
            </w:rPr>
            <w:fldChar w:fldCharType="separate"/>
          </w:r>
          <w:r>
            <w:rPr>
              <w:rFonts w:hint="eastAsia"/>
            </w:rPr>
            <w:t>G1</w:t>
          </w:r>
          <w:r>
            <w:tab/>
          </w:r>
          <w:r>
            <w:fldChar w:fldCharType="begin"/>
          </w:r>
          <w:r>
            <w:instrText xml:space="preserve"> PAGEREF _Toc17900 \h </w:instrText>
          </w:r>
          <w:r>
            <w:fldChar w:fldCharType="separate"/>
          </w:r>
          <w:r>
            <w:t>551</w:t>
          </w:r>
          <w:r>
            <w:fldChar w:fldCharType="end"/>
          </w:r>
          <w:r>
            <w:rPr>
              <w:rFonts w:hint="eastAsia"/>
            </w:rPr>
            <w:fldChar w:fldCharType="end"/>
          </w:r>
        </w:p>
        <w:p w14:paraId="5DD56737">
          <w:pPr>
            <w:pStyle w:val="13"/>
            <w:tabs>
              <w:tab w:val="right" w:leader="dot" w:pos="13958"/>
            </w:tabs>
          </w:pPr>
          <w:r>
            <w:rPr>
              <w:rFonts w:hint="eastAsia"/>
            </w:rPr>
            <w:fldChar w:fldCharType="begin"/>
          </w:r>
          <w:r>
            <w:rPr>
              <w:rFonts w:hint="eastAsia"/>
            </w:rPr>
            <w:instrText xml:space="preserve"> HYPERLINK \l _Toc13590 </w:instrText>
          </w:r>
          <w:r>
            <w:rPr>
              <w:rFonts w:hint="eastAsia"/>
            </w:rPr>
            <w:fldChar w:fldCharType="separate"/>
          </w:r>
          <w:r>
            <w:rPr>
              <w:rFonts w:hint="eastAsia"/>
              <w:szCs w:val="28"/>
            </w:rPr>
            <w:t>ZGC</w:t>
          </w:r>
          <w:r>
            <w:tab/>
          </w:r>
          <w:r>
            <w:fldChar w:fldCharType="begin"/>
          </w:r>
          <w:r>
            <w:instrText xml:space="preserve"> PAGEREF _Toc13590 \h </w:instrText>
          </w:r>
          <w:r>
            <w:fldChar w:fldCharType="separate"/>
          </w:r>
          <w:r>
            <w:t>552</w:t>
          </w:r>
          <w:r>
            <w:fldChar w:fldCharType="end"/>
          </w:r>
          <w:r>
            <w:rPr>
              <w:rFonts w:hint="eastAsia"/>
            </w:rPr>
            <w:fldChar w:fldCharType="end"/>
          </w:r>
        </w:p>
        <w:p w14:paraId="6C9F8F20">
          <w:pPr>
            <w:pStyle w:val="9"/>
            <w:tabs>
              <w:tab w:val="right" w:leader="dot" w:pos="13958"/>
            </w:tabs>
          </w:pPr>
          <w:r>
            <w:rPr>
              <w:rFonts w:hint="eastAsia"/>
            </w:rPr>
            <w:fldChar w:fldCharType="begin"/>
          </w:r>
          <w:r>
            <w:rPr>
              <w:rFonts w:hint="eastAsia"/>
            </w:rPr>
            <w:instrText xml:space="preserve"> HYPERLINK \l _Toc21879 </w:instrText>
          </w:r>
          <w:r>
            <w:rPr>
              <w:rFonts w:hint="eastAsia"/>
            </w:rPr>
            <w:fldChar w:fldCharType="separate"/>
          </w:r>
          <w:r>
            <w:t>标记阶段</w:t>
          </w:r>
          <w:r>
            <w:tab/>
          </w:r>
          <w:r>
            <w:fldChar w:fldCharType="begin"/>
          </w:r>
          <w:r>
            <w:instrText xml:space="preserve"> PAGEREF _Toc21879 \h </w:instrText>
          </w:r>
          <w:r>
            <w:fldChar w:fldCharType="separate"/>
          </w:r>
          <w:r>
            <w:t>552</w:t>
          </w:r>
          <w:r>
            <w:fldChar w:fldCharType="end"/>
          </w:r>
          <w:r>
            <w:rPr>
              <w:rFonts w:hint="eastAsia"/>
            </w:rPr>
            <w:fldChar w:fldCharType="end"/>
          </w:r>
        </w:p>
        <w:p w14:paraId="5FDB10E8">
          <w:pPr>
            <w:pStyle w:val="9"/>
            <w:tabs>
              <w:tab w:val="right" w:leader="dot" w:pos="13958"/>
            </w:tabs>
          </w:pPr>
          <w:r>
            <w:rPr>
              <w:rFonts w:hint="eastAsia"/>
            </w:rPr>
            <w:fldChar w:fldCharType="begin"/>
          </w:r>
          <w:r>
            <w:rPr>
              <w:rFonts w:hint="eastAsia"/>
            </w:rPr>
            <w:instrText xml:space="preserve"> HYPERLINK \l _Toc27625 </w:instrText>
          </w:r>
          <w:r>
            <w:rPr>
              <w:rFonts w:hint="eastAsia"/>
            </w:rPr>
            <w:fldChar w:fldCharType="separate"/>
          </w:r>
          <w:r>
            <w:rPr>
              <w:rFonts w:hint="eastAsia"/>
            </w:rPr>
            <w:t>读屏障</w:t>
          </w:r>
          <w:r>
            <w:tab/>
          </w:r>
          <w:r>
            <w:fldChar w:fldCharType="begin"/>
          </w:r>
          <w:r>
            <w:instrText xml:space="preserve"> PAGEREF _Toc27625 \h </w:instrText>
          </w:r>
          <w:r>
            <w:fldChar w:fldCharType="separate"/>
          </w:r>
          <w:r>
            <w:t>553</w:t>
          </w:r>
          <w:r>
            <w:fldChar w:fldCharType="end"/>
          </w:r>
          <w:r>
            <w:rPr>
              <w:rFonts w:hint="eastAsia"/>
            </w:rPr>
            <w:fldChar w:fldCharType="end"/>
          </w:r>
        </w:p>
        <w:p w14:paraId="50593C59">
          <w:pPr>
            <w:pStyle w:val="9"/>
            <w:tabs>
              <w:tab w:val="right" w:leader="dot" w:pos="13958"/>
            </w:tabs>
          </w:pPr>
          <w:r>
            <w:rPr>
              <w:rFonts w:hint="eastAsia"/>
            </w:rPr>
            <w:fldChar w:fldCharType="begin"/>
          </w:r>
          <w:r>
            <w:rPr>
              <w:rFonts w:hint="eastAsia"/>
            </w:rPr>
            <w:instrText xml:space="preserve"> HYPERLINK \l _Toc15941 </w:instrText>
          </w:r>
          <w:r>
            <w:rPr>
              <w:rFonts w:hint="eastAsia"/>
            </w:rPr>
            <w:fldChar w:fldCharType="separate"/>
          </w:r>
          <w:r>
            <w:t>self healing</w:t>
          </w:r>
          <w:r>
            <w:rPr>
              <w:rFonts w:hint="eastAsia"/>
            </w:rPr>
            <w:t>（自动修正）</w:t>
          </w:r>
          <w:r>
            <w:tab/>
          </w:r>
          <w:r>
            <w:fldChar w:fldCharType="begin"/>
          </w:r>
          <w:r>
            <w:instrText xml:space="preserve"> PAGEREF _Toc15941 \h </w:instrText>
          </w:r>
          <w:r>
            <w:fldChar w:fldCharType="separate"/>
          </w:r>
          <w:r>
            <w:t>553</w:t>
          </w:r>
          <w:r>
            <w:fldChar w:fldCharType="end"/>
          </w:r>
          <w:r>
            <w:rPr>
              <w:rFonts w:hint="eastAsia"/>
            </w:rPr>
            <w:fldChar w:fldCharType="end"/>
          </w:r>
        </w:p>
        <w:p w14:paraId="69022E46">
          <w:pPr>
            <w:pStyle w:val="2"/>
            <w:rPr>
              <w:rFonts w:hint="eastAsia"/>
            </w:rPr>
            <w:sectPr>
              <w:pgSz w:w="16838" w:h="11906" w:orient="landscape"/>
              <w:pgMar w:top="1800" w:right="1440" w:bottom="1800" w:left="1440" w:header="851" w:footer="992" w:gutter="0"/>
              <w:cols w:space="425" w:num="1"/>
              <w:docGrid w:type="lines" w:linePitch="312" w:charSpace="0"/>
            </w:sectPr>
          </w:pPr>
          <w:r>
            <w:rPr>
              <w:rFonts w:hint="eastAsia"/>
            </w:rPr>
            <w:fldChar w:fldCharType="end"/>
          </w:r>
        </w:p>
      </w:sdtContent>
    </w:sdt>
    <w:p w14:paraId="3669CF53">
      <w:pPr>
        <w:pStyle w:val="2"/>
      </w:pPr>
      <w:bookmarkStart w:id="0" w:name="_Toc26375"/>
      <w:r>
        <w:rPr>
          <w:rFonts w:hint="eastAsia"/>
        </w:rPr>
        <w:t>版本历史</w:t>
      </w:r>
      <w:bookmarkEnd w:id="0"/>
    </w:p>
    <w:tbl>
      <w:tblPr>
        <w:tblStyle w:val="1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35"/>
        <w:gridCol w:w="1701"/>
        <w:gridCol w:w="9440"/>
      </w:tblGrid>
      <w:tr w14:paraId="4C0C505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shd w:val="clear" w:color="auto" w:fill="EEECE1" w:themeFill="background2"/>
          </w:tcPr>
          <w:p w14:paraId="081C4304">
            <w:pPr>
              <w:jc w:val="center"/>
              <w:rPr>
                <w:b/>
                <w:sz w:val="24"/>
                <w:szCs w:val="24"/>
              </w:rPr>
            </w:pPr>
            <w:r>
              <w:rPr>
                <w:rFonts w:hint="eastAsia"/>
                <w:b/>
                <w:sz w:val="24"/>
                <w:szCs w:val="24"/>
              </w:rPr>
              <w:t>更新时间</w:t>
            </w:r>
          </w:p>
        </w:tc>
        <w:tc>
          <w:tcPr>
            <w:tcW w:w="1701" w:type="dxa"/>
            <w:shd w:val="clear" w:color="auto" w:fill="EEECE1" w:themeFill="background2"/>
          </w:tcPr>
          <w:p w14:paraId="72A56B02">
            <w:pPr>
              <w:jc w:val="center"/>
              <w:rPr>
                <w:b/>
                <w:sz w:val="24"/>
                <w:szCs w:val="24"/>
              </w:rPr>
            </w:pPr>
            <w:r>
              <w:rPr>
                <w:rFonts w:hint="eastAsia"/>
                <w:b/>
                <w:sz w:val="24"/>
                <w:szCs w:val="24"/>
              </w:rPr>
              <w:t>更新人</w:t>
            </w:r>
          </w:p>
        </w:tc>
        <w:tc>
          <w:tcPr>
            <w:tcW w:w="9440" w:type="dxa"/>
            <w:shd w:val="clear" w:color="auto" w:fill="EEECE1" w:themeFill="background2"/>
          </w:tcPr>
          <w:p w14:paraId="21FF301A">
            <w:pPr>
              <w:jc w:val="center"/>
              <w:rPr>
                <w:b/>
                <w:sz w:val="24"/>
                <w:szCs w:val="24"/>
              </w:rPr>
            </w:pPr>
            <w:r>
              <w:rPr>
                <w:rFonts w:hint="eastAsia"/>
                <w:b/>
                <w:sz w:val="24"/>
                <w:szCs w:val="24"/>
              </w:rPr>
              <w:t>更新概要</w:t>
            </w:r>
          </w:p>
        </w:tc>
      </w:tr>
      <w:tr w14:paraId="25EB3F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0D14400F">
            <w:r>
              <w:rPr>
                <w:rFonts w:hint="eastAsia"/>
              </w:rPr>
              <w:t>2020/8/11</w:t>
            </w:r>
          </w:p>
        </w:tc>
        <w:tc>
          <w:tcPr>
            <w:tcW w:w="1701" w:type="dxa"/>
          </w:tcPr>
          <w:p w14:paraId="14910B47">
            <w:r>
              <w:rPr>
                <w:rFonts w:hint="eastAsia"/>
              </w:rPr>
              <w:t>King</w:t>
            </w:r>
          </w:p>
        </w:tc>
        <w:tc>
          <w:tcPr>
            <w:tcW w:w="9440" w:type="dxa"/>
          </w:tcPr>
          <w:p w14:paraId="2AFDC13A">
            <w:r>
              <w:rPr>
                <w:rFonts w:hint="eastAsia"/>
              </w:rPr>
              <w:t>2020/8/11课程《JVM性能调优之内存优化与GC优化》笔记更新</w:t>
            </w:r>
          </w:p>
        </w:tc>
      </w:tr>
      <w:tr w14:paraId="67C87F3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8" w:hRule="atLeast"/>
        </w:trPr>
        <w:tc>
          <w:tcPr>
            <w:tcW w:w="2235" w:type="dxa"/>
          </w:tcPr>
          <w:p w14:paraId="095B1B83">
            <w:r>
              <w:rPr>
                <w:rFonts w:hint="eastAsia"/>
              </w:rPr>
              <w:t>2020/8/12</w:t>
            </w:r>
          </w:p>
        </w:tc>
        <w:tc>
          <w:tcPr>
            <w:tcW w:w="1701" w:type="dxa"/>
          </w:tcPr>
          <w:p w14:paraId="27A929F5">
            <w:r>
              <w:rPr>
                <w:rFonts w:hint="eastAsia"/>
              </w:rPr>
              <w:t>King</w:t>
            </w:r>
          </w:p>
        </w:tc>
        <w:tc>
          <w:tcPr>
            <w:tcW w:w="9440" w:type="dxa"/>
          </w:tcPr>
          <w:p w14:paraId="57A16132">
            <w:r>
              <w:rPr>
                <w:rFonts w:hint="eastAsia"/>
              </w:rPr>
              <w:t>重新标识了重点与非重点内容</w:t>
            </w:r>
          </w:p>
        </w:tc>
      </w:tr>
      <w:tr w14:paraId="4769C3D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8" w:hRule="atLeast"/>
        </w:trPr>
        <w:tc>
          <w:tcPr>
            <w:tcW w:w="2235" w:type="dxa"/>
          </w:tcPr>
          <w:p w14:paraId="5F1A4B52">
            <w:r>
              <w:rPr>
                <w:rFonts w:hint="eastAsia"/>
              </w:rPr>
              <w:t>2020/8/13</w:t>
            </w:r>
          </w:p>
        </w:tc>
        <w:tc>
          <w:tcPr>
            <w:tcW w:w="1701" w:type="dxa"/>
          </w:tcPr>
          <w:p w14:paraId="5986AD01">
            <w:r>
              <w:rPr>
                <w:rFonts w:hint="eastAsia"/>
              </w:rPr>
              <w:t>King</w:t>
            </w:r>
          </w:p>
        </w:tc>
        <w:tc>
          <w:tcPr>
            <w:tcW w:w="9440" w:type="dxa"/>
          </w:tcPr>
          <w:p w14:paraId="1DF5F7CB">
            <w:r>
              <w:t>预先整理</w:t>
            </w:r>
            <w:r>
              <w:rPr>
                <w:rFonts w:hint="eastAsia"/>
              </w:rPr>
              <w:t>《JVM性能调优之预估调优与问题排查》笔记</w:t>
            </w:r>
          </w:p>
        </w:tc>
      </w:tr>
      <w:tr w14:paraId="74D3F1B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8" w:hRule="atLeast"/>
        </w:trPr>
        <w:tc>
          <w:tcPr>
            <w:tcW w:w="2235" w:type="dxa"/>
          </w:tcPr>
          <w:p w14:paraId="68DCDAB5">
            <w:r>
              <w:rPr>
                <w:rFonts w:hint="eastAsia"/>
              </w:rPr>
              <w:t>2020/8/14</w:t>
            </w:r>
          </w:p>
        </w:tc>
        <w:tc>
          <w:tcPr>
            <w:tcW w:w="1701" w:type="dxa"/>
          </w:tcPr>
          <w:p w14:paraId="7259E836">
            <w:r>
              <w:rPr>
                <w:rFonts w:hint="eastAsia"/>
              </w:rPr>
              <w:t>King</w:t>
            </w:r>
          </w:p>
        </w:tc>
        <w:tc>
          <w:tcPr>
            <w:tcW w:w="9440" w:type="dxa"/>
          </w:tcPr>
          <w:p w14:paraId="1088F857">
            <w:r>
              <w:t>加入</w:t>
            </w:r>
            <w:r>
              <w:rPr>
                <w:rFonts w:hint="eastAsia"/>
              </w:rPr>
              <w:t>MAT工具使用笔记</w:t>
            </w:r>
          </w:p>
        </w:tc>
      </w:tr>
      <w:tr w14:paraId="06A04CB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18" w:hRule="atLeast"/>
        </w:trPr>
        <w:tc>
          <w:tcPr>
            <w:tcW w:w="2235" w:type="dxa"/>
          </w:tcPr>
          <w:p w14:paraId="44506FCB">
            <w:r>
              <w:rPr>
                <w:rFonts w:hint="eastAsia"/>
              </w:rPr>
              <w:t>2020/8/17</w:t>
            </w:r>
          </w:p>
        </w:tc>
        <w:tc>
          <w:tcPr>
            <w:tcW w:w="1701" w:type="dxa"/>
          </w:tcPr>
          <w:p w14:paraId="49943E1D">
            <w:r>
              <w:rPr>
                <w:rFonts w:hint="eastAsia"/>
              </w:rPr>
              <w:t>King</w:t>
            </w:r>
          </w:p>
        </w:tc>
        <w:tc>
          <w:tcPr>
            <w:tcW w:w="9440" w:type="dxa"/>
          </w:tcPr>
          <w:p w14:paraId="05F4854B">
            <w:r>
              <w:t>结合</w:t>
            </w:r>
            <w:r>
              <w:rPr>
                <w:rFonts w:hint="eastAsia"/>
              </w:rPr>
              <w:t>8.16晚</w:t>
            </w:r>
            <w:r>
              <w:t>上课内容整理更新</w:t>
            </w:r>
            <w:r>
              <w:rPr>
                <w:rFonts w:hint="eastAsia"/>
              </w:rPr>
              <w:t>《玩转MAT，分析内存泄漏》章节</w:t>
            </w:r>
          </w:p>
        </w:tc>
      </w:tr>
      <w:tr w14:paraId="256782F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1A5671AB">
            <w:r>
              <w:rPr>
                <w:rFonts w:hint="eastAsia"/>
              </w:rPr>
              <w:t>2020/8/18</w:t>
            </w:r>
          </w:p>
        </w:tc>
        <w:tc>
          <w:tcPr>
            <w:tcW w:w="1701" w:type="dxa"/>
          </w:tcPr>
          <w:p w14:paraId="69083F1D">
            <w:r>
              <w:rPr>
                <w:rFonts w:hint="eastAsia"/>
              </w:rPr>
              <w:t>King</w:t>
            </w:r>
          </w:p>
        </w:tc>
        <w:tc>
          <w:tcPr>
            <w:tcW w:w="9440" w:type="dxa"/>
          </w:tcPr>
          <w:p w14:paraId="0DE6CA7A">
            <w:r>
              <w:t>结合</w:t>
            </w:r>
            <w:r>
              <w:rPr>
                <w:rFonts w:hint="eastAsia"/>
              </w:rPr>
              <w:t>8.18晚</w:t>
            </w:r>
            <w:r>
              <w:t>上课内容整理更新</w:t>
            </w:r>
            <w:r>
              <w:rPr>
                <w:rFonts w:hint="eastAsia"/>
              </w:rPr>
              <w:t>《直接内存与JVM源码分析》章节</w:t>
            </w:r>
          </w:p>
        </w:tc>
      </w:tr>
      <w:tr w14:paraId="4C8C092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4A58691C">
            <w:r>
              <w:rPr>
                <w:rFonts w:hint="eastAsia"/>
              </w:rPr>
              <w:t>2020/8/20</w:t>
            </w:r>
          </w:p>
        </w:tc>
        <w:tc>
          <w:tcPr>
            <w:tcW w:w="1701" w:type="dxa"/>
          </w:tcPr>
          <w:p w14:paraId="6B2688FA">
            <w:r>
              <w:rPr>
                <w:rFonts w:hint="eastAsia"/>
              </w:rPr>
              <w:t>King</w:t>
            </w:r>
          </w:p>
        </w:tc>
        <w:tc>
          <w:tcPr>
            <w:tcW w:w="9440" w:type="dxa"/>
          </w:tcPr>
          <w:p w14:paraId="1A8D2132">
            <w:r>
              <w:rPr>
                <w:rFonts w:hint="eastAsia"/>
              </w:rPr>
              <w:t>加入JIT和编译优化技术、java的发展、JDK的发展</w:t>
            </w:r>
          </w:p>
        </w:tc>
      </w:tr>
      <w:tr w14:paraId="5D07522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66A90069">
            <w:r>
              <w:rPr>
                <w:rFonts w:hint="eastAsia"/>
              </w:rPr>
              <w:t>2020/8/21</w:t>
            </w:r>
          </w:p>
        </w:tc>
        <w:tc>
          <w:tcPr>
            <w:tcW w:w="1701" w:type="dxa"/>
          </w:tcPr>
          <w:p w14:paraId="226DBB1C">
            <w:r>
              <w:rPr>
                <w:rFonts w:hint="eastAsia"/>
              </w:rPr>
              <w:t>King</w:t>
            </w:r>
          </w:p>
        </w:tc>
        <w:tc>
          <w:tcPr>
            <w:tcW w:w="9440" w:type="dxa"/>
          </w:tcPr>
          <w:p w14:paraId="42B52CB8">
            <w:r>
              <w:rPr>
                <w:rFonts w:hint="eastAsia"/>
              </w:rPr>
              <w:t>修正部分错别字，部分目录的调整</w:t>
            </w:r>
          </w:p>
        </w:tc>
      </w:tr>
      <w:tr w14:paraId="4B57368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05BB6312">
            <w:r>
              <w:rPr>
                <w:rFonts w:hint="eastAsia"/>
              </w:rPr>
              <w:t>2020/9/7</w:t>
            </w:r>
          </w:p>
        </w:tc>
        <w:tc>
          <w:tcPr>
            <w:tcW w:w="1701" w:type="dxa"/>
          </w:tcPr>
          <w:p w14:paraId="611BB57E">
            <w:r>
              <w:rPr>
                <w:rFonts w:hint="eastAsia"/>
              </w:rPr>
              <w:t>King</w:t>
            </w:r>
          </w:p>
        </w:tc>
        <w:tc>
          <w:tcPr>
            <w:tcW w:w="9440" w:type="dxa"/>
          </w:tcPr>
          <w:p w14:paraId="29A553E4">
            <w:r>
              <w:rPr>
                <w:rFonts w:hint="eastAsia"/>
              </w:rPr>
              <w:t>更新CMS和G1的细节,见</w:t>
            </w:r>
            <w:r>
              <w:fldChar w:fldCharType="begin"/>
            </w:r>
            <w:r>
              <w:instrText xml:space="preserve"> HYPERLINK \l "_CMS及G1的细节" </w:instrText>
            </w:r>
            <w:r>
              <w:fldChar w:fldCharType="separate"/>
            </w:r>
            <w:r>
              <w:rPr>
                <w:rStyle w:val="24"/>
                <w:rFonts w:hint="eastAsia"/>
              </w:rPr>
              <w:t>CMS及G1的细节</w:t>
            </w:r>
            <w:r>
              <w:rPr>
                <w:rStyle w:val="24"/>
                <w:rFonts w:hint="eastAsia"/>
              </w:rPr>
              <w:fldChar w:fldCharType="end"/>
            </w:r>
          </w:p>
        </w:tc>
      </w:tr>
      <w:tr w14:paraId="7594352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7DEC6C82">
            <w:r>
              <w:rPr>
                <w:rFonts w:hint="eastAsia"/>
              </w:rPr>
              <w:t>2020/9/21</w:t>
            </w:r>
          </w:p>
        </w:tc>
        <w:tc>
          <w:tcPr>
            <w:tcW w:w="1701" w:type="dxa"/>
          </w:tcPr>
          <w:p w14:paraId="48EDE2B3">
            <w:r>
              <w:rPr>
                <w:rFonts w:hint="eastAsia"/>
              </w:rPr>
              <w:t>King</w:t>
            </w:r>
          </w:p>
        </w:tc>
        <w:tc>
          <w:tcPr>
            <w:tcW w:w="9440" w:type="dxa"/>
          </w:tcPr>
          <w:p w14:paraId="617DCC44">
            <w:r>
              <w:rPr>
                <w:rFonts w:hint="eastAsia"/>
              </w:rPr>
              <w:t>更新ZGC，见</w:t>
            </w:r>
            <w:r>
              <w:fldChar w:fldCharType="begin"/>
            </w:r>
            <w:r>
              <w:instrText xml:space="preserve"> HYPERLINK \l "_ZGC" </w:instrText>
            </w:r>
            <w:r>
              <w:fldChar w:fldCharType="separate"/>
            </w:r>
            <w:r>
              <w:rPr>
                <w:rStyle w:val="24"/>
              </w:rPr>
              <w:t>ZGC</w:t>
            </w:r>
            <w:r>
              <w:rPr>
                <w:rStyle w:val="24"/>
              </w:rPr>
              <w:fldChar w:fldCharType="end"/>
            </w:r>
          </w:p>
        </w:tc>
      </w:tr>
      <w:tr w14:paraId="1C4B188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243CA096">
            <w:pPr>
              <w:rPr>
                <w:rFonts w:hint="default" w:eastAsiaTheme="minorEastAsia"/>
                <w:lang w:val="en-US" w:eastAsia="zh-CN"/>
              </w:rPr>
            </w:pPr>
            <w:r>
              <w:rPr>
                <w:rFonts w:hint="eastAsia"/>
              </w:rPr>
              <w:t>2020/</w:t>
            </w:r>
            <w:r>
              <w:rPr>
                <w:rFonts w:hint="eastAsia"/>
                <w:lang w:val="en-US" w:eastAsia="zh-CN"/>
              </w:rPr>
              <w:t>11</w:t>
            </w:r>
            <w:r>
              <w:rPr>
                <w:rFonts w:hint="eastAsia"/>
              </w:rPr>
              <w:t>/</w:t>
            </w:r>
            <w:r>
              <w:rPr>
                <w:rFonts w:hint="eastAsia"/>
                <w:lang w:val="en-US" w:eastAsia="zh-CN"/>
              </w:rPr>
              <w:t>18</w:t>
            </w:r>
          </w:p>
        </w:tc>
        <w:tc>
          <w:tcPr>
            <w:tcW w:w="1701" w:type="dxa"/>
          </w:tcPr>
          <w:p w14:paraId="0C81242F">
            <w:pPr>
              <w:rPr>
                <w:rFonts w:hint="eastAsia"/>
              </w:rPr>
            </w:pPr>
            <w:r>
              <w:rPr>
                <w:rFonts w:hint="eastAsia"/>
              </w:rPr>
              <w:t>King</w:t>
            </w:r>
          </w:p>
        </w:tc>
        <w:tc>
          <w:tcPr>
            <w:tcW w:w="9440" w:type="dxa"/>
          </w:tcPr>
          <w:p w14:paraId="35DC6FFD">
            <w:pPr>
              <w:rPr>
                <w:rFonts w:hint="default"/>
                <w:lang w:val="en-US" w:eastAsia="zh-CN"/>
              </w:rPr>
            </w:pPr>
            <w:r>
              <w:rPr>
                <w:rFonts w:hint="eastAsia"/>
                <w:lang w:val="en-US" w:eastAsia="zh-CN"/>
              </w:rPr>
              <w:t>修正了一些字面错误</w:t>
            </w:r>
          </w:p>
        </w:tc>
      </w:tr>
      <w:tr w14:paraId="2A4F25E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30" w:hRule="atLeast"/>
        </w:trPr>
        <w:tc>
          <w:tcPr>
            <w:tcW w:w="2235" w:type="dxa"/>
          </w:tcPr>
          <w:p w14:paraId="130F30C2">
            <w:pPr>
              <w:rPr>
                <w:rFonts w:hint="default" w:eastAsiaTheme="minorEastAsia"/>
                <w:lang w:val="en-US" w:eastAsia="zh-CN"/>
              </w:rPr>
            </w:pPr>
            <w:r>
              <w:rPr>
                <w:rFonts w:hint="eastAsia"/>
                <w:lang w:val="en-US" w:eastAsia="zh-CN"/>
              </w:rPr>
              <w:t>2021/2/20</w:t>
            </w:r>
          </w:p>
        </w:tc>
        <w:tc>
          <w:tcPr>
            <w:tcW w:w="1701" w:type="dxa"/>
          </w:tcPr>
          <w:p w14:paraId="0E85ADBB">
            <w:pPr>
              <w:rPr>
                <w:rFonts w:hint="eastAsia"/>
              </w:rPr>
            </w:pPr>
            <w:r>
              <w:rPr>
                <w:rFonts w:hint="eastAsia"/>
              </w:rPr>
              <w:t>King</w:t>
            </w:r>
          </w:p>
        </w:tc>
        <w:tc>
          <w:tcPr>
            <w:tcW w:w="9440" w:type="dxa"/>
          </w:tcPr>
          <w:p w14:paraId="107F16E5">
            <w:pPr>
              <w:rPr>
                <w:rFonts w:hint="default"/>
                <w:lang w:val="en-US" w:eastAsia="zh-CN"/>
              </w:rPr>
            </w:pPr>
            <w:r>
              <w:rPr>
                <w:rFonts w:hint="eastAsia"/>
                <w:lang w:val="en-US" w:eastAsia="zh-CN"/>
              </w:rPr>
              <w:t>进一步完善GC参数</w:t>
            </w:r>
          </w:p>
        </w:tc>
      </w:tr>
    </w:tbl>
    <w:p w14:paraId="677CE46E"/>
    <w:p w14:paraId="1B60F4EB">
      <w:pPr>
        <w:pStyle w:val="2"/>
      </w:pPr>
      <w:bookmarkStart w:id="1" w:name="_Toc5968"/>
      <w:r>
        <w:rPr>
          <w:rFonts w:hint="eastAsia"/>
        </w:rPr>
        <w:t>笔记须知</w:t>
      </w:r>
      <w:bookmarkEnd w:id="1"/>
    </w:p>
    <w:p w14:paraId="348B6D65">
      <w:r>
        <w:rPr>
          <w:rFonts w:hint="eastAsia"/>
        </w:rPr>
        <w:t>为了区分不同的知识点的重要级别。我会在笔记中使用加粗、颜色或者加()标识的方式强调。</w:t>
      </w:r>
    </w:p>
    <w:p w14:paraId="2583B2F2">
      <w:r>
        <w:rPr>
          <w:rFonts w:hint="eastAsia"/>
        </w:rPr>
        <w:t>比如：</w:t>
      </w:r>
    </w:p>
    <w:p w14:paraId="109E94BA">
      <w:r>
        <w:rPr>
          <w:rFonts w:hint="eastAsia"/>
        </w:rPr>
        <w:t>1、</w:t>
      </w:r>
      <w:r>
        <w:rPr>
          <w:rFonts w:hint="eastAsia"/>
          <w:color w:val="FF0000"/>
        </w:rPr>
        <w:t>红色字体</w:t>
      </w:r>
      <w:r>
        <w:rPr>
          <w:rFonts w:hint="eastAsia"/>
        </w:rPr>
        <w:t>，代表需要注意点，特别强调的知识点。</w:t>
      </w:r>
    </w:p>
    <w:p w14:paraId="6CE77F24">
      <w:r>
        <w:rPr>
          <w:rFonts w:hint="eastAsia"/>
        </w:rPr>
        <w:t>2、（非重点），代表该知识只需大致了解即可。</w:t>
      </w:r>
    </w:p>
    <w:p w14:paraId="501640BE">
      <w:r>
        <w:rPr>
          <w:rFonts w:hint="eastAsia"/>
        </w:rPr>
        <w:t>3、</w:t>
      </w:r>
      <w:r>
        <w:rPr>
          <w:rFonts w:hint="eastAsia"/>
          <w:b/>
        </w:rPr>
        <w:t>加粗的字段</w:t>
      </w:r>
      <w:r>
        <w:rPr>
          <w:rFonts w:hint="eastAsia"/>
        </w:rPr>
        <w:t>，一般代表总结的语言，需要注意。</w:t>
      </w:r>
    </w:p>
    <w:p w14:paraId="405D94C7">
      <w:pPr>
        <w:pStyle w:val="2"/>
      </w:pPr>
      <w:bookmarkStart w:id="2" w:name="_Toc18327"/>
      <w:r>
        <w:rPr>
          <w:rFonts w:hint="eastAsia"/>
        </w:rPr>
        <w:t>虚拟机的前世今生和JVM内存区域</w:t>
      </w:r>
      <w:bookmarkEnd w:id="2"/>
    </w:p>
    <w:p w14:paraId="6810694D">
      <w:pPr>
        <w:pStyle w:val="2"/>
      </w:pPr>
      <w:bookmarkStart w:id="3" w:name="_Toc20176"/>
      <w:r>
        <w:rPr>
          <w:rFonts w:hint="eastAsia"/>
        </w:rPr>
        <w:t>JVM基础知识</w:t>
      </w:r>
      <w:bookmarkEnd w:id="3"/>
    </w:p>
    <w:p w14:paraId="17ADE03F">
      <w:pPr>
        <w:pStyle w:val="3"/>
      </w:pPr>
      <w:bookmarkStart w:id="4" w:name="_Toc7846"/>
      <w:r>
        <w:rPr>
          <w:rFonts w:hint="eastAsia"/>
        </w:rPr>
        <w:t>JVM从编译到执行</w:t>
      </w:r>
      <w:bookmarkEnd w:id="4"/>
    </w:p>
    <w:p w14:paraId="0917B399">
      <w:pPr>
        <w:pStyle w:val="4"/>
      </w:pPr>
      <w:bookmarkStart w:id="5" w:name="_Toc13714"/>
      <w:r>
        <w:rPr>
          <w:rFonts w:hint="eastAsia"/>
        </w:rPr>
        <w:t>Java程序的执行过程</w:t>
      </w:r>
      <w:bookmarkEnd w:id="5"/>
    </w:p>
    <w:p w14:paraId="7D106EC2">
      <w:pPr>
        <w:ind w:firstLine="420"/>
      </w:pPr>
      <w:r>
        <w:rPr>
          <w:rFonts w:hint="eastAsia"/>
        </w:rPr>
        <w:t>一个 Java 程序，首先经过 javac 编译成 .class 文件，然后 JVM 将其加载到方法区，执行引擎将会执行这些字节码。执行时，会翻译成操作系统相关的函数。JVM 作为 .class 文件的翻译存在，输入字节码，调用操作系统函数。</w:t>
      </w:r>
    </w:p>
    <w:p w14:paraId="337357FE">
      <w:pPr>
        <w:ind w:firstLine="420"/>
      </w:pPr>
      <w:r>
        <w:rPr>
          <w:rFonts w:hint="eastAsia"/>
        </w:rPr>
        <w:t>过程如下：Java 文件-&gt;编译器&gt;字节码-&gt;JVM-&gt;机器码。</w:t>
      </w:r>
    </w:p>
    <w:p w14:paraId="19677760">
      <w:pPr>
        <w:ind w:firstLine="420"/>
      </w:pPr>
      <w:r>
        <w:rPr>
          <w:rFonts w:hint="eastAsia"/>
        </w:rPr>
        <w:t>JVM 全称 Java Virtual Machine，也就是我们耳熟能详的 Java 虚拟机。它能识别 .class后缀的文件，并且能够解析它的指令，最终调用操作系统上的函数，完成我们想要的操作。</w:t>
      </w:r>
    </w:p>
    <w:p w14:paraId="424E9519">
      <w:pPr>
        <w:ind w:firstLine="420"/>
      </w:pPr>
    </w:p>
    <w:p w14:paraId="459B63DF">
      <w:pPr>
        <w:pStyle w:val="4"/>
      </w:pPr>
      <w:bookmarkStart w:id="6" w:name="_Toc30903"/>
      <w:r>
        <w:rPr>
          <w:rFonts w:hint="eastAsia"/>
        </w:rPr>
        <w:t>JVM、JRE、JDK的关系</w:t>
      </w:r>
      <w:bookmarkEnd w:id="6"/>
    </w:p>
    <w:p w14:paraId="36592240">
      <w:pPr>
        <w:ind w:firstLine="420"/>
      </w:pPr>
      <w:r>
        <w:rPr>
          <w:rFonts w:hint="eastAsia"/>
        </w:rPr>
        <w:t>JVM只是一个翻译，把Class翻译成机器识别的代码，但是需要注意，JVM 不会自己生成代码，需要大家编写代码，同时需要很多依赖类库，这个时候就需要用到JRE。</w:t>
      </w:r>
    </w:p>
    <w:p w14:paraId="1AF28A55">
      <w:pPr>
        <w:ind w:firstLine="420"/>
      </w:pPr>
      <w:r>
        <w:rPr>
          <w:rFonts w:hint="eastAsia"/>
        </w:rPr>
        <w:t>JRE是什么，它除了包含JVM之外，提供了很多的类库（就是我们说的jar包，它可以提供一些即插即用的功能，比如读取或者操作文件，连接网络，使用I/O等等之类的）这些东西就是JRE提供的基础类库。JVM 标准加上实现的一大堆基础类库，就组成了 Java 的运行时环境，也就是我们常说的 JRE（Java Runtime Environment）。</w:t>
      </w:r>
    </w:p>
    <w:p w14:paraId="078F1455">
      <w:pPr>
        <w:ind w:firstLine="420"/>
      </w:pPr>
      <w:r>
        <w:rPr>
          <w:rFonts w:hint="eastAsia"/>
        </w:rPr>
        <w:t>但对于程序员来说，JRE还不够。我写完要编译代码，还需要调试代码，还需要打包代码、有时候还需要反编译代码。所以我们会使用JDK，因为JDK还提供了一些非常好用的小工具，比如 javac（编译代码）、java、jar （打包代码）、javap（反编译&lt;反汇编&gt;）等。这个就是JDK。</w:t>
      </w:r>
    </w:p>
    <w:p w14:paraId="44D4EF14">
      <w:pPr>
        <w:ind w:firstLine="420"/>
      </w:pPr>
      <w:r>
        <w:t>具体文档可以通过官网去下载</w:t>
      </w:r>
      <w:r>
        <w:rPr>
          <w:rFonts w:hint="eastAsia"/>
        </w:rPr>
        <w:t>：</w:t>
      </w:r>
      <w:r>
        <w:fldChar w:fldCharType="begin"/>
      </w:r>
      <w:r>
        <w:instrText xml:space="preserve"> HYPERLINK "https://www.oracle.com/java/technologies/javase-jdk8-doc-downloads.html" </w:instrText>
      </w:r>
      <w:r>
        <w:fldChar w:fldCharType="separate"/>
      </w:r>
      <w:r>
        <w:rPr>
          <w:rStyle w:val="24"/>
        </w:rPr>
        <w:t>https://www.oracle.com/java/technologies/javase-jdk8-doc-downloads.html</w:t>
      </w:r>
      <w:r>
        <w:rPr>
          <w:rStyle w:val="24"/>
        </w:rPr>
        <w:fldChar w:fldCharType="end"/>
      </w:r>
    </w:p>
    <w:p w14:paraId="28948FEA">
      <w:pPr>
        <w:spacing w:line="326" w:lineRule="atLeast"/>
        <w:ind w:firstLine="380"/>
        <w:rPr>
          <w:rFonts w:ascii="Helvetica" w:hAnsi="Helvetica"/>
          <w:color w:val="000000"/>
          <w:sz w:val="19"/>
          <w:szCs w:val="19"/>
        </w:rPr>
      </w:pPr>
      <w:r>
        <w:rPr>
          <w:rFonts w:hint="eastAsia" w:ascii="Helvetica" w:hAnsi="Helvetica"/>
          <w:color w:val="000000"/>
          <w:sz w:val="19"/>
          <w:szCs w:val="19"/>
        </w:rPr>
        <w:t>JVM的作用是：从软件层面屏蔽不同操作系统在底层硬件和指令的不同。这个就是我们在宏观方面对JVM的一个认识。</w:t>
      </w:r>
    </w:p>
    <w:p w14:paraId="6202247C">
      <w:pPr>
        <w:ind w:firstLine="380"/>
      </w:pPr>
      <w:r>
        <w:rPr>
          <w:rFonts w:hint="eastAsia" w:ascii="Helvetica" w:hAnsi="Helvetica"/>
          <w:b/>
          <w:color w:val="000000"/>
          <w:sz w:val="19"/>
          <w:szCs w:val="19"/>
        </w:rPr>
        <w:t>同时JVM是一个虚拟化的操作系统，类似于Linux或者Windows的操作系统，只是它架在操作系统上，接收字节码也就是class，把字节码翻译成操作系统上的机器码且进行执行。</w:t>
      </w:r>
    </w:p>
    <w:p w14:paraId="611D271D">
      <w:pPr>
        <w:pStyle w:val="3"/>
      </w:pPr>
      <w:bookmarkStart w:id="7" w:name="_Toc1532"/>
      <w:r>
        <w:rPr>
          <w:rFonts w:hint="eastAsia"/>
        </w:rPr>
        <w:t>从跨平台到跨语言</w:t>
      </w:r>
      <w:bookmarkEnd w:id="7"/>
    </w:p>
    <w:p w14:paraId="2E56D315">
      <w:pPr>
        <w:ind w:firstLine="420"/>
      </w:pPr>
      <w:r>
        <w:rPr>
          <w:rFonts w:hint="eastAsia"/>
          <w:b/>
        </w:rPr>
        <w:t>跨平台：</w:t>
      </w:r>
      <w:r>
        <w:rPr>
          <w:rFonts w:hint="eastAsia"/>
        </w:rPr>
        <w:t>我们写的一个类，在不同的操作系统上（Linux、Windows、MacOS 等平台）执行，效果是一样，这个就是JVM的跨平台性。</w:t>
      </w:r>
    </w:p>
    <w:p w14:paraId="0CFF6BF7">
      <w:pPr>
        <w:ind w:firstLine="420"/>
      </w:pPr>
      <w:r>
        <w:rPr>
          <w:rFonts w:hint="eastAsia"/>
        </w:rPr>
        <w:t>为了实现跨平台型，不同操作系统有对应的JDK的版本。</w:t>
      </w:r>
    </w:p>
    <w:p w14:paraId="3CFBE1DE">
      <w:pPr>
        <w:ind w:firstLine="420"/>
        <w:rPr>
          <w:color w:val="FF0000"/>
        </w:rPr>
      </w:pPr>
      <w:r>
        <w:fldChar w:fldCharType="begin"/>
      </w:r>
      <w:r>
        <w:instrText xml:space="preserve"> HYPERLINK "https://www.oracle.com/java/technologies/javase/javase-jdk8-downloads.html" </w:instrText>
      </w:r>
      <w:r>
        <w:fldChar w:fldCharType="separate"/>
      </w:r>
      <w:r>
        <w:rPr>
          <w:rStyle w:val="24"/>
          <w:color w:val="FF0000"/>
        </w:rPr>
        <w:t>https://www.oracle.com/java/technologies/javase/javase-jdk8-downloads.html</w:t>
      </w:r>
      <w:r>
        <w:rPr>
          <w:rStyle w:val="24"/>
          <w:color w:val="FF0000"/>
        </w:rPr>
        <w:fldChar w:fldCharType="end"/>
      </w:r>
    </w:p>
    <w:p w14:paraId="7AA35ED2">
      <w:pPr>
        <w:ind w:firstLine="420"/>
      </w:pPr>
      <w:r>
        <w:rPr>
          <w:rFonts w:hint="eastAsia"/>
        </w:rPr>
        <w:drawing>
          <wp:inline distT="0" distB="0" distL="0" distR="0">
            <wp:extent cx="6728460" cy="3556000"/>
            <wp:effectExtent l="1905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4"/>
                    <a:srcRect/>
                    <a:stretch>
                      <a:fillRect/>
                    </a:stretch>
                  </pic:blipFill>
                  <pic:spPr>
                    <a:xfrm>
                      <a:off x="0" y="0"/>
                      <a:ext cx="6723504" cy="3553637"/>
                    </a:xfrm>
                    <a:prstGeom prst="rect">
                      <a:avLst/>
                    </a:prstGeom>
                    <a:noFill/>
                    <a:ln w="9525">
                      <a:noFill/>
                      <a:miter lim="800000"/>
                      <a:headEnd/>
                      <a:tailEnd/>
                    </a:ln>
                  </pic:spPr>
                </pic:pic>
              </a:graphicData>
            </a:graphic>
          </wp:inline>
        </w:drawing>
      </w:r>
    </w:p>
    <w:p w14:paraId="5DE80874">
      <w:pPr>
        <w:ind w:firstLine="420"/>
      </w:pPr>
    </w:p>
    <w:p w14:paraId="2AA92023">
      <w:pPr>
        <w:ind w:firstLine="420"/>
      </w:pPr>
      <w:r>
        <w:rPr>
          <w:rFonts w:hint="eastAsia"/>
          <w:b/>
        </w:rPr>
        <w:t>跨语言（语言无关性）：</w:t>
      </w:r>
      <w:r>
        <w:rPr>
          <w:rFonts w:hint="eastAsia"/>
        </w:rPr>
        <w:t>JVM只识别字节码，所以JVM其实跟语言是解耦的，也就是没有直接关联，JVM运行不是翻译Java文件，而是识别class文件，这个一般称之为字节码。还有像Groovy 、Kotlin、Scala等等语言，它们其实也是编译成字节码，所以它们也可以在JVM上面跑，这个就是JVM的跨语言特征。</w:t>
      </w:r>
      <w:r>
        <w:rPr>
          <w:b/>
        </w:rPr>
        <w:t>J</w:t>
      </w:r>
      <w:r>
        <w:rPr>
          <w:rFonts w:hint="eastAsia"/>
          <w:b/>
        </w:rPr>
        <w:t>ava的跨语言性一定程度上奠定了非常强大的java语言生态圈</w:t>
      </w:r>
      <w:r>
        <w:rPr>
          <w:rFonts w:hint="eastAsia"/>
        </w:rPr>
        <w:t>。</w:t>
      </w:r>
    </w:p>
    <w:p w14:paraId="502667FF">
      <w:pPr>
        <w:pStyle w:val="3"/>
      </w:pPr>
      <w:bookmarkStart w:id="8" w:name="_Toc20157"/>
      <w:r>
        <w:rPr>
          <w:rFonts w:hint="eastAsia"/>
        </w:rPr>
        <w:t>JVM的发展（非重点）</w:t>
      </w:r>
      <w:bookmarkEnd w:id="8"/>
    </w:p>
    <w:p w14:paraId="33CE6D87">
      <w:pPr>
        <w:pStyle w:val="4"/>
      </w:pPr>
      <w:bookmarkStart w:id="9" w:name="_Toc1212"/>
      <w:r>
        <w:rPr>
          <w:rFonts w:hint="eastAsia"/>
        </w:rPr>
        <w:t>常见的JVM实现</w:t>
      </w:r>
      <w:bookmarkEnd w:id="9"/>
    </w:p>
    <w:p w14:paraId="6FC8BE88">
      <w:r>
        <w:rPr>
          <w:rFonts w:hint="eastAsia"/>
          <w:b/>
        </w:rPr>
        <w:t>Hotspot</w:t>
      </w:r>
      <w:r>
        <w:rPr>
          <w:rFonts w:hint="eastAsia"/>
        </w:rPr>
        <w:t xml:space="preserve">：目前使用的最多的Java虚拟机。在命令行 java </w:t>
      </w:r>
      <w:r>
        <w:t>–</w:t>
      </w:r>
      <w:r>
        <w:rPr>
          <w:rFonts w:hint="eastAsia"/>
        </w:rPr>
        <w:t>version。它会输出你现在使用的虚拟机的名字、版本等信息、执行模式。</w:t>
      </w:r>
    </w:p>
    <w:p w14:paraId="0D4211B1">
      <w:r>
        <w:rPr>
          <w:rFonts w:hint="eastAsia"/>
        </w:rPr>
        <w:drawing>
          <wp:inline distT="0" distB="0" distL="0" distR="0">
            <wp:extent cx="5105400" cy="883920"/>
            <wp:effectExtent l="1905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noChangeArrowheads="1"/>
                    </pic:cNvPicPr>
                  </pic:nvPicPr>
                  <pic:blipFill>
                    <a:blip r:embed="rId5"/>
                    <a:srcRect/>
                    <a:stretch>
                      <a:fillRect/>
                    </a:stretch>
                  </pic:blipFill>
                  <pic:spPr>
                    <a:xfrm>
                      <a:off x="0" y="0"/>
                      <a:ext cx="5105400" cy="883920"/>
                    </a:xfrm>
                    <a:prstGeom prst="rect">
                      <a:avLst/>
                    </a:prstGeom>
                    <a:noFill/>
                    <a:ln w="9525">
                      <a:noFill/>
                      <a:miter lim="800000"/>
                      <a:headEnd/>
                      <a:tailEnd/>
                    </a:ln>
                  </pic:spPr>
                </pic:pic>
              </a:graphicData>
            </a:graphic>
          </wp:inline>
        </w:drawing>
      </w:r>
    </w:p>
    <w:p w14:paraId="49B1ED08">
      <w:r>
        <w:rPr>
          <w:rFonts w:hint="eastAsia"/>
          <w:b/>
        </w:rPr>
        <w:t>Jrocket</w:t>
      </w:r>
      <w:r>
        <w:rPr>
          <w:rFonts w:hint="eastAsia"/>
        </w:rPr>
        <w:t>：原来属于</w:t>
      </w:r>
      <w:r>
        <w:rPr>
          <w:rFonts w:hint="eastAsia"/>
        </w:rPr>
        <w:tab/>
      </w:r>
      <w:r>
        <w:rPr>
          <w:rFonts w:hint="eastAsia"/>
        </w:rPr>
        <w:t>BEA公司，曾号称世界上最快的JVM，后被Oracle公司收购，合并于Hotspot</w:t>
      </w:r>
    </w:p>
    <w:p w14:paraId="4DD1F148">
      <w:r>
        <w:rPr>
          <w:rFonts w:hint="eastAsia"/>
          <w:b/>
        </w:rPr>
        <w:t>J9:</w:t>
      </w:r>
      <w:r>
        <w:rPr>
          <w:rFonts w:hint="eastAsia"/>
        </w:rPr>
        <w:t xml:space="preserve"> IBM有自己的java虚拟机实现，它的名字叫做J9.</w:t>
      </w:r>
      <w:r>
        <w:rPr>
          <w:rFonts w:hint="eastAsia" w:ascii="宋体" w:hAnsi="宋体"/>
          <w:sz w:val="24"/>
          <w:szCs w:val="24"/>
        </w:rPr>
        <w:t xml:space="preserve"> 主要是用在</w:t>
      </w:r>
      <w:r>
        <w:rPr>
          <w:rFonts w:hint="eastAsia"/>
          <w:sz w:val="24"/>
          <w:szCs w:val="24"/>
        </w:rPr>
        <w:t>IBM</w:t>
      </w:r>
      <w:r>
        <w:rPr>
          <w:rFonts w:hint="eastAsia" w:ascii="宋体" w:hAnsi="宋体"/>
          <w:sz w:val="24"/>
          <w:szCs w:val="24"/>
        </w:rPr>
        <w:t>产品（</w:t>
      </w:r>
      <w:r>
        <w:rPr>
          <w:rFonts w:hint="eastAsia" w:cs="Calibri"/>
          <w:sz w:val="24"/>
          <w:szCs w:val="24"/>
        </w:rPr>
        <w:t>IBM WebSphere</w:t>
      </w:r>
      <w:r>
        <w:rPr>
          <w:rFonts w:hint="eastAsia" w:ascii="宋体" w:hAnsi="宋体"/>
          <w:sz w:val="24"/>
          <w:szCs w:val="24"/>
        </w:rPr>
        <w:t>和</w:t>
      </w:r>
      <w:r>
        <w:rPr>
          <w:rFonts w:hint="eastAsia" w:cs="Calibri"/>
          <w:sz w:val="24"/>
          <w:szCs w:val="24"/>
        </w:rPr>
        <w:t>IBM</w:t>
      </w:r>
      <w:r>
        <w:rPr>
          <w:rFonts w:hint="eastAsia" w:ascii="宋体" w:hAnsi="宋体"/>
          <w:sz w:val="24"/>
          <w:szCs w:val="24"/>
        </w:rPr>
        <w:t>的</w:t>
      </w:r>
      <w:r>
        <w:rPr>
          <w:rFonts w:hint="eastAsia" w:cs="Calibri"/>
          <w:sz w:val="24"/>
          <w:szCs w:val="24"/>
        </w:rPr>
        <w:t>AIX</w:t>
      </w:r>
      <w:r>
        <w:rPr>
          <w:rFonts w:hint="eastAsia" w:ascii="宋体" w:hAnsi="宋体"/>
          <w:sz w:val="24"/>
          <w:szCs w:val="24"/>
        </w:rPr>
        <w:t>平台上）</w:t>
      </w:r>
    </w:p>
    <w:p w14:paraId="3F829D5A">
      <w:r>
        <w:rPr>
          <w:rFonts w:hint="eastAsia"/>
          <w:b/>
        </w:rPr>
        <w:t xml:space="preserve">TaobaoVM: </w:t>
      </w:r>
      <w:r>
        <w:rPr>
          <w:rFonts w:hint="eastAsia"/>
        </w:rPr>
        <w:t>只有一定体量、一定规模的厂商才会开发自己的虚拟机，比如淘宝有自己的VM,它实际上是Hotspot的定制版，专门为淘宝准备的，阿里、天猫都是用的这款虚拟机。</w:t>
      </w:r>
    </w:p>
    <w:p w14:paraId="333961FC">
      <w:r>
        <w:rPr>
          <w:rFonts w:hint="eastAsia"/>
          <w:b/>
        </w:rPr>
        <w:t>LiquidVM:</w:t>
      </w:r>
      <w:r>
        <w:rPr>
          <w:rFonts w:hint="eastAsia"/>
        </w:rPr>
        <w:t xml:space="preserve"> 它是一个针对硬件的虚拟机，它下面是没有操作系统的（不是Linux也不是windows）,下面直接就是硬件，运行效率比较高。</w:t>
      </w:r>
    </w:p>
    <w:p w14:paraId="36C5D061">
      <w:r>
        <w:rPr>
          <w:rFonts w:hint="eastAsia"/>
          <w:b/>
        </w:rPr>
        <w:t xml:space="preserve">zing: </w:t>
      </w:r>
      <w:r>
        <w:rPr>
          <w:rFonts w:hint="eastAsia"/>
        </w:rPr>
        <w:t>它属于zual这家公司，非常牛，是一个商业产品，很贵！它的垃圾回收速度非常快（1毫秒之内），是业界标杆。它的一个垃圾回收的算法后来被Hotspot吸收才有了现在的ZGC。</w:t>
      </w:r>
    </w:p>
    <w:p w14:paraId="6BD20DC0">
      <w:pPr>
        <w:pStyle w:val="2"/>
        <w:rPr>
          <w:color w:val="FF0000"/>
        </w:rPr>
      </w:pPr>
      <w:bookmarkStart w:id="10" w:name="_Toc19501"/>
      <w:r>
        <w:rPr>
          <w:rFonts w:hint="eastAsia"/>
          <w:color w:val="FF0000"/>
        </w:rPr>
        <w:t>JVM的内存区域</w:t>
      </w:r>
      <w:bookmarkEnd w:id="10"/>
    </w:p>
    <w:p w14:paraId="72A59477">
      <w:pPr>
        <w:pStyle w:val="3"/>
        <w:rPr>
          <w:color w:val="FF0000"/>
        </w:rPr>
      </w:pPr>
      <w:bookmarkStart w:id="11" w:name="_运行时数据区域"/>
      <w:bookmarkEnd w:id="11"/>
      <w:bookmarkStart w:id="12" w:name="_Toc11009"/>
      <w:r>
        <w:rPr>
          <w:rFonts w:hint="eastAsia"/>
          <w:color w:val="FF0000"/>
        </w:rPr>
        <w:t>运行时数据区域</w:t>
      </w:r>
      <w:bookmarkEnd w:id="12"/>
    </w:p>
    <w:p w14:paraId="79FDA5DF">
      <w:r>
        <w:rPr>
          <w:rFonts w:hint="eastAsia"/>
          <w:b/>
        </w:rPr>
        <w:t>运行时数据区的定义</w:t>
      </w:r>
      <w:r>
        <w:rPr>
          <w:rFonts w:hint="eastAsia"/>
        </w:rPr>
        <w:t xml:space="preserve">：Java虚拟机在执行Java程序的过程中会把它所管理的内存划分为若干个不同的数据区域 </w:t>
      </w:r>
    </w:p>
    <w:p w14:paraId="4E161CE7">
      <w:r>
        <w:rPr>
          <w:rFonts w:hint="eastAsia"/>
        </w:rPr>
        <w:t>Java 引以为豪的就是它的自动内存管理机制。相比于 C++的手动内存管理、复杂难以理解的指针等，Java 程序写起来就方便的多。</w:t>
      </w:r>
    </w:p>
    <w:p w14:paraId="5F0AF979">
      <w:r>
        <w:rPr>
          <w:rFonts w:hint="eastAsia"/>
        </w:rPr>
        <w:t>所以要深入理解JVM必须理解内存虚拟化的概念。</w:t>
      </w:r>
    </w:p>
    <w:p w14:paraId="5DF62179">
      <w:r>
        <w:t>在</w:t>
      </w:r>
      <w:r>
        <w:rPr>
          <w:rFonts w:hint="eastAsia"/>
        </w:rPr>
        <w:t>JVM</w:t>
      </w:r>
      <w:r>
        <w:t>中，JVM 内存主要分为堆、程序计数器、方法区、虚拟机栈和本地方法栈等。</w:t>
      </w:r>
    </w:p>
    <w:p w14:paraId="67D6E978">
      <w:r>
        <w:rPr>
          <w:rFonts w:hint="eastAsia"/>
        </w:rPr>
        <w:t>同时按照与线程的关系也可以这么划分区域：</w:t>
      </w:r>
    </w:p>
    <w:p w14:paraId="36546E9E">
      <w:r>
        <w:rPr>
          <w:rFonts w:hint="eastAsia"/>
        </w:rPr>
        <w:t>线程私有区域：一个线程拥有单独的一份内存区域。</w:t>
      </w:r>
    </w:p>
    <w:p w14:paraId="0291F1C2">
      <w:r>
        <w:rPr>
          <w:rFonts w:hint="eastAsia"/>
        </w:rPr>
        <w:t>线程共享区域：被所有线程共享，且只有一份。</w:t>
      </w:r>
    </w:p>
    <w:p w14:paraId="5E821DAF">
      <w:r>
        <w:rPr>
          <w:rFonts w:hint="eastAsia"/>
        </w:rPr>
        <w:t>这里还有一个直接内存，这个虽然不是运行时数据区的一部分，但是会被频繁使用。你可以理解成没有被虚拟机化的操作系统上的其他内存（比如操作系统上有8G内存，被JVM虚拟化了3G，那么还剩余5G， JVM是借助一些工具使用这5G内存的，这个内存部分称之为直接内存）</w:t>
      </w:r>
    </w:p>
    <w:p w14:paraId="46EB1AF2">
      <w:r>
        <w:drawing>
          <wp:inline distT="0" distB="0" distL="0" distR="0">
            <wp:extent cx="5486400" cy="4765040"/>
            <wp:effectExtent l="0" t="0" r="0" b="0"/>
            <wp:docPr id="56" name="图片 1" descr="G:\VIP课三期\img\运行时数据区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G:\VIP课三期\img\运行时数据区 (1).png"/>
                    <pic:cNvPicPr>
                      <a:picLocks noChangeAspect="1" noChangeArrowheads="1"/>
                    </pic:cNvPicPr>
                  </pic:nvPicPr>
                  <pic:blipFill>
                    <a:blip r:embed="rId6"/>
                    <a:srcRect/>
                    <a:stretch>
                      <a:fillRect/>
                    </a:stretch>
                  </pic:blipFill>
                  <pic:spPr>
                    <a:xfrm>
                      <a:off x="0" y="0"/>
                      <a:ext cx="5486400" cy="4765040"/>
                    </a:xfrm>
                    <a:prstGeom prst="rect">
                      <a:avLst/>
                    </a:prstGeom>
                    <a:noFill/>
                  </pic:spPr>
                </pic:pic>
              </a:graphicData>
            </a:graphic>
          </wp:inline>
        </w:drawing>
      </w:r>
    </w:p>
    <w:p w14:paraId="70B52ED8">
      <w:pPr>
        <w:pStyle w:val="2"/>
        <w:rPr>
          <w:color w:val="FF0000"/>
        </w:rPr>
      </w:pPr>
      <w:bookmarkStart w:id="13" w:name="_Toc23230"/>
      <w:r>
        <w:rPr>
          <w:rFonts w:hint="eastAsia"/>
          <w:color w:val="FF0000"/>
        </w:rPr>
        <w:t>JAVA方法的运行与虚拟机栈</w:t>
      </w:r>
      <w:bookmarkEnd w:id="13"/>
    </w:p>
    <w:p w14:paraId="73AEFC4F">
      <w:r>
        <w:rPr>
          <w:rFonts w:hint="eastAsia"/>
        </w:rPr>
        <w:t>虚拟机栈是线程运行java方法所需的数据，指令、返回地址。其实在我们实际的代码中，一个线程是可以运行多个方法的。</w:t>
      </w:r>
    </w:p>
    <w:p w14:paraId="059823EE">
      <w:r>
        <w:rPr>
          <w:rFonts w:hint="eastAsia"/>
        </w:rPr>
        <w:t>比如：</w:t>
      </w:r>
    </w:p>
    <w:p w14:paraId="7EF5011B">
      <w:r>
        <w:rPr>
          <w:rFonts w:hint="eastAsia"/>
        </w:rPr>
        <w:drawing>
          <wp:inline distT="0" distB="0" distL="0" distR="0">
            <wp:extent cx="4953000" cy="2971800"/>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7"/>
                    <a:srcRect/>
                    <a:stretch>
                      <a:fillRect/>
                    </a:stretch>
                  </pic:blipFill>
                  <pic:spPr>
                    <a:xfrm>
                      <a:off x="0" y="0"/>
                      <a:ext cx="4953000" cy="2971800"/>
                    </a:xfrm>
                    <a:prstGeom prst="rect">
                      <a:avLst/>
                    </a:prstGeom>
                    <a:noFill/>
                    <a:ln w="9525">
                      <a:noFill/>
                      <a:miter lim="800000"/>
                      <a:headEnd/>
                      <a:tailEnd/>
                    </a:ln>
                  </pic:spPr>
                </pic:pic>
              </a:graphicData>
            </a:graphic>
          </wp:inline>
        </w:drawing>
      </w:r>
    </w:p>
    <w:p w14:paraId="73C2BCCC">
      <w:r>
        <w:rPr>
          <w:rFonts w:hint="eastAsia"/>
        </w:rPr>
        <w:t>这段代码很简单，就是起一个main方法，在main方法运行中调用A方法，A方法中调用B方法，B方法中运行C方法。</w:t>
      </w:r>
    </w:p>
    <w:p w14:paraId="0CAB79FB">
      <w:pPr>
        <w:rPr>
          <w:rFonts w:ascii="宋体" w:hAnsi="宋体"/>
        </w:rPr>
      </w:pPr>
      <w:r>
        <w:rPr>
          <w:rFonts w:hint="eastAsia"/>
        </w:rPr>
        <w:t>我们把代码跑起来，线程1来运行这段代码， 线程1跑起来，就会有一个对应 的虚拟机栈，同时</w:t>
      </w:r>
      <w:r>
        <w:rPr>
          <w:rFonts w:hint="eastAsia" w:ascii="宋体" w:hAnsi="宋体"/>
        </w:rPr>
        <w:t>在执行每个方法的时候都会打包成一个栈帧。</w:t>
      </w:r>
    </w:p>
    <w:p w14:paraId="57EB8BF8">
      <w:r>
        <w:rPr>
          <w:rFonts w:hint="eastAsia" w:ascii="宋体" w:hAnsi="宋体"/>
        </w:rPr>
        <w:t>比如main开始运行，打包一个栈帧送入到虚拟机栈。</w:t>
      </w:r>
    </w:p>
    <w:p w14:paraId="2314A473">
      <w:r>
        <w:drawing>
          <wp:inline distT="0" distB="0" distL="0" distR="0">
            <wp:extent cx="2894330" cy="1129665"/>
            <wp:effectExtent l="19050" t="0" r="1182"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noChangeArrowheads="1"/>
                    </pic:cNvPicPr>
                  </pic:nvPicPr>
                  <pic:blipFill>
                    <a:blip r:embed="rId8"/>
                    <a:srcRect/>
                    <a:stretch>
                      <a:fillRect/>
                    </a:stretch>
                  </pic:blipFill>
                  <pic:spPr>
                    <a:xfrm>
                      <a:off x="0" y="0"/>
                      <a:ext cx="2902187" cy="1132969"/>
                    </a:xfrm>
                    <a:prstGeom prst="rect">
                      <a:avLst/>
                    </a:prstGeom>
                    <a:noFill/>
                    <a:ln w="9525">
                      <a:noFill/>
                      <a:miter lim="800000"/>
                      <a:headEnd/>
                      <a:tailEnd/>
                    </a:ln>
                  </pic:spPr>
                </pic:pic>
              </a:graphicData>
            </a:graphic>
          </wp:inline>
        </w:drawing>
      </w:r>
      <w:r>
        <w:drawing>
          <wp:inline distT="0" distB="0" distL="0" distR="0">
            <wp:extent cx="2263140" cy="1275715"/>
            <wp:effectExtent l="19050" t="0" r="381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noChangeArrowheads="1"/>
                    </pic:cNvPicPr>
                  </pic:nvPicPr>
                  <pic:blipFill>
                    <a:blip r:embed="rId9"/>
                    <a:srcRect/>
                    <a:stretch>
                      <a:fillRect/>
                    </a:stretch>
                  </pic:blipFill>
                  <pic:spPr>
                    <a:xfrm>
                      <a:off x="0" y="0"/>
                      <a:ext cx="2265219" cy="1277479"/>
                    </a:xfrm>
                    <a:prstGeom prst="rect">
                      <a:avLst/>
                    </a:prstGeom>
                    <a:noFill/>
                    <a:ln w="9525">
                      <a:noFill/>
                      <a:miter lim="800000"/>
                      <a:headEnd/>
                      <a:tailEnd/>
                    </a:ln>
                  </pic:spPr>
                </pic:pic>
              </a:graphicData>
            </a:graphic>
          </wp:inline>
        </w:drawing>
      </w:r>
      <w:r>
        <w:drawing>
          <wp:inline distT="0" distB="0" distL="0" distR="0">
            <wp:extent cx="1752600" cy="1397000"/>
            <wp:effectExtent l="19050" t="0" r="0"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noChangeArrowheads="1"/>
                    </pic:cNvPicPr>
                  </pic:nvPicPr>
                  <pic:blipFill>
                    <a:blip r:embed="rId10"/>
                    <a:srcRect/>
                    <a:stretch>
                      <a:fillRect/>
                    </a:stretch>
                  </pic:blipFill>
                  <pic:spPr>
                    <a:xfrm>
                      <a:off x="0" y="0"/>
                      <a:ext cx="1757232" cy="1400846"/>
                    </a:xfrm>
                    <a:prstGeom prst="rect">
                      <a:avLst/>
                    </a:prstGeom>
                    <a:noFill/>
                    <a:ln w="9525">
                      <a:noFill/>
                      <a:miter lim="800000"/>
                      <a:headEnd/>
                      <a:tailEnd/>
                    </a:ln>
                  </pic:spPr>
                </pic:pic>
              </a:graphicData>
            </a:graphic>
          </wp:inline>
        </w:drawing>
      </w:r>
      <w:r>
        <w:drawing>
          <wp:inline distT="0" distB="0" distL="0" distR="0">
            <wp:extent cx="1661160" cy="1559560"/>
            <wp:effectExtent l="19050" t="0" r="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noChangeArrowheads="1"/>
                    </pic:cNvPicPr>
                  </pic:nvPicPr>
                  <pic:blipFill>
                    <a:blip r:embed="rId11"/>
                    <a:srcRect/>
                    <a:stretch>
                      <a:fillRect/>
                    </a:stretch>
                  </pic:blipFill>
                  <pic:spPr>
                    <a:xfrm>
                      <a:off x="0" y="0"/>
                      <a:ext cx="1665811" cy="1564444"/>
                    </a:xfrm>
                    <a:prstGeom prst="rect">
                      <a:avLst/>
                    </a:prstGeom>
                    <a:noFill/>
                    <a:ln w="9525">
                      <a:noFill/>
                      <a:miter lim="800000"/>
                      <a:headEnd/>
                      <a:tailEnd/>
                    </a:ln>
                  </pic:spPr>
                </pic:pic>
              </a:graphicData>
            </a:graphic>
          </wp:inline>
        </w:drawing>
      </w:r>
    </w:p>
    <w:p w14:paraId="6E11F6CE">
      <w:r>
        <w:rPr>
          <w:rFonts w:hint="eastAsia"/>
        </w:rPr>
        <w:t>C方法运行完了，C方法出栈，接着B方法运行完了，B方法出栈、接着A方法运行完了，A方法出栈，最后main方法运行完了，main方法这个栈帧就出栈了。</w:t>
      </w:r>
    </w:p>
    <w:p w14:paraId="5DAE99DF">
      <w:r>
        <w:rPr>
          <w:rFonts w:hint="eastAsia"/>
        </w:rPr>
        <w:t>这个就是Java方法运行对虚拟机栈的一个影响。虚拟机栈就是用来存储线程运行方法中的数据的。而每一个方法对应一个栈帧。</w:t>
      </w:r>
    </w:p>
    <w:p w14:paraId="4C233F6C">
      <w:pPr>
        <w:pStyle w:val="4"/>
      </w:pPr>
      <w:bookmarkStart w:id="14" w:name="_Toc25543"/>
      <w:r>
        <w:rPr>
          <w:rFonts w:hint="eastAsia"/>
        </w:rPr>
        <w:t>虚拟机栈</w:t>
      </w:r>
      <w:bookmarkEnd w:id="14"/>
    </w:p>
    <w:p w14:paraId="5537027B">
      <w:r>
        <w:rPr>
          <w:rFonts w:hint="eastAsia"/>
          <w:b/>
        </w:rPr>
        <w:t>栈的数据结构：</w:t>
      </w:r>
      <w:r>
        <w:rPr>
          <w:rFonts w:hint="eastAsia"/>
        </w:rPr>
        <w:t>先进后出(FILO)的数据结构，</w:t>
      </w:r>
    </w:p>
    <w:p w14:paraId="433F85AC">
      <w:r>
        <w:rPr>
          <w:rFonts w:hint="eastAsia"/>
          <w:b/>
        </w:rPr>
        <w:t>虚拟机栈的作用：</w:t>
      </w:r>
      <w:r>
        <w:rPr>
          <w:rFonts w:hint="eastAsia"/>
        </w:rPr>
        <w:t>在JVM运行过程中存储当前线程运行方法所需的数据，指令、返回地址</w:t>
      </w:r>
      <w:r>
        <w:rPr>
          <w:rFonts w:hint="eastAsia"/>
          <w:b/>
          <w:bCs/>
        </w:rPr>
        <w:t>。</w:t>
      </w:r>
    </w:p>
    <w:p w14:paraId="636CAB9E">
      <w:r>
        <w:rPr>
          <w:rFonts w:hint="eastAsia"/>
          <w:b/>
        </w:rPr>
        <w:t>虚拟机栈是基于线程的</w:t>
      </w:r>
      <w:r>
        <w:rPr>
          <w:rFonts w:hint="eastAsia"/>
        </w:rPr>
        <w:t>：哪怕你只有一个 main() 方法，也是以线程的方式运行的。在线程的生命周期中，参与计算的数据会频繁地入栈和出栈，栈的生命周期是和线程一样的。</w:t>
      </w:r>
    </w:p>
    <w:p w14:paraId="74C7D083">
      <w:r>
        <w:rPr>
          <w:rFonts w:hint="eastAsia"/>
        </w:rPr>
        <w:t xml:space="preserve">虚拟机栈的大小缺省为1M，可用参数 </w:t>
      </w:r>
      <w:r>
        <w:t>–Xss调整大小</w:t>
      </w:r>
      <w:r>
        <w:rPr>
          <w:rFonts w:hint="eastAsia"/>
        </w:rPr>
        <w:t>，例如</w:t>
      </w:r>
      <w:r>
        <w:t>-Xss256k</w:t>
      </w:r>
      <w:r>
        <w:rPr>
          <w:rFonts w:hint="eastAsia"/>
        </w:rPr>
        <w:t>。</w:t>
      </w:r>
    </w:p>
    <w:p w14:paraId="61D93ABC">
      <w:r>
        <w:rPr>
          <w:rFonts w:hint="eastAsia"/>
        </w:rPr>
        <w:t>参数官方文档（JDK1.8）：</w:t>
      </w:r>
      <w:r>
        <w:fldChar w:fldCharType="begin"/>
      </w:r>
      <w:r>
        <w:instrText xml:space="preserve"> HYPERLINK "https://docs.oracle.com/javase/8/docs/technotes/tools/unix/java.html" </w:instrText>
      </w:r>
      <w:r>
        <w:fldChar w:fldCharType="separate"/>
      </w:r>
      <w:r>
        <w:rPr>
          <w:rStyle w:val="24"/>
        </w:rPr>
        <w:t>https://docs.oracle.com/javase/8/docs/technotes/tools/unix/java.html</w:t>
      </w:r>
      <w:r>
        <w:rPr>
          <w:rStyle w:val="24"/>
        </w:rPr>
        <w:fldChar w:fldCharType="end"/>
      </w:r>
    </w:p>
    <w:p w14:paraId="610D8768">
      <w:pPr>
        <w:rPr>
          <w:sz w:val="24"/>
          <w:szCs w:val="24"/>
        </w:rPr>
      </w:pPr>
      <w:r>
        <w:rPr>
          <w:sz w:val="24"/>
          <w:szCs w:val="24"/>
        </w:rPr>
        <w:drawing>
          <wp:inline distT="0" distB="0" distL="0" distR="0">
            <wp:extent cx="6446520" cy="4030980"/>
            <wp:effectExtent l="1905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noChangeArrowheads="1"/>
                    </pic:cNvPicPr>
                  </pic:nvPicPr>
                  <pic:blipFill>
                    <a:blip r:embed="rId12"/>
                    <a:srcRect/>
                    <a:stretch>
                      <a:fillRect/>
                    </a:stretch>
                  </pic:blipFill>
                  <pic:spPr>
                    <a:xfrm>
                      <a:off x="0" y="0"/>
                      <a:ext cx="6446520" cy="4030980"/>
                    </a:xfrm>
                    <a:prstGeom prst="rect">
                      <a:avLst/>
                    </a:prstGeom>
                    <a:noFill/>
                    <a:ln w="9525">
                      <a:noFill/>
                      <a:miter lim="800000"/>
                      <a:headEnd/>
                      <a:tailEnd/>
                    </a:ln>
                  </pic:spPr>
                </pic:pic>
              </a:graphicData>
            </a:graphic>
          </wp:inline>
        </w:drawing>
      </w:r>
    </w:p>
    <w:p w14:paraId="6E24FAC7">
      <w:r>
        <w:rPr>
          <w:rFonts w:hint="eastAsia"/>
          <w:b/>
        </w:rPr>
        <w:t>栈帧</w:t>
      </w:r>
      <w:r>
        <w:rPr>
          <w:rFonts w:hint="eastAsia"/>
        </w:rPr>
        <w:t>：在每个 Java 方法被调用的时候，都会创建一个栈帧，并入栈。一旦方法完成相应的调用，则出栈。</w:t>
      </w:r>
    </w:p>
    <w:p w14:paraId="6402D93C">
      <w:r>
        <w:rPr>
          <w:rFonts w:hint="eastAsia"/>
          <w:b/>
        </w:rPr>
        <w:t>栈帧大体都包含四个区域</w:t>
      </w:r>
      <w:r>
        <w:rPr>
          <w:rFonts w:hint="eastAsia"/>
        </w:rPr>
        <w:t>：(局部变量表、操作数栈、动态连接、返回地址)</w:t>
      </w:r>
    </w:p>
    <w:p w14:paraId="1435159C">
      <w:pPr>
        <w:pStyle w:val="35"/>
        <w:numPr>
          <w:ilvl w:val="0"/>
          <w:numId w:val="1"/>
        </w:numPr>
        <w:ind w:firstLineChars="0"/>
        <w:rPr>
          <w:b/>
          <w:bCs/>
          <w:color w:val="000000" w:themeColor="text1"/>
        </w:rPr>
      </w:pPr>
      <w:r>
        <w:rPr>
          <w:rFonts w:hint="eastAsia"/>
          <w:b/>
          <w:bCs/>
          <w:color w:val="000000" w:themeColor="text1"/>
        </w:rPr>
        <w:t>局部变量表:</w:t>
      </w:r>
    </w:p>
    <w:p w14:paraId="02D5F63A">
      <w:pPr>
        <w:pStyle w:val="35"/>
        <w:ind w:left="780" w:firstLine="0" w:firstLineChars="0"/>
        <w:rPr>
          <w:color w:val="000000" w:themeColor="text1"/>
        </w:rPr>
      </w:pPr>
      <w:r>
        <w:rPr>
          <w:rFonts w:hint="eastAsia"/>
          <w:color w:val="000000" w:themeColor="text1"/>
        </w:rPr>
        <w:t>顾名思义就是局部变量的表，用于存放我们的局部变量的（方法中的变量）。首先它是一个32位的长度，主要存放我们的Java的八大基础数据类型，一般32位就可以存放下，如果是64位的就使用高低位占用两个也可以存放下，如果是局部的一些对象，比如我们的Object对象，我们只需要存放它的一个引用地址即可。</w:t>
      </w:r>
    </w:p>
    <w:p w14:paraId="6712E6AB">
      <w:pPr>
        <w:pStyle w:val="35"/>
        <w:numPr>
          <w:ilvl w:val="0"/>
          <w:numId w:val="1"/>
        </w:numPr>
        <w:ind w:firstLineChars="0"/>
        <w:rPr>
          <w:color w:val="000000" w:themeColor="text1"/>
        </w:rPr>
      </w:pPr>
      <w:r>
        <w:rPr>
          <w:rFonts w:hint="eastAsia"/>
          <w:b/>
          <w:bCs/>
          <w:color w:val="000000" w:themeColor="text1"/>
        </w:rPr>
        <w:t>操作数据栈</w:t>
      </w:r>
      <w:r>
        <w:rPr>
          <w:rFonts w:hint="eastAsia"/>
          <w:color w:val="000000" w:themeColor="text1"/>
        </w:rPr>
        <w:t>：</w:t>
      </w:r>
    </w:p>
    <w:p w14:paraId="080B25F0">
      <w:pPr>
        <w:pStyle w:val="35"/>
        <w:ind w:left="780" w:firstLine="0" w:firstLineChars="0"/>
        <w:rPr>
          <w:color w:val="000000" w:themeColor="text1"/>
        </w:rPr>
      </w:pPr>
      <w:r>
        <w:rPr>
          <w:rFonts w:hint="eastAsia"/>
          <w:color w:val="000000" w:themeColor="text1"/>
        </w:rPr>
        <w:t>存放java方法执行的操作数的，它就是一个栈，先进后出的栈结构，操作数栈，就是用来操作的，操作的的元素可以是任意的java数据类型，所以我们知道一个方法刚刚开始的时候，这个方法的操作数栈就是空的。</w:t>
      </w:r>
    </w:p>
    <w:p w14:paraId="6AD2680A">
      <w:pPr>
        <w:ind w:left="360" w:firstLine="420"/>
      </w:pPr>
      <w:r>
        <w:rPr>
          <w:rFonts w:hint="eastAsia"/>
          <w:b/>
        </w:rPr>
        <w:t>操作数栈本质上是JVM执行引擎的一个工作</w:t>
      </w:r>
      <w:r>
        <w:rPr>
          <w:rFonts w:hint="eastAsia"/>
        </w:rPr>
        <w:t>区，也就是方法在执行，才会对操作数栈进行操作，如果代码不不执行，操作数栈其实就是空的。</w:t>
      </w:r>
    </w:p>
    <w:p w14:paraId="715CC828">
      <w:pPr>
        <w:pStyle w:val="35"/>
        <w:numPr>
          <w:ilvl w:val="0"/>
          <w:numId w:val="1"/>
        </w:numPr>
        <w:ind w:firstLineChars="0"/>
        <w:rPr>
          <w:b/>
          <w:bCs/>
          <w:color w:val="000000" w:themeColor="text1"/>
        </w:rPr>
      </w:pPr>
      <w:r>
        <w:rPr>
          <w:rFonts w:hint="eastAsia"/>
          <w:b/>
          <w:bCs/>
          <w:color w:val="000000" w:themeColor="text1"/>
        </w:rPr>
        <w:t>动态连接:</w:t>
      </w:r>
    </w:p>
    <w:p w14:paraId="035376A3">
      <w:pPr>
        <w:pStyle w:val="35"/>
        <w:ind w:left="780" w:firstLine="0" w:firstLineChars="0"/>
        <w:rPr>
          <w:color w:val="000000" w:themeColor="text1"/>
        </w:rPr>
      </w:pPr>
      <w:r>
        <w:rPr>
          <w:rFonts w:hint="eastAsia"/>
          <w:color w:val="000000" w:themeColor="text1"/>
        </w:rPr>
        <w:t>Java语言特性多态（后续章节细讲，需要结合class与执行引擎一起来讲）。</w:t>
      </w:r>
    </w:p>
    <w:p w14:paraId="5DA8F109">
      <w:pPr>
        <w:pStyle w:val="35"/>
        <w:numPr>
          <w:ilvl w:val="0"/>
          <w:numId w:val="1"/>
        </w:numPr>
        <w:ind w:firstLineChars="0"/>
        <w:rPr>
          <w:b/>
          <w:bCs/>
          <w:color w:val="000000" w:themeColor="text1"/>
        </w:rPr>
      </w:pPr>
      <w:r>
        <w:rPr>
          <w:rFonts w:hint="eastAsia"/>
          <w:b/>
          <w:bCs/>
          <w:color w:val="000000" w:themeColor="text1"/>
        </w:rPr>
        <w:t>返回地址:</w:t>
      </w:r>
    </w:p>
    <w:p w14:paraId="224E4307">
      <w:pPr>
        <w:pStyle w:val="35"/>
        <w:ind w:left="780" w:firstLine="0" w:firstLineChars="0"/>
        <w:rPr>
          <w:bCs/>
          <w:color w:val="000000" w:themeColor="text1"/>
        </w:rPr>
      </w:pPr>
      <w:r>
        <w:rPr>
          <w:rFonts w:hint="eastAsia"/>
          <w:bCs/>
          <w:color w:val="000000" w:themeColor="text1"/>
        </w:rPr>
        <w:t>正常返回（调用程序计数器中的地址作为返回）、异常的话（通过异常处理器表&lt;非栈帧中的&gt;来确定）</w:t>
      </w:r>
    </w:p>
    <w:p w14:paraId="529C37F1">
      <w:r>
        <w:rPr>
          <w:rFonts w:hint="eastAsia"/>
          <w:b/>
        </w:rPr>
        <w:t>同时，</w:t>
      </w:r>
      <w:r>
        <w:rPr>
          <w:rFonts w:hint="eastAsia"/>
        </w:rPr>
        <w:t>虚拟机栈这个内存也不是无限大，它有大小限制，默认情况下是1M。</w:t>
      </w:r>
    </w:p>
    <w:p w14:paraId="5BDB8F6F">
      <w:r>
        <w:rPr>
          <w:rFonts w:hint="eastAsia"/>
        </w:rPr>
        <w:t>如果我们不断的往虚拟机栈中入栈帧，但是就是不出栈的话，那么这个虚拟机栈就会爆掉。</w:t>
      </w:r>
    </w:p>
    <w:p w14:paraId="6AE79850">
      <w:r>
        <w:rPr>
          <w:rFonts w:hint="eastAsia"/>
        </w:rPr>
        <w:drawing>
          <wp:inline distT="0" distB="0" distL="0" distR="0">
            <wp:extent cx="3729990" cy="1471295"/>
            <wp:effectExtent l="19050" t="0" r="381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noChangeArrowheads="1"/>
                    </pic:cNvPicPr>
                  </pic:nvPicPr>
                  <pic:blipFill>
                    <a:blip r:embed="rId13"/>
                    <a:srcRect/>
                    <a:stretch>
                      <a:fillRect/>
                    </a:stretch>
                  </pic:blipFill>
                  <pic:spPr>
                    <a:xfrm>
                      <a:off x="0" y="0"/>
                      <a:ext cx="3729990" cy="1471924"/>
                    </a:xfrm>
                    <a:prstGeom prst="rect">
                      <a:avLst/>
                    </a:prstGeom>
                    <a:noFill/>
                    <a:ln w="9525">
                      <a:noFill/>
                      <a:miter lim="800000"/>
                      <a:headEnd/>
                      <a:tailEnd/>
                    </a:ln>
                  </pic:spPr>
                </pic:pic>
              </a:graphicData>
            </a:graphic>
          </wp:inline>
        </w:drawing>
      </w:r>
    </w:p>
    <w:p w14:paraId="58AB8575">
      <w:r>
        <w:t>Exception in thread "main" java.lang.StackOverflowError</w:t>
      </w:r>
    </w:p>
    <w:p w14:paraId="134C203C">
      <w:pPr>
        <w:pStyle w:val="4"/>
      </w:pPr>
      <w:bookmarkStart w:id="15" w:name="_Toc18714"/>
      <w:r>
        <w:rPr>
          <w:rFonts w:hint="eastAsia"/>
        </w:rPr>
        <w:t>程序计数器</w:t>
      </w:r>
      <w:bookmarkEnd w:id="15"/>
    </w:p>
    <w:p w14:paraId="03BAFA74">
      <w:pPr>
        <w:ind w:firstLine="420"/>
      </w:pPr>
      <w:r>
        <w:rPr>
          <w:rFonts w:hint="eastAsia"/>
        </w:rPr>
        <w:t>较小的内存空间，当前线程执行的字节码的行号指示器；各线程之间独立存储，互不影响。</w:t>
      </w:r>
    </w:p>
    <w:p w14:paraId="2DB2A601">
      <w:pPr>
        <w:ind w:firstLine="420"/>
      </w:pPr>
      <w:r>
        <w:t>程序计数器是一块很小的内存空间，主要用来记录各个线程执行的字节码的地址，例如，分支、循环、跳转、异常、线程恢复等都依赖于计数器。</w:t>
      </w:r>
    </w:p>
    <w:p w14:paraId="3F7FB399">
      <w:r>
        <w:t>由于 Java 是多线程语言，当执行的线程数量超过 CPU 核数时，线程之间会根据时间片轮询争夺 CPU 资源。如果一个线程的时间片用完了，或者是其它原因导致这个线程的 CPU 资源被提前抢夺，那么这个退出的线程就需要单独的一个程序计数器，来记录下一条运行的指令。</w:t>
      </w:r>
    </w:p>
    <w:p w14:paraId="2856713E">
      <w:pPr>
        <w:ind w:firstLine="420"/>
        <w:rPr>
          <w:shd w:val="clear" w:color="auto" w:fill="FFFFFF"/>
        </w:rPr>
      </w:pPr>
      <w:r>
        <w:rPr>
          <w:rFonts w:hint="eastAsia"/>
          <w:shd w:val="clear" w:color="auto" w:fill="FFFFFF"/>
        </w:rPr>
        <w:t>因为JVM是虚拟机，内部有完整的指令与执行的一套流程，所以在运行Java方法的时候需要使用程序计数器（记录字节码执行的地址或行号），如果是遇到本地方法（native方法），这个方法不是JVM来具体执行，所以程序计数器不需要记录了，这个是因为在操作系统层面也有一个程序计数器，这个会记录本地代码的执行的地址，所以在执行native方法时，JVM中程序计数器的值为空(Undefined)。</w:t>
      </w:r>
    </w:p>
    <w:p w14:paraId="64B190F1">
      <w:pPr>
        <w:ind w:firstLine="420"/>
      </w:pPr>
      <w:r>
        <w:rPr>
          <w:rFonts w:hint="eastAsia"/>
          <w:shd w:val="clear" w:color="auto" w:fill="FFFFFF"/>
        </w:rPr>
        <w:t>另外</w:t>
      </w:r>
      <w:r>
        <w:rPr>
          <w:rFonts w:hint="eastAsia"/>
        </w:rPr>
        <w:t>程序计数器也是JVM中唯一不会OOM(</w:t>
      </w:r>
      <w:r>
        <w:t>OutOfMemory</w:t>
      </w:r>
      <w:r>
        <w:rPr>
          <w:rFonts w:hint="eastAsia"/>
        </w:rPr>
        <w:t>)的内存区域。</w:t>
      </w:r>
    </w:p>
    <w:p w14:paraId="1C119DD9">
      <w:pPr>
        <w:pStyle w:val="3"/>
        <w:rPr>
          <w:color w:val="FF0000"/>
        </w:rPr>
      </w:pPr>
      <w:bookmarkStart w:id="16" w:name="_栈帧执行对内存区域的影响"/>
      <w:bookmarkEnd w:id="16"/>
      <w:bookmarkStart w:id="17" w:name="_Toc31815"/>
      <w:r>
        <w:rPr>
          <w:rFonts w:hint="eastAsia"/>
          <w:color w:val="FF0000"/>
        </w:rPr>
        <w:t>栈帧执行对内存区域的影响</w:t>
      </w:r>
      <w:bookmarkEnd w:id="17"/>
    </w:p>
    <w:p w14:paraId="4EC82D14">
      <w:r>
        <w:rPr>
          <w:rFonts w:hint="eastAsia"/>
        </w:rPr>
        <w:t xml:space="preserve">对class进行反汇编 javap </w:t>
      </w:r>
      <w:r>
        <w:t>–</w:t>
      </w:r>
      <w:r>
        <w:rPr>
          <w:rFonts w:hint="eastAsia"/>
        </w:rPr>
        <w:t>c XXXX.class</w:t>
      </w:r>
    </w:p>
    <w:p w14:paraId="2C10D35E">
      <w:r>
        <w:rPr>
          <w:rFonts w:hint="eastAsia"/>
        </w:rPr>
        <w:t>字节码助记码解释地址：</w:t>
      </w:r>
      <w:r>
        <w:fldChar w:fldCharType="begin"/>
      </w:r>
      <w:r>
        <w:instrText xml:space="preserve"> HYPERLINK "https://cloud.tencent.com/developer/article/1333540" </w:instrText>
      </w:r>
      <w:r>
        <w:fldChar w:fldCharType="separate"/>
      </w:r>
      <w:r>
        <w:rPr>
          <w:rStyle w:val="24"/>
        </w:rPr>
        <w:t>https://cloud.tencent.com/developer/article/1333540</w:t>
      </w:r>
      <w:r>
        <w:rPr>
          <w:rStyle w:val="24"/>
        </w:rPr>
        <w:fldChar w:fldCharType="end"/>
      </w:r>
    </w:p>
    <w:p w14:paraId="05B00AF2">
      <w:r>
        <w:drawing>
          <wp:inline distT="0" distB="0" distL="0" distR="0">
            <wp:extent cx="5486400" cy="4417060"/>
            <wp:effectExtent l="0" t="0" r="0" b="0"/>
            <wp:docPr id="58" name="图片 2" descr="G:\VIP课三期\img\栈帧执行对内存区域的影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G:\VIP课三期\img\栈帧执行对内存区域的影响.png"/>
                    <pic:cNvPicPr>
                      <a:picLocks noChangeAspect="1" noChangeArrowheads="1"/>
                    </pic:cNvPicPr>
                  </pic:nvPicPr>
                  <pic:blipFill>
                    <a:blip r:embed="rId14"/>
                    <a:srcRect/>
                    <a:stretch>
                      <a:fillRect/>
                    </a:stretch>
                  </pic:blipFill>
                  <pic:spPr>
                    <a:xfrm>
                      <a:off x="0" y="0"/>
                      <a:ext cx="5486400" cy="4417060"/>
                    </a:xfrm>
                    <a:prstGeom prst="rect">
                      <a:avLst/>
                    </a:prstGeom>
                    <a:noFill/>
                  </pic:spPr>
                </pic:pic>
              </a:graphicData>
            </a:graphic>
          </wp:inline>
        </w:drawing>
      </w:r>
    </w:p>
    <w:p w14:paraId="588C328C">
      <w:pPr>
        <w:rPr>
          <w:rFonts w:ascii="宋体" w:hAnsi="宋体"/>
        </w:rPr>
      </w:pPr>
      <w:r>
        <w:rPr>
          <w:rFonts w:ascii="宋体" w:hAnsi="宋体"/>
        </w:rPr>
        <w:t>在</w:t>
      </w:r>
      <w:r>
        <w:rPr>
          <w:rFonts w:hint="eastAsia"/>
        </w:rPr>
        <w:t>JVM</w:t>
      </w:r>
      <w:r>
        <w:rPr>
          <w:rFonts w:hint="eastAsia" w:ascii="宋体" w:hAnsi="宋体"/>
        </w:rPr>
        <w:t>中，基于解释执行的这种方式是基于栈的引擎，这个说的栈，就是操作数栈。</w:t>
      </w:r>
    </w:p>
    <w:p w14:paraId="440C0FFE">
      <w:pPr>
        <w:rPr>
          <w:b/>
          <w:bCs/>
        </w:rPr>
      </w:pPr>
      <w:r>
        <w:rPr>
          <w:rFonts w:hint="eastAsia" w:ascii="宋体" w:hAnsi="宋体"/>
          <w:b/>
          <w:bCs/>
        </w:rPr>
        <w:t>虚拟机栈：</w:t>
      </w:r>
    </w:p>
    <w:p w14:paraId="6FF81B84">
      <w:r>
        <w:rPr>
          <w:rFonts w:hint="eastAsia" w:ascii="宋体" w:hAnsi="宋体"/>
        </w:rPr>
        <w:t>每个线程私有的，线程在运行时，在执行每个方法的时候都会打包成一个栈帧，存储了局部变量表，操作数栈，动态链接，方法出口等信息，然后放入栈。每个时刻正在执行的当前方法就是虚拟机栈顶的栈桢。方法的执行就对应着栈帧在虚拟机栈中入栈和出栈的过程。</w:t>
      </w:r>
    </w:p>
    <w:p w14:paraId="697A30DF">
      <w:r>
        <w:rPr>
          <w:rFonts w:hint="eastAsia" w:ascii="宋体" w:hAnsi="宋体"/>
        </w:rPr>
        <w:t>栈的大小缺省为</w:t>
      </w:r>
      <w:r>
        <w:rPr>
          <w:rFonts w:hint="eastAsia"/>
        </w:rPr>
        <w:t>1M</w:t>
      </w:r>
      <w:r>
        <w:rPr>
          <w:rFonts w:hint="eastAsia" w:ascii="宋体" w:hAnsi="宋体"/>
        </w:rPr>
        <w:t>，可用参数 –</w:t>
      </w:r>
      <w:r>
        <w:rPr>
          <w:rFonts w:hint="eastAsia" w:cs="Calibri"/>
        </w:rPr>
        <w:t>Xss</w:t>
      </w:r>
      <w:r>
        <w:rPr>
          <w:rFonts w:hint="eastAsia" w:ascii="宋体" w:hAnsi="宋体"/>
        </w:rPr>
        <w:t>调整大小，例如</w:t>
      </w:r>
      <w:r>
        <w:rPr>
          <w:rFonts w:hint="eastAsia" w:cs="Calibri"/>
        </w:rPr>
        <w:t>-Xss256k</w:t>
      </w:r>
    </w:p>
    <w:p w14:paraId="53C9D432">
      <w:pPr>
        <w:rPr>
          <w:sz w:val="24"/>
          <w:szCs w:val="24"/>
        </w:rPr>
      </w:pPr>
      <w:r>
        <w:rPr>
          <w:rFonts w:hint="eastAsia" w:ascii="宋体" w:hAnsi="宋体"/>
        </w:rPr>
        <w:t>在编译程序代码的时候，栈帧中需要多大的局部变量表，多深的操作数栈都已经完全确定了，并且写入到方法表的</w:t>
      </w:r>
      <w:r>
        <w:rPr>
          <w:rFonts w:hint="eastAsia"/>
        </w:rPr>
        <w:t>Code</w:t>
      </w:r>
      <w:r>
        <w:rPr>
          <w:rFonts w:hint="eastAsia" w:ascii="宋体" w:hAnsi="宋体"/>
        </w:rPr>
        <w:t>属性之中，因此一个栈帧需要分配多少内存，不会受到程序运行期变量数据的影响，而仅仅取决于具体的虚拟机实现。</w:t>
      </w:r>
    </w:p>
    <w:p w14:paraId="7B853EAF">
      <w:pPr>
        <w:rPr>
          <w:szCs w:val="21"/>
        </w:rPr>
      </w:pPr>
      <w:r>
        <w:rPr>
          <w:rFonts w:hint="eastAsia" w:ascii="宋体" w:hAnsi="宋体"/>
          <w:b/>
          <w:bCs/>
          <w:color w:val="FF0000"/>
        </w:rPr>
        <w:t>局部变量表</w:t>
      </w:r>
      <w:r>
        <w:rPr>
          <w:rFonts w:hint="eastAsia"/>
          <w:b/>
          <w:bCs/>
          <w:color w:val="FF0000"/>
        </w:rPr>
        <w:t>:</w:t>
      </w:r>
      <w:r>
        <w:rPr>
          <w:rFonts w:hint="eastAsia" w:ascii="宋体" w:hAnsi="宋体"/>
          <w:color w:val="FF0000"/>
        </w:rPr>
        <w:t>顾名思义就是局部变量的表</w:t>
      </w:r>
      <w:r>
        <w:rPr>
          <w:rFonts w:hint="eastAsia" w:ascii="宋体" w:hAnsi="宋体"/>
        </w:rPr>
        <w:t>，用于存放我们的局部变量的。首先它是一个</w:t>
      </w:r>
      <w:r>
        <w:rPr>
          <w:rFonts w:hint="eastAsia"/>
        </w:rPr>
        <w:t>32</w:t>
      </w:r>
      <w:r>
        <w:rPr>
          <w:rFonts w:hint="eastAsia" w:ascii="宋体" w:hAnsi="宋体"/>
        </w:rPr>
        <w:t>位的长度，主要存放我们的</w:t>
      </w:r>
      <w:r>
        <w:rPr>
          <w:rFonts w:hint="eastAsia" w:cs="Calibri"/>
        </w:rPr>
        <w:t>Java</w:t>
      </w:r>
      <w:r>
        <w:rPr>
          <w:rFonts w:hint="eastAsia" w:ascii="宋体" w:hAnsi="宋体"/>
        </w:rPr>
        <w:t>的八大基础数据类型，一般</w:t>
      </w:r>
      <w:r>
        <w:rPr>
          <w:rFonts w:hint="eastAsia" w:cs="Calibri"/>
        </w:rPr>
        <w:t>32</w:t>
      </w:r>
      <w:r>
        <w:rPr>
          <w:rFonts w:hint="eastAsia" w:ascii="宋体" w:hAnsi="宋体"/>
        </w:rPr>
        <w:t>位就可以存放下，如果是</w:t>
      </w:r>
      <w:r>
        <w:rPr>
          <w:rFonts w:hint="eastAsia" w:cs="Calibri"/>
        </w:rPr>
        <w:t>64</w:t>
      </w:r>
      <w:r>
        <w:rPr>
          <w:rFonts w:hint="eastAsia" w:ascii="宋体" w:hAnsi="宋体"/>
        </w:rPr>
        <w:t>位的就使用高低位占用两个也可以存放下，如果是局部的一些对象，比如我们的</w:t>
      </w:r>
      <w:r>
        <w:rPr>
          <w:rFonts w:hint="eastAsia" w:cs="Calibri"/>
        </w:rPr>
        <w:t>Object</w:t>
      </w:r>
      <w:r>
        <w:rPr>
          <w:rFonts w:hint="eastAsia" w:ascii="宋体" w:hAnsi="宋体"/>
        </w:rPr>
        <w:t>对象，我们只需要存放它的一个引用地址即可。（基本数据类型、对象引用、</w:t>
      </w:r>
      <w:r>
        <w:rPr>
          <w:rFonts w:hint="eastAsia" w:cs="Calibri"/>
        </w:rPr>
        <w:t>returnAddress</w:t>
      </w:r>
      <w:r>
        <w:rPr>
          <w:rFonts w:hint="eastAsia" w:ascii="宋体" w:hAnsi="宋体"/>
        </w:rPr>
        <w:t>类型）</w:t>
      </w:r>
    </w:p>
    <w:p w14:paraId="2610AB05">
      <w:r>
        <w:rPr>
          <w:rFonts w:hint="eastAsia" w:ascii="宋体" w:hAnsi="宋体"/>
          <w:b/>
          <w:bCs/>
          <w:color w:val="FF0000"/>
        </w:rPr>
        <w:t>操作数据栈</w:t>
      </w:r>
      <w:r>
        <w:rPr>
          <w:rFonts w:hint="eastAsia" w:ascii="宋体" w:hAnsi="宋体"/>
          <w:color w:val="FF0000"/>
        </w:rPr>
        <w:t>：存放我们方法执行的操作数的，</w:t>
      </w:r>
      <w:r>
        <w:rPr>
          <w:rFonts w:hint="eastAsia" w:ascii="宋体" w:hAnsi="宋体"/>
        </w:rPr>
        <w:t>它就是一个栈，先进后出的栈结构，操作数栈，就是用来操作的，操作的的元素可以是任意的</w:t>
      </w:r>
      <w:r>
        <w:rPr>
          <w:rFonts w:hint="eastAsia"/>
        </w:rPr>
        <w:t>java</w:t>
      </w:r>
      <w:r>
        <w:rPr>
          <w:rFonts w:hint="eastAsia" w:ascii="宋体" w:hAnsi="宋体"/>
        </w:rPr>
        <w:t>数据类型，所以我们知道一个方法刚刚开始的时候，这个方法的操作数栈就是空的，操作数栈运行方法是会一直运行入栈</w:t>
      </w:r>
      <w:r>
        <w:rPr>
          <w:rFonts w:hint="eastAsia" w:cs="Calibri"/>
        </w:rPr>
        <w:t>/</w:t>
      </w:r>
      <w:r>
        <w:rPr>
          <w:rFonts w:hint="eastAsia" w:ascii="宋体" w:hAnsi="宋体"/>
        </w:rPr>
        <w:t>出栈的操作</w:t>
      </w:r>
    </w:p>
    <w:p w14:paraId="46C946F4">
      <w:r>
        <w:rPr>
          <w:rFonts w:hint="eastAsia" w:ascii="宋体" w:hAnsi="宋体"/>
          <w:b/>
          <w:bCs/>
          <w:color w:val="FF0000"/>
        </w:rPr>
        <w:t>动态连接</w:t>
      </w:r>
      <w:r>
        <w:rPr>
          <w:rFonts w:hint="eastAsia"/>
          <w:b/>
          <w:bCs/>
        </w:rPr>
        <w:t>:</w:t>
      </w:r>
      <w:r>
        <w:rPr>
          <w:rFonts w:hint="eastAsia"/>
        </w:rPr>
        <w:t>Java</w:t>
      </w:r>
      <w:r>
        <w:rPr>
          <w:rFonts w:hint="eastAsia" w:ascii="宋体" w:hAnsi="宋体"/>
        </w:rPr>
        <w:t>语言特性多态（需要类加载、运行时才能确定具体的方法，后续有详细的讲解）</w:t>
      </w:r>
      <w:r>
        <w:fldChar w:fldCharType="begin"/>
      </w:r>
      <w:r>
        <w:instrText xml:space="preserve"> HYPERLINK \l "_动态分派" </w:instrText>
      </w:r>
      <w:r>
        <w:fldChar w:fldCharType="separate"/>
      </w:r>
      <w:r>
        <w:rPr>
          <w:rStyle w:val="24"/>
          <w:rFonts w:hint="eastAsia" w:ascii="宋体" w:hAnsi="宋体"/>
        </w:rPr>
        <w:t>动态分派</w:t>
      </w:r>
      <w:r>
        <w:rPr>
          <w:rStyle w:val="24"/>
          <w:rFonts w:hint="eastAsia" w:ascii="宋体" w:hAnsi="宋体"/>
        </w:rPr>
        <w:fldChar w:fldCharType="end"/>
      </w:r>
    </w:p>
    <w:p w14:paraId="0C47D2F9">
      <w:pPr>
        <w:rPr>
          <w:b/>
          <w:bCs/>
        </w:rPr>
      </w:pPr>
      <w:r>
        <w:rPr>
          <w:rFonts w:hint="eastAsia" w:ascii="宋体" w:hAnsi="宋体"/>
          <w:b/>
          <w:bCs/>
          <w:color w:val="FF0000"/>
        </w:rPr>
        <w:t>完成出口(返回地址)</w:t>
      </w:r>
      <w:r>
        <w:rPr>
          <w:rFonts w:hint="eastAsia"/>
          <w:b/>
          <w:bCs/>
        </w:rPr>
        <w:t>:</w:t>
      </w:r>
    </w:p>
    <w:p w14:paraId="44E5DE41">
      <w:r>
        <w:rPr>
          <w:rFonts w:hint="eastAsia" w:ascii="宋体" w:hAnsi="宋体"/>
        </w:rPr>
        <w:t>正常返回：（调用程序计数器中的地址作为返回）</w:t>
      </w:r>
    </w:p>
    <w:p w14:paraId="34F13C74">
      <w:r>
        <w:rPr>
          <w:rFonts w:hint="eastAsia" w:ascii="宋体" w:hAnsi="宋体"/>
        </w:rPr>
        <w:t>三步曲：</w:t>
      </w:r>
    </w:p>
    <w:p w14:paraId="539F7080">
      <w:r>
        <w:rPr>
          <w:rFonts w:hint="eastAsia" w:ascii="宋体" w:hAnsi="宋体"/>
        </w:rPr>
        <w:t>恢复上层方法的局部变量表和操作数栈、</w:t>
      </w:r>
    </w:p>
    <w:p w14:paraId="418E0581">
      <w:r>
        <w:rPr>
          <w:rFonts w:hint="eastAsia" w:ascii="宋体" w:hAnsi="宋体"/>
        </w:rPr>
        <w:t>把返回值（如果有的话）压入调用者栈帧的操作数栈中、</w:t>
      </w:r>
    </w:p>
    <w:p w14:paraId="1739BDB1">
      <w:r>
        <w:rPr>
          <w:rFonts w:hint="eastAsia" w:ascii="宋体" w:hAnsi="宋体"/>
        </w:rPr>
        <w:t>调整程序计数器的值以指向方法调用指令后面的一条指令、</w:t>
      </w:r>
    </w:p>
    <w:p w14:paraId="6DD788B2">
      <w:r>
        <w:rPr>
          <w:rFonts w:hint="eastAsia" w:ascii="宋体" w:hAnsi="宋体"/>
        </w:rPr>
        <w:t>异常的话：（通过异常处理表</w:t>
      </w:r>
      <w:r>
        <w:rPr>
          <w:rFonts w:hint="eastAsia"/>
        </w:rPr>
        <w:t>&lt;</w:t>
      </w:r>
      <w:r>
        <w:rPr>
          <w:rFonts w:hint="eastAsia" w:ascii="宋体" w:hAnsi="宋体"/>
        </w:rPr>
        <w:t>非栈帧中的</w:t>
      </w:r>
      <w:r>
        <w:rPr>
          <w:rFonts w:hint="eastAsia" w:cs="Calibri"/>
        </w:rPr>
        <w:t>&gt;</w:t>
      </w:r>
      <w:r>
        <w:rPr>
          <w:rFonts w:hint="eastAsia" w:ascii="宋体" w:hAnsi="宋体"/>
        </w:rPr>
        <w:t>来确定）</w:t>
      </w:r>
    </w:p>
    <w:p w14:paraId="2282084F">
      <w:pPr>
        <w:pStyle w:val="3"/>
      </w:pPr>
      <w:bookmarkStart w:id="18" w:name="_Toc19458"/>
      <w:r>
        <w:rPr>
          <w:rFonts w:hint="eastAsia"/>
        </w:rPr>
        <w:t>运行时数据区及JVM的整体内存结构</w:t>
      </w:r>
      <w:bookmarkEnd w:id="18"/>
    </w:p>
    <w:p w14:paraId="0551AA0C">
      <w:pPr>
        <w:pStyle w:val="4"/>
      </w:pPr>
      <w:bookmarkStart w:id="19" w:name="_Toc10492"/>
      <w:r>
        <w:rPr>
          <w:rFonts w:hint="eastAsia"/>
        </w:rPr>
        <w:t>本地方法栈</w:t>
      </w:r>
      <w:bookmarkEnd w:id="19"/>
    </w:p>
    <w:p w14:paraId="55B396D9">
      <w:pPr>
        <w:ind w:firstLine="420"/>
      </w:pPr>
      <w:r>
        <w:t>本地方法栈跟 Java 虚拟机栈的功能类似，Java 虚拟机栈用于管理 Java 函数的调用，而本地方法栈则用于管理本地方法的调用。但本地方法并不是用 Java 实现的，而是由 C 语言实现的</w:t>
      </w:r>
      <w:r>
        <w:rPr>
          <w:rFonts w:hint="eastAsia"/>
        </w:rPr>
        <w:t>(比如Object.hashcode方法)</w:t>
      </w:r>
      <w:r>
        <w:t>。</w:t>
      </w:r>
    </w:p>
    <w:p w14:paraId="57EB288E">
      <w:pPr>
        <w:ind w:firstLine="420"/>
      </w:pPr>
      <w:r>
        <w:rPr>
          <w:rFonts w:hint="eastAsia"/>
        </w:rPr>
        <w:t>本地方法栈是和虚拟机栈非常相似的一个区域，它服务的对象是 native 方法。你甚至可以认为虚拟机栈和本地方法栈是同一个区域。</w:t>
      </w:r>
    </w:p>
    <w:p w14:paraId="07075A88">
      <w:r>
        <w:rPr>
          <w:rFonts w:hint="eastAsia"/>
        </w:rPr>
        <w:t>虚拟机规范无强制规定，各版本虚拟机自由实现 ，HotSpot直接把本地方法栈和虚拟机栈合二为一 。</w:t>
      </w:r>
    </w:p>
    <w:p w14:paraId="7A3410FB">
      <w:pPr>
        <w:pStyle w:val="4"/>
      </w:pPr>
      <w:bookmarkStart w:id="20" w:name="_Toc21947"/>
      <w:r>
        <w:rPr>
          <w:rFonts w:hint="eastAsia"/>
        </w:rPr>
        <w:t>方法区</w:t>
      </w:r>
      <w:bookmarkEnd w:id="20"/>
    </w:p>
    <w:p w14:paraId="3A20528B">
      <w:pPr>
        <w:widowControl/>
        <w:jc w:val="left"/>
        <w:rPr>
          <w:rFonts w:ascii="宋体" w:hAnsi="宋体" w:eastAsia="宋体" w:cs="宋体"/>
          <w:kern w:val="0"/>
          <w:sz w:val="24"/>
          <w:szCs w:val="24"/>
        </w:rPr>
      </w:pPr>
      <w:r>
        <w:rPr>
          <w:rFonts w:hint="eastAsia" w:ascii="宋体" w:hAnsi="宋体" w:eastAsia="宋体" w:cs="宋体"/>
          <w:color w:val="000000"/>
          <w:kern w:val="0"/>
          <w:szCs w:val="21"/>
        </w:rPr>
        <w:t>方法区（</w:t>
      </w:r>
      <w:r>
        <w:rPr>
          <w:rFonts w:ascii="Courier New" w:hAnsi="Courier New" w:eastAsia="宋体" w:cs="Courier New"/>
          <w:color w:val="000000"/>
          <w:kern w:val="0"/>
          <w:szCs w:val="21"/>
        </w:rPr>
        <w:t>Method Area</w:t>
      </w:r>
      <w:r>
        <w:rPr>
          <w:rFonts w:hint="eastAsia" w:ascii="宋体" w:hAnsi="宋体" w:eastAsia="宋体" w:cs="宋体"/>
          <w:color w:val="000000"/>
          <w:kern w:val="0"/>
          <w:szCs w:val="21"/>
        </w:rPr>
        <w:t>）是可供各条线程共享的运行时内存区域。它存储了每一个类的结构信息，例如运行时常量池（</w:t>
      </w:r>
      <w:r>
        <w:rPr>
          <w:rFonts w:ascii="Courier New" w:hAnsi="Courier New" w:eastAsia="宋体" w:cs="Courier New"/>
          <w:color w:val="000000"/>
          <w:kern w:val="0"/>
          <w:szCs w:val="21"/>
        </w:rPr>
        <w:t>Runtime Constant Pool</w:t>
      </w:r>
      <w:r>
        <w:rPr>
          <w:rFonts w:hint="eastAsia" w:ascii="宋体" w:hAnsi="宋体" w:eastAsia="宋体" w:cs="宋体"/>
          <w:color w:val="000000"/>
          <w:kern w:val="0"/>
          <w:szCs w:val="21"/>
        </w:rPr>
        <w:t>）字段和方法数据、构造函数和普通方法的字节码内容、还包括一些在类、实例、接口初始化时用到的特殊方法</w:t>
      </w:r>
    </w:p>
    <w:p w14:paraId="54F96DFB">
      <w:pPr>
        <w:ind w:firstLine="420"/>
      </w:pPr>
      <w:r>
        <w:rPr>
          <w:rFonts w:hint="eastAsia"/>
        </w:rPr>
        <w:t>方法区是JVM对内存的“逻辑划分”，在JDK1.7及之前</w:t>
      </w:r>
      <w:r>
        <w:t>很多开发者都习惯将方法区称为“永久代”，是因为在HotSpot 虚拟机中，设计人员使用了永久代来实现了 JVM 规范的方法区。在</w:t>
      </w:r>
      <w:r>
        <w:rPr>
          <w:rFonts w:hint="eastAsia"/>
        </w:rPr>
        <w:t>JDK1.8及以后使用了元空间来实现方法区。</w:t>
      </w:r>
    </w:p>
    <w:p w14:paraId="76EFE62B">
      <w:pPr>
        <w:pStyle w:val="2"/>
      </w:pPr>
      <w:bookmarkStart w:id="21" w:name="_Toc19436"/>
      <w:r>
        <w:rPr>
          <w:rFonts w:hint="eastAsia"/>
        </w:rPr>
        <w:t>JVM整体知识模块</w:t>
      </w:r>
      <w:bookmarkEnd w:id="21"/>
    </w:p>
    <w:p w14:paraId="0B37FEAA">
      <w:r>
        <w:rPr>
          <w:rFonts w:hint="eastAsia"/>
        </w:rPr>
        <w:tab/>
      </w:r>
      <w:r>
        <w:rPr>
          <w:rFonts w:hint="eastAsia"/>
        </w:rPr>
        <w:t>JVM能涉及非常庞大的一块知识体系，比如内存结构、垃圾回收、类加载、性能调优、JVM自身优化技术、执行引擎、类文件结构、监控工具等。</w:t>
      </w:r>
    </w:p>
    <w:p w14:paraId="119E2182">
      <w:r>
        <w:rPr>
          <w:rFonts w:hint="eastAsia"/>
        </w:rPr>
        <w:t>但是在所有的知识体系中，都或多或少跟内存结构有一定的关系：</w:t>
      </w:r>
    </w:p>
    <w:p w14:paraId="7ABF13C7">
      <w:r>
        <w:rPr>
          <w:rFonts w:hint="eastAsia"/>
        </w:rPr>
        <w:t>比如垃圾回收回收的就是内存、类加载加载到的地方也是内存、性能优化也涉及到内存优化、执行引擎与内存密不可分、类文件结构与内存的设计有关系，监控工具也会监控内存。所以内存结构处于JVM中核心位置。也是属于我们入门JVM学习的最好的选择。</w:t>
      </w:r>
    </w:p>
    <w:p w14:paraId="7AEA88F9">
      <w:r>
        <w:rPr>
          <w:rFonts w:hint="eastAsia" w:ascii="Helvetica" w:hAnsi="Helvetica"/>
          <w:b/>
          <w:color w:val="000000"/>
          <w:sz w:val="19"/>
          <w:szCs w:val="19"/>
        </w:rPr>
        <w:t>同时JVM是一个虚拟化的操作系统，所以除了要虚拟指令之外，最重要的一个事情就是需要虚拟化内存，这个虚拟化内存就是我们马上要讲到的JVM的内存区域。</w:t>
      </w:r>
    </w:p>
    <w:p w14:paraId="2748B294">
      <w:pPr>
        <w:pStyle w:val="5"/>
      </w:pPr>
      <w:r>
        <w:rPr>
          <w:rFonts w:hint="eastAsia"/>
        </w:rPr>
        <w:t>元空间</w:t>
      </w:r>
    </w:p>
    <w:p w14:paraId="78821E7E">
      <w:pPr>
        <w:ind w:firstLine="420"/>
      </w:pPr>
      <w:r>
        <w:t>方法区与堆空间类似，也是一个共享内存区，所以方法区是线程共享的。假如两个线程都试图访问方法区中的同一个类信息，而这个类还没有装入 JVM，那么此时就只允许一个线程去加载它，另一个线程必须等待。</w:t>
      </w:r>
    </w:p>
    <w:p w14:paraId="23AE2B2A">
      <w:pPr>
        <w:ind w:firstLine="420"/>
      </w:pPr>
      <w:r>
        <w:t>在 HotSpot 虚拟机、Java7 版本中已经将永久代的静态变量和运行时常量池转移到了堆中，其余部分则存储在 JVM 的非堆内存中，而 Java8 版本已经将方法区中实现的永久代去掉了，并用元空间（class metadata）代替了之前的永久代，并且元空间的存储位置是本地内存</w:t>
      </w:r>
      <w:r>
        <w:rPr>
          <w:rFonts w:hint="eastAsia"/>
        </w:rPr>
        <w:t>。</w:t>
      </w:r>
    </w:p>
    <w:p w14:paraId="1A083F14">
      <w:pPr>
        <w:rPr>
          <w:b/>
        </w:rPr>
      </w:pPr>
      <w:r>
        <w:rPr>
          <w:rFonts w:hint="eastAsia"/>
          <w:b/>
        </w:rPr>
        <w:t>元空间大小参数：</w:t>
      </w:r>
    </w:p>
    <w:p w14:paraId="650F7AE2">
      <w:r>
        <w:t>jdk</w:t>
      </w:r>
      <w:r>
        <w:rPr>
          <w:rFonts w:hint="eastAsia"/>
        </w:rPr>
        <w:t>1.7及以前（初始和最大值）：</w:t>
      </w:r>
      <w:r>
        <w:t>-XX:PermSize</w:t>
      </w:r>
      <w:r>
        <w:rPr>
          <w:rFonts w:hint="eastAsia"/>
        </w:rPr>
        <w:t>；</w:t>
      </w:r>
      <w:r>
        <w:t>-XX:MaxPermSize</w:t>
      </w:r>
      <w:r>
        <w:rPr>
          <w:rFonts w:hint="eastAsia"/>
        </w:rPr>
        <w:t>；</w:t>
      </w:r>
    </w:p>
    <w:p w14:paraId="1425C0F6">
      <w:r>
        <w:t>jdk</w:t>
      </w:r>
      <w:r>
        <w:rPr>
          <w:rFonts w:hint="eastAsia"/>
        </w:rPr>
        <w:t>1.8以后（初始和最大值）：</w:t>
      </w:r>
      <w:r>
        <w:t>-XX:MetaspaceSize</w:t>
      </w:r>
      <w:r>
        <w:rPr>
          <w:rFonts w:hint="eastAsia"/>
        </w:rPr>
        <w:t>；</w:t>
      </w:r>
      <w:r>
        <w:t xml:space="preserve"> -XX:MaxMetaspaceSize</w:t>
      </w:r>
    </w:p>
    <w:p w14:paraId="37677605">
      <w:r>
        <w:t>jdk</w:t>
      </w:r>
      <w:r>
        <w:rPr>
          <w:rFonts w:hint="eastAsia"/>
        </w:rPr>
        <w:t>1.8以后大小就只受本机总内存的限制（如果不设置参数的话）</w:t>
      </w:r>
    </w:p>
    <w:p w14:paraId="33AB62FB">
      <w:pPr>
        <w:rPr>
          <w:sz w:val="24"/>
          <w:szCs w:val="24"/>
        </w:rPr>
      </w:pPr>
    </w:p>
    <w:p w14:paraId="2E2E7835">
      <w:r>
        <w:rPr>
          <w:rFonts w:ascii="Open Sans" w:hAnsi="Open Sans" w:cs="Open Sans"/>
          <w:color w:val="333333"/>
          <w:sz w:val="19"/>
          <w:szCs w:val="19"/>
          <w:shd w:val="clear" w:color="auto" w:fill="FFFFFF"/>
        </w:rPr>
        <w:t>JVM参数参考：</w:t>
      </w:r>
      <w:r>
        <w:fldChar w:fldCharType="begin"/>
      </w:r>
      <w:r>
        <w:instrText xml:space="preserve"> HYPERLINK "https://docs.oracle.com/javase/8/docs/technotes/tools/unix/java.html" </w:instrText>
      </w:r>
      <w:r>
        <w:fldChar w:fldCharType="separate"/>
      </w:r>
      <w:r>
        <w:rPr>
          <w:rStyle w:val="36"/>
          <w:rFonts w:ascii="Open Sans" w:hAnsi="Open Sans" w:cs="Open Sans"/>
          <w:color w:val="4183C4"/>
          <w:sz w:val="19"/>
          <w:szCs w:val="19"/>
          <w:shd w:val="clear" w:color="auto" w:fill="FFFFFF"/>
        </w:rPr>
        <w:t>https://docs.oracle.com/javase/8/docs/technotes/tools/unix/java.html</w:t>
      </w:r>
      <w:r>
        <w:rPr>
          <w:rStyle w:val="36"/>
          <w:rFonts w:ascii="Open Sans" w:hAnsi="Open Sans" w:cs="Open Sans"/>
          <w:color w:val="4183C4"/>
          <w:sz w:val="19"/>
          <w:szCs w:val="19"/>
          <w:shd w:val="clear" w:color="auto" w:fill="FFFFFF"/>
        </w:rPr>
        <w:fldChar w:fldCharType="end"/>
      </w:r>
    </w:p>
    <w:p w14:paraId="706FFE3F">
      <w:r>
        <w:t>Java8 为什么使用元空间替代永久代，这样做有什么好处呢？</w:t>
      </w:r>
    </w:p>
    <w:p w14:paraId="2DB2CCC3">
      <w:r>
        <w:t>官方给出的解释是：</w:t>
      </w:r>
    </w:p>
    <w:p w14:paraId="7BF147E3">
      <w:pPr>
        <w:ind w:firstLine="420"/>
      </w:pPr>
      <w:r>
        <w:t>移除永久代是为了融合 HotSpot JVM 与 JRockit VM 而做出的努力，因为 JRockit 没有永久代，所以不需要配置永久代。</w:t>
      </w:r>
    </w:p>
    <w:p w14:paraId="6225F0A2">
      <w:pPr>
        <w:ind w:firstLine="420"/>
      </w:pPr>
      <w:r>
        <w:t>永久代内存经常不够用或发生内存溢出，抛出异常 java.lang.OutOfMemoryError: PermGen。这是因为在 JDK1.7 版本中，指定的 PermGen 区大小为 8M，由于 PermGen 中类的元数据信息在每次 FullGC 的时候都可能被收集，回收率都偏低，成绩很难令人满意；还有为 PermGen 分配多大的空间很难确定，PermSize 的大小依赖于很多因素，比如，JVM 加载的 class 总数、常量池的大小和方法的大小等。</w:t>
      </w:r>
    </w:p>
    <w:p w14:paraId="375881FA">
      <w:pPr>
        <w:pStyle w:val="4"/>
      </w:pPr>
      <w:bookmarkStart w:id="22" w:name="_Toc23996"/>
      <w:r>
        <w:rPr>
          <w:rFonts w:hint="eastAsia"/>
        </w:rPr>
        <w:t>运行时常量池</w:t>
      </w:r>
      <w:bookmarkEnd w:id="22"/>
    </w:p>
    <w:p w14:paraId="4F9FBD95">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运行时常量池（</w:t>
      </w:r>
      <w:r>
        <w:rPr>
          <w:rFonts w:ascii="Courier New" w:hAnsi="Courier New" w:eastAsia="宋体" w:cs="Courier New"/>
          <w:color w:val="000000"/>
          <w:kern w:val="0"/>
          <w:szCs w:val="21"/>
        </w:rPr>
        <w:t>Runtime Constant Pool</w:t>
      </w:r>
      <w:r>
        <w:rPr>
          <w:rFonts w:hint="eastAsia" w:ascii="宋体" w:hAnsi="宋体" w:eastAsia="宋体" w:cs="宋体"/>
          <w:color w:val="000000"/>
          <w:kern w:val="0"/>
          <w:szCs w:val="21"/>
        </w:rPr>
        <w:t>）是每一个类或接口的常量池（</w:t>
      </w:r>
      <w:r>
        <w:rPr>
          <w:rFonts w:ascii="Courier New" w:hAnsi="Courier New" w:eastAsia="宋体" w:cs="Courier New"/>
          <w:color w:val="000000"/>
          <w:kern w:val="0"/>
          <w:szCs w:val="21"/>
        </w:rPr>
        <w:t>Constant_Pool</w:t>
      </w:r>
      <w:r>
        <w:rPr>
          <w:rFonts w:hint="eastAsia" w:ascii="宋体" w:hAnsi="宋体" w:eastAsia="宋体" w:cs="宋体"/>
          <w:color w:val="000000"/>
          <w:kern w:val="0"/>
          <w:szCs w:val="21"/>
        </w:rPr>
        <w:t>）的运行时表示形式，它包括了若干种不同的常量：从编译期可知的数值字面量到必须运行期解析后才能获得的方法或字段引用。</w:t>
      </w:r>
    </w:p>
    <w:p w14:paraId="2887032F">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运行时常量池是方法区的一部分。运行时常量池相对于Class常量池的另外一个重要特征是具备动态性（Class常量池在类加载章节会具体讲）。</w:t>
      </w:r>
    </w:p>
    <w:p w14:paraId="5A52FDC2">
      <w:pPr>
        <w:pStyle w:val="4"/>
      </w:pPr>
      <w:bookmarkStart w:id="23" w:name="_Toc19985"/>
      <w:r>
        <w:rPr>
          <w:rFonts w:hint="eastAsia"/>
        </w:rPr>
        <w:t>堆</w:t>
      </w:r>
      <w:bookmarkEnd w:id="23"/>
    </w:p>
    <w:p w14:paraId="282C83B8">
      <w:r>
        <w:rPr>
          <w:rFonts w:hint="eastAsia"/>
        </w:rPr>
        <w:t>堆是 JVM 上最大的内存区域，我们申请的几乎所有的对象，都是在这里存储的。我们常说的垃圾回收，操作的对象就是堆。</w:t>
      </w:r>
    </w:p>
    <w:p w14:paraId="7E3B52DC">
      <w:r>
        <w:rPr>
          <w:rFonts w:hint="eastAsia"/>
        </w:rPr>
        <w:t>堆空间一般是程序启动时，就申请了，但是并不一定会全部使用。堆一般设置成可伸缩的。</w:t>
      </w:r>
    </w:p>
    <w:p w14:paraId="2CF65658">
      <w:r>
        <w:rPr>
          <w:rFonts w:hint="eastAsia"/>
        </w:rPr>
        <w:t>随着对象的频繁创建，堆空间占用的越来越多，就需要不定期的对不再使用的对象进行回收。这个在 Java 中，就叫作 GC（Garbage Collection）。</w:t>
      </w:r>
    </w:p>
    <w:p w14:paraId="67CA07FA">
      <w:r>
        <w:rPr>
          <w:rFonts w:hint="eastAsia"/>
        </w:rPr>
        <w:t>那一个对象创建的时候，到底是在堆上分配，还是在栈上分配呢？这和两个方面有关：对象的类型和在 Java 类中存在的位置。</w:t>
      </w:r>
    </w:p>
    <w:p w14:paraId="582B59E7">
      <w:r>
        <w:rPr>
          <w:rFonts w:hint="eastAsia"/>
        </w:rPr>
        <w:t>Java 的对象可以分为基本数据类型和普通对象。</w:t>
      </w:r>
    </w:p>
    <w:p w14:paraId="45A19E2E">
      <w:r>
        <w:rPr>
          <w:rFonts w:hint="eastAsia"/>
        </w:rPr>
        <w:t>对于普通对象来说，JVM 会首先在堆上创建对象，然后在其他地方使用的其实是它的引用。比如，把这个引用保存在虚拟机栈的局部变量表中。</w:t>
      </w:r>
    </w:p>
    <w:p w14:paraId="7A182438">
      <w:r>
        <w:rPr>
          <w:rFonts w:hint="eastAsia"/>
        </w:rPr>
        <w:t>对于基本数据类型来说（byte、short、int、long、float、double、char)，有两种情况。</w:t>
      </w:r>
    </w:p>
    <w:p w14:paraId="1E3DF2C1">
      <w:r>
        <w:rPr>
          <w:rFonts w:hint="eastAsia"/>
        </w:rPr>
        <w:t>当你在方法体内声明了基本数据类型的对象，它就会在栈上直接分配。其他情况，都是在堆上分配。</w:t>
      </w:r>
    </w:p>
    <w:p w14:paraId="13B3DF34"/>
    <w:p w14:paraId="093FC59E">
      <w:pPr>
        <w:rPr>
          <w:b/>
          <w:sz w:val="24"/>
          <w:szCs w:val="24"/>
        </w:rPr>
      </w:pPr>
      <w:r>
        <w:rPr>
          <w:rFonts w:hint="eastAsia"/>
          <w:b/>
          <w:sz w:val="24"/>
          <w:szCs w:val="24"/>
        </w:rPr>
        <w:t>堆大小参数：</w:t>
      </w:r>
    </w:p>
    <w:p w14:paraId="79E64F0F">
      <w:r>
        <w:t>-Xms</w:t>
      </w:r>
      <w:r>
        <w:rPr>
          <w:rFonts w:hint="eastAsia"/>
        </w:rPr>
        <w:t>：堆的最小值；</w:t>
      </w:r>
    </w:p>
    <w:p w14:paraId="2DEE4C08">
      <w:r>
        <w:t>-Xmx</w:t>
      </w:r>
      <w:r>
        <w:rPr>
          <w:rFonts w:hint="eastAsia"/>
        </w:rPr>
        <w:t>：堆的最大值；</w:t>
      </w:r>
    </w:p>
    <w:p w14:paraId="54EFD566">
      <w:r>
        <w:t>-Xmn</w:t>
      </w:r>
      <w:r>
        <w:rPr>
          <w:rFonts w:hint="eastAsia"/>
        </w:rPr>
        <w:t>：</w:t>
      </w:r>
      <w:r>
        <w:t>新生代的大小</w:t>
      </w:r>
      <w:r>
        <w:rPr>
          <w:rFonts w:hint="eastAsia"/>
        </w:rPr>
        <w:t>；</w:t>
      </w:r>
    </w:p>
    <w:p w14:paraId="53DEC979">
      <w:r>
        <w:t>-XX:NewSize</w:t>
      </w:r>
      <w:r>
        <w:rPr>
          <w:rFonts w:hint="eastAsia"/>
        </w:rPr>
        <w:t>；</w:t>
      </w:r>
      <w:r>
        <w:t>新生代最小值</w:t>
      </w:r>
      <w:r>
        <w:rPr>
          <w:rFonts w:hint="eastAsia"/>
        </w:rPr>
        <w:t>；</w:t>
      </w:r>
    </w:p>
    <w:p w14:paraId="30007406">
      <w:r>
        <w:t>-XX:MaxNewSize</w:t>
      </w:r>
      <w:r>
        <w:rPr>
          <w:rFonts w:hint="eastAsia"/>
        </w:rPr>
        <w:t>：</w:t>
      </w:r>
      <w:r>
        <w:t>新生代最大值</w:t>
      </w:r>
      <w:r>
        <w:rPr>
          <w:rFonts w:hint="eastAsia"/>
        </w:rPr>
        <w:t>；</w:t>
      </w:r>
    </w:p>
    <w:p w14:paraId="1605A01E">
      <w:r>
        <w:rPr>
          <w:rFonts w:hint="eastAsia"/>
        </w:rPr>
        <w:t>例如</w:t>
      </w:r>
      <w:r>
        <w:t>- Xmx256</w:t>
      </w:r>
      <w:r>
        <w:rPr>
          <w:rFonts w:hint="eastAsia"/>
        </w:rPr>
        <w:t>m</w:t>
      </w:r>
    </w:p>
    <w:p w14:paraId="108D5BC0">
      <w:r>
        <w:drawing>
          <wp:inline distT="0" distB="0" distL="0" distR="0">
            <wp:extent cx="8863330" cy="3357880"/>
            <wp:effectExtent l="19050" t="0" r="0" b="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noChangeArrowheads="1"/>
                    </pic:cNvPicPr>
                  </pic:nvPicPr>
                  <pic:blipFill>
                    <a:blip r:embed="rId15"/>
                    <a:srcRect/>
                    <a:stretch>
                      <a:fillRect/>
                    </a:stretch>
                  </pic:blipFill>
                  <pic:spPr>
                    <a:xfrm>
                      <a:off x="0" y="0"/>
                      <a:ext cx="8863330" cy="3358273"/>
                    </a:xfrm>
                    <a:prstGeom prst="rect">
                      <a:avLst/>
                    </a:prstGeom>
                    <a:noFill/>
                    <a:ln w="9525">
                      <a:noFill/>
                      <a:miter lim="800000"/>
                      <a:headEnd/>
                      <a:tailEnd/>
                    </a:ln>
                  </pic:spPr>
                </pic:pic>
              </a:graphicData>
            </a:graphic>
          </wp:inline>
        </w:drawing>
      </w:r>
    </w:p>
    <w:p w14:paraId="2D7F66D3">
      <w:pPr>
        <w:pStyle w:val="4"/>
      </w:pPr>
      <w:bookmarkStart w:id="24" w:name="_Toc17142"/>
      <w:r>
        <w:rPr>
          <w:rFonts w:hint="eastAsia"/>
        </w:rPr>
        <w:t>直接内存（堆外内存）</w:t>
      </w:r>
      <w:bookmarkEnd w:id="24"/>
    </w:p>
    <w:p w14:paraId="67E0F325">
      <w:pPr>
        <w:rPr>
          <w:szCs w:val="21"/>
        </w:rPr>
      </w:pPr>
      <w:r>
        <w:rPr>
          <w:rFonts w:hint="eastAsia"/>
          <w:szCs w:val="21"/>
        </w:rPr>
        <w:t>直接内存有一种更加科学的叫法，堆外内存。</w:t>
      </w:r>
    </w:p>
    <w:p w14:paraId="5D236C90">
      <w:pPr>
        <w:rPr>
          <w:szCs w:val="21"/>
        </w:rPr>
      </w:pPr>
      <w:r>
        <w:rPr>
          <w:rFonts w:hint="eastAsia"/>
          <w:szCs w:val="21"/>
        </w:rPr>
        <w:t>JVM 在运行时，会从操作系统申请大块的堆内存，进行数据的存储；同时还有虚拟机栈、本地方法栈和程序计数器，这块称之为栈区。操作系统剩余的内存也就是堆外内存。</w:t>
      </w:r>
    </w:p>
    <w:p w14:paraId="688917EF">
      <w:pPr>
        <w:rPr>
          <w:szCs w:val="21"/>
        </w:rPr>
      </w:pPr>
      <w:r>
        <w:rPr>
          <w:rFonts w:hint="eastAsia"/>
          <w:szCs w:val="21"/>
        </w:rPr>
        <w:t>它不是虚拟机运行时数据区的一部分，也不是java虚拟机规范中定义的内存区域；如果使用了NIO,这块区域会被频繁使用，在java堆内可以用directByteBuffer对象直接引用并操作；</w:t>
      </w:r>
    </w:p>
    <w:p w14:paraId="49B7D615">
      <w:pPr>
        <w:rPr>
          <w:szCs w:val="21"/>
        </w:rPr>
      </w:pPr>
      <w:r>
        <w:rPr>
          <w:rFonts w:hint="eastAsia"/>
          <w:szCs w:val="21"/>
        </w:rPr>
        <w:t>这块内存不受java堆大小限制，但受本机总内存的限制，可以通过</w:t>
      </w:r>
      <w:r>
        <w:rPr>
          <w:szCs w:val="21"/>
        </w:rPr>
        <w:t>-XX:</w:t>
      </w:r>
      <w:r>
        <w:rPr>
          <w:rFonts w:hint="eastAsia"/>
          <w:szCs w:val="21"/>
        </w:rPr>
        <w:t>MaxDirectMemorySize来设置（默认与堆内存最大值一样），所以也会出现OOM异常。</w:t>
      </w:r>
    </w:p>
    <w:p w14:paraId="6E4E5AF4">
      <w:pPr>
        <w:rPr>
          <w:b/>
          <w:szCs w:val="21"/>
        </w:rPr>
      </w:pPr>
      <w:r>
        <w:rPr>
          <w:rFonts w:hint="eastAsia"/>
          <w:b/>
          <w:szCs w:val="21"/>
        </w:rPr>
        <w:t>小结：</w:t>
      </w:r>
    </w:p>
    <w:p w14:paraId="1A8AB36C">
      <w:pPr>
        <w:rPr>
          <w:szCs w:val="21"/>
        </w:rPr>
      </w:pPr>
      <w:r>
        <w:rPr>
          <w:rFonts w:hint="eastAsia"/>
          <w:szCs w:val="21"/>
        </w:rPr>
        <w:t>1、直接内存主要是通过 DirectByteBuffer 申请的内存，可以使用参数“MaxDirectMemorySize”来限制它的大小。</w:t>
      </w:r>
    </w:p>
    <w:p w14:paraId="01F01541">
      <w:pPr>
        <w:rPr>
          <w:szCs w:val="21"/>
        </w:rPr>
      </w:pPr>
      <w:r>
        <w:rPr>
          <w:rFonts w:hint="eastAsia"/>
          <w:szCs w:val="21"/>
        </w:rPr>
        <w:t>2、其他堆外内存，主要是指使用了Unsafe 或者其他 JNI 手段直接直接申请的内存。</w:t>
      </w:r>
    </w:p>
    <w:p w14:paraId="67A029E9">
      <w:pPr>
        <w:rPr>
          <w:szCs w:val="21"/>
        </w:rPr>
      </w:pPr>
      <w:r>
        <w:rPr>
          <w:rFonts w:hint="eastAsia"/>
          <w:szCs w:val="21"/>
        </w:rPr>
        <w:t>堆外内存的泄漏是非常严重的，它的排查难度高、影响大，甚至会造成主机的死亡。后续章节会详细讲。</w:t>
      </w:r>
    </w:p>
    <w:p w14:paraId="3297D22A">
      <w:pPr>
        <w:rPr>
          <w:b/>
          <w:szCs w:val="21"/>
        </w:rPr>
      </w:pPr>
      <w:r>
        <w:rPr>
          <w:rFonts w:hint="eastAsia"/>
          <w:b/>
          <w:szCs w:val="21"/>
        </w:rPr>
        <w:t>同时，要注意</w:t>
      </w:r>
      <w:r>
        <w:rPr>
          <w:b/>
          <w:szCs w:val="21"/>
        </w:rPr>
        <w:t>Oracle 之前</w:t>
      </w:r>
      <w:r>
        <w:fldChar w:fldCharType="begin"/>
      </w:r>
      <w:r>
        <w:instrText xml:space="preserve"> HYPERLINK "https://docs.google.com/document/d/1GDm_cAxYInmoHMor-AkStzWvwE9pw6tnz_CebJQxuUE/edit?pli=1" </w:instrText>
      </w:r>
      <w:r>
        <w:fldChar w:fldCharType="separate"/>
      </w:r>
      <w:r>
        <w:rPr>
          <w:b/>
          <w:szCs w:val="21"/>
        </w:rPr>
        <w:t>计划在Java 9中去掉 sun.misc.Unsafe</w:t>
      </w:r>
      <w:r>
        <w:rPr>
          <w:b/>
          <w:szCs w:val="21"/>
        </w:rPr>
        <w:fldChar w:fldCharType="end"/>
      </w:r>
      <w:r>
        <w:rPr>
          <w:b/>
          <w:szCs w:val="21"/>
        </w:rPr>
        <w:t> API</w:t>
      </w:r>
      <w:r>
        <w:rPr>
          <w:rFonts w:hint="eastAsia"/>
          <w:b/>
          <w:szCs w:val="21"/>
        </w:rPr>
        <w:t>。这里删除sun.misc.Unsafe的原因之一是使Java更加安全，并且有替代方案。</w:t>
      </w:r>
    </w:p>
    <w:p w14:paraId="2F2DE335">
      <w:pPr>
        <w:rPr>
          <w:b/>
          <w:szCs w:val="21"/>
        </w:rPr>
      </w:pPr>
      <w:r>
        <w:rPr>
          <w:rFonts w:hint="eastAsia"/>
          <w:b/>
          <w:szCs w:val="21"/>
        </w:rPr>
        <w:t>目前我们主要针对的JDK1.8，JDK1.9暂时不放入讨论范围中，我们大致知道java的发展即可。</w:t>
      </w:r>
    </w:p>
    <w:p w14:paraId="19FA8A7D">
      <w:pPr>
        <w:rPr>
          <w:b/>
          <w:szCs w:val="21"/>
        </w:rPr>
      </w:pPr>
    </w:p>
    <w:p w14:paraId="34FBE583">
      <w:pPr>
        <w:pStyle w:val="2"/>
        <w:ind w:firstLine="221" w:firstLineChars="50"/>
      </w:pPr>
      <w:bookmarkStart w:id="25" w:name="_Toc11532"/>
      <w:r>
        <w:rPr>
          <w:rFonts w:hint="eastAsia"/>
        </w:rPr>
        <w:t>深入理解JVM的内存区域</w:t>
      </w:r>
      <w:bookmarkEnd w:id="25"/>
    </w:p>
    <w:p w14:paraId="4065D6E4">
      <w:pPr>
        <w:pStyle w:val="3"/>
      </w:pPr>
      <w:bookmarkStart w:id="26" w:name="_Toc1324"/>
      <w:r>
        <w:rPr>
          <w:rFonts w:hint="eastAsia"/>
        </w:rPr>
        <w:t>深入理解运行时数据区</w:t>
      </w:r>
      <w:bookmarkEnd w:id="26"/>
    </w:p>
    <w:p w14:paraId="5217BB25">
      <w:r>
        <w:t>代码示例</w:t>
      </w:r>
      <w:r>
        <w:rPr>
          <w:rFonts w:hint="eastAsia"/>
        </w:rPr>
        <w:t>：</w:t>
      </w:r>
    </w:p>
    <w:p w14:paraId="27BF517A">
      <w:r>
        <w:drawing>
          <wp:inline distT="0" distB="0" distL="0" distR="0">
            <wp:extent cx="5924550" cy="416814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6"/>
                    <a:srcRect/>
                    <a:stretch>
                      <a:fillRect/>
                    </a:stretch>
                  </pic:blipFill>
                  <pic:spPr>
                    <a:xfrm>
                      <a:off x="0" y="0"/>
                      <a:ext cx="5924550" cy="4168685"/>
                    </a:xfrm>
                    <a:prstGeom prst="rect">
                      <a:avLst/>
                    </a:prstGeom>
                    <a:noFill/>
                    <a:ln w="9525">
                      <a:noFill/>
                      <a:miter lim="800000"/>
                      <a:headEnd/>
                      <a:tailEnd/>
                    </a:ln>
                  </pic:spPr>
                </pic:pic>
              </a:graphicData>
            </a:graphic>
          </wp:inline>
        </w:drawing>
      </w:r>
    </w:p>
    <w:p w14:paraId="529F9FBE">
      <w:pPr>
        <w:pStyle w:val="35"/>
        <w:numPr>
          <w:ilvl w:val="0"/>
          <w:numId w:val="2"/>
        </w:numPr>
        <w:ind w:firstLineChars="0"/>
      </w:pPr>
      <w:r>
        <w:rPr>
          <w:rFonts w:hint="eastAsia"/>
        </w:rPr>
        <w:t>JVM 向操作系统申请内存：</w:t>
      </w:r>
    </w:p>
    <w:p w14:paraId="7DD6FBCE">
      <w:pPr>
        <w:pStyle w:val="35"/>
        <w:ind w:left="360" w:firstLine="0" w:firstLineChars="0"/>
      </w:pPr>
      <w:r>
        <w:rPr>
          <w:rFonts w:hint="eastAsia"/>
        </w:rPr>
        <w:t>JVM 第一步就是通过配置参数或者默认配置参数向操作系统申请内存空间，根据内存大小找到具体的内存分配表，然后把内存段的起始地址和终止地址分配给 JVM，接下来 JVM 就进行内部分配。</w:t>
      </w:r>
    </w:p>
    <w:p w14:paraId="3A17B4F0">
      <w:pPr>
        <w:pStyle w:val="35"/>
        <w:numPr>
          <w:ilvl w:val="0"/>
          <w:numId w:val="2"/>
        </w:numPr>
        <w:ind w:firstLineChars="0"/>
      </w:pPr>
      <w:r>
        <w:t>JVM 获得内存空间后，会根据配置参数分配堆、栈以及方法区的内存大小</w:t>
      </w:r>
    </w:p>
    <w:p w14:paraId="553A1B77">
      <w:pPr>
        <w:pStyle w:val="35"/>
        <w:ind w:left="360" w:firstLine="0" w:firstLineChars="0"/>
        <w:rPr>
          <w:kern w:val="0"/>
        </w:rPr>
      </w:pPr>
      <w:r>
        <w:rPr>
          <w:kern w:val="0"/>
        </w:rPr>
        <w:t>-Xms30m -Xmx30m  -Xss1m -XX:MaxMetaspaceSize=30m</w:t>
      </w:r>
    </w:p>
    <w:p w14:paraId="0A20DB69">
      <w:pPr>
        <w:pStyle w:val="35"/>
        <w:numPr>
          <w:ilvl w:val="0"/>
          <w:numId w:val="2"/>
        </w:numPr>
        <w:ind w:firstLineChars="0"/>
      </w:pPr>
      <w:r>
        <w:rPr>
          <w:rFonts w:hint="eastAsia"/>
        </w:rPr>
        <w:t>类加载（类加载的细节后续章节会讲）：</w:t>
      </w:r>
    </w:p>
    <w:p w14:paraId="0E163E22">
      <w:pPr>
        <w:pStyle w:val="35"/>
        <w:ind w:left="360" w:firstLine="0" w:firstLineChars="0"/>
      </w:pPr>
      <w:r>
        <w:rPr>
          <w:rFonts w:hint="eastAsia"/>
        </w:rPr>
        <w:t>这里主要是把class放入方法区、还有class中的静态变量和常量也要放入方法区</w:t>
      </w:r>
    </w:p>
    <w:p w14:paraId="5FFC31E4">
      <w:pPr>
        <w:pStyle w:val="35"/>
        <w:numPr>
          <w:ilvl w:val="0"/>
          <w:numId w:val="2"/>
        </w:numPr>
        <w:ind w:firstLineChars="0"/>
      </w:pPr>
      <w:r>
        <w:rPr>
          <w:rFonts w:hint="eastAsia"/>
        </w:rPr>
        <w:t>执行方法及创建对象：</w:t>
      </w:r>
    </w:p>
    <w:p w14:paraId="3D64EDAE">
      <w:pPr>
        <w:pStyle w:val="35"/>
        <w:ind w:left="360" w:firstLine="0" w:firstLineChars="0"/>
      </w:pPr>
      <w:r>
        <w:t>启动 main 线程，执行 main 方法，开始执行第一行代码。此时堆内存中会创建一个 student 对象，对象引用 student 就存放在栈中</w:t>
      </w:r>
      <w:r>
        <w:rPr>
          <w:rFonts w:hint="eastAsia"/>
        </w:rPr>
        <w:t>。</w:t>
      </w:r>
    </w:p>
    <w:p w14:paraId="6A9C42D6">
      <w:pPr>
        <w:pStyle w:val="35"/>
        <w:ind w:left="360" w:firstLine="0" w:firstLineChars="0"/>
      </w:pPr>
      <w:r>
        <w:t>后续代码中遇到</w:t>
      </w:r>
      <w:r>
        <w:rPr>
          <w:rFonts w:hint="eastAsia"/>
        </w:rPr>
        <w:t>new关键字，会再</w:t>
      </w:r>
      <w:r>
        <w:t>创建一个 student 对象，对象引用 student 就存放在栈中</w:t>
      </w:r>
      <w:r>
        <w:rPr>
          <w:rFonts w:hint="eastAsia"/>
        </w:rPr>
        <w:t>。</w:t>
      </w:r>
    </w:p>
    <w:p w14:paraId="4C304636">
      <w:pPr>
        <w:rPr>
          <w:color w:val="000000"/>
          <w:kern w:val="0"/>
        </w:rPr>
      </w:pPr>
      <w:r>
        <w:rPr>
          <w:rFonts w:hint="eastAsia"/>
          <w:color w:val="000000"/>
          <w:kern w:val="0"/>
        </w:rPr>
        <w:drawing>
          <wp:inline distT="0" distB="0" distL="0" distR="0">
            <wp:extent cx="5219700" cy="374904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7"/>
                    <a:srcRect/>
                    <a:stretch>
                      <a:fillRect/>
                    </a:stretch>
                  </pic:blipFill>
                  <pic:spPr>
                    <a:xfrm>
                      <a:off x="0" y="0"/>
                      <a:ext cx="5219700" cy="3749040"/>
                    </a:xfrm>
                    <a:prstGeom prst="rect">
                      <a:avLst/>
                    </a:prstGeom>
                    <a:noFill/>
                    <a:ln w="9525">
                      <a:noFill/>
                      <a:miter lim="800000"/>
                      <a:headEnd/>
                      <a:tailEnd/>
                    </a:ln>
                  </pic:spPr>
                </pic:pic>
              </a:graphicData>
            </a:graphic>
          </wp:inline>
        </w:drawing>
      </w:r>
    </w:p>
    <w:p w14:paraId="5AD231B8">
      <w:pPr>
        <w:rPr>
          <w:b/>
          <w:color w:val="000000"/>
          <w:kern w:val="0"/>
        </w:rPr>
      </w:pPr>
      <w:r>
        <w:rPr>
          <w:rFonts w:hint="eastAsia"/>
          <w:b/>
          <w:color w:val="000000"/>
          <w:kern w:val="0"/>
        </w:rPr>
        <w:t>总结一下JVM运行内存的整体流程</w:t>
      </w:r>
    </w:p>
    <w:p w14:paraId="2AB69D74">
      <w:pPr>
        <w:rPr>
          <w:color w:val="FF0000"/>
        </w:rPr>
      </w:pPr>
      <w:r>
        <w:rPr>
          <w:rFonts w:hint="eastAsia"/>
          <w:color w:val="FF0000"/>
        </w:rPr>
        <w:t>JVM在操作系统上启动，申请内存，先进行运行时数据区的初始化，然后把类加载到方法区，最后执行方法。</w:t>
      </w:r>
    </w:p>
    <w:p w14:paraId="205D4BCA">
      <w:pPr>
        <w:rPr>
          <w:color w:val="FF0000"/>
        </w:rPr>
      </w:pPr>
      <w:r>
        <w:rPr>
          <w:rFonts w:hint="eastAsia"/>
          <w:color w:val="FF0000"/>
        </w:rPr>
        <w:t>方法的执行和退出过程在内存上的体现上就是虚拟机栈中栈帧的入栈和出栈。</w:t>
      </w:r>
    </w:p>
    <w:p w14:paraId="25C68847">
      <w:pPr>
        <w:rPr>
          <w:color w:val="FF0000"/>
        </w:rPr>
      </w:pPr>
      <w:r>
        <w:rPr>
          <w:rFonts w:hint="eastAsia"/>
          <w:color w:val="FF0000"/>
        </w:rPr>
        <w:t>同时在方法的执行过程中创建的对象一般情况下都是放在堆中，最后堆中的对象也是需要进行垃圾回收清理的。</w:t>
      </w:r>
    </w:p>
    <w:p w14:paraId="5C441147">
      <w:pPr>
        <w:pStyle w:val="3"/>
      </w:pPr>
      <w:bookmarkStart w:id="27" w:name="_Toc10133"/>
      <w:r>
        <w:rPr>
          <w:rFonts w:hint="eastAsia"/>
        </w:rPr>
        <w:t>从底层深入理解运行时数据区</w:t>
      </w:r>
      <w:bookmarkEnd w:id="27"/>
    </w:p>
    <w:p w14:paraId="26627F5A">
      <w:pPr>
        <w:pStyle w:val="4"/>
      </w:pPr>
      <w:bookmarkStart w:id="28" w:name="_Toc13874"/>
      <w:r>
        <w:t>堆空间分代划分</w:t>
      </w:r>
      <w:bookmarkEnd w:id="28"/>
    </w:p>
    <w:p w14:paraId="76A3AD90">
      <w:pPr>
        <w:rPr>
          <w:shd w:val="clear" w:color="auto" w:fill="FFFFFF"/>
        </w:rPr>
      </w:pPr>
      <w:r>
        <w:rPr>
          <w:shd w:val="clear" w:color="auto" w:fill="FFFFFF"/>
        </w:rPr>
        <w:t>堆被划分为新生代和老年代</w:t>
      </w:r>
      <w:r>
        <w:rPr>
          <w:rFonts w:hint="eastAsia"/>
          <w:shd w:val="clear" w:color="auto" w:fill="FFFFFF"/>
        </w:rPr>
        <w:t>（Tenured）</w:t>
      </w:r>
      <w:r>
        <w:rPr>
          <w:shd w:val="clear" w:color="auto" w:fill="FFFFFF"/>
        </w:rPr>
        <w:t>，新生代又被进一步划分为 Eden 和 Survivor 区，最后 Survivor 由 From Survivor 和 To Survivor 组成</w:t>
      </w:r>
      <w:r>
        <w:rPr>
          <w:rFonts w:hint="eastAsia"/>
          <w:shd w:val="clear" w:color="auto" w:fill="FFFFFF"/>
        </w:rPr>
        <w:t>。</w:t>
      </w:r>
    </w:p>
    <w:p w14:paraId="0B879C77">
      <w:pPr>
        <w:rPr>
          <w:b/>
          <w:shd w:val="clear" w:color="auto" w:fill="FFFFFF"/>
        </w:rPr>
      </w:pPr>
      <w:r>
        <w:rPr>
          <w:rFonts w:hint="eastAsia"/>
          <w:b/>
          <w:shd w:val="clear" w:color="auto" w:fill="FFFFFF"/>
        </w:rPr>
        <w:t>（先需要有概念，后续对象分配和垃圾回收会细讲这块）</w:t>
      </w:r>
    </w:p>
    <w:p w14:paraId="60E0BDB4">
      <w:r>
        <w:drawing>
          <wp:inline distT="0" distB="0" distL="0" distR="0">
            <wp:extent cx="7620000" cy="160782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18"/>
                    <a:srcRect/>
                    <a:stretch>
                      <a:fillRect/>
                    </a:stretch>
                  </pic:blipFill>
                  <pic:spPr>
                    <a:xfrm>
                      <a:off x="0" y="0"/>
                      <a:ext cx="7620000" cy="1607820"/>
                    </a:xfrm>
                    <a:prstGeom prst="rect">
                      <a:avLst/>
                    </a:prstGeom>
                    <a:noFill/>
                    <a:ln w="9525">
                      <a:noFill/>
                      <a:miter lim="800000"/>
                      <a:headEnd/>
                      <a:tailEnd/>
                    </a:ln>
                  </pic:spPr>
                </pic:pic>
              </a:graphicData>
            </a:graphic>
          </wp:inline>
        </w:drawing>
      </w:r>
    </w:p>
    <w:p w14:paraId="7C3C79C5">
      <w:pPr>
        <w:pStyle w:val="4"/>
      </w:pPr>
      <w:bookmarkStart w:id="29" w:name="_Toc1600"/>
      <w:r>
        <w:rPr>
          <w:rFonts w:hint="eastAsia"/>
        </w:rPr>
        <w:t>GC概念</w:t>
      </w:r>
      <w:bookmarkEnd w:id="29"/>
    </w:p>
    <w:p w14:paraId="1D224633">
      <w:pPr>
        <w:rPr>
          <w:shd w:val="clear" w:color="auto" w:fill="FFFFFF"/>
        </w:rPr>
      </w:pPr>
      <w:r>
        <w:rPr>
          <w:rFonts w:hint="eastAsia"/>
        </w:rPr>
        <w:t>GC-</w:t>
      </w:r>
      <w:r>
        <w:rPr>
          <w:shd w:val="clear" w:color="auto" w:fill="FFFFFF"/>
        </w:rPr>
        <w:t xml:space="preserve"> Garbage Collection</w:t>
      </w:r>
      <w:r>
        <w:rPr>
          <w:rFonts w:hint="eastAsia"/>
          <w:shd w:val="clear" w:color="auto" w:fill="FFFFFF"/>
        </w:rPr>
        <w:t xml:space="preserve">  垃圾回收，在JVM中是自动化的垃圾回收机制，我们一般不用去关注，在JVM中GC的重要区域是堆空间。</w:t>
      </w:r>
    </w:p>
    <w:p w14:paraId="1847CE1C">
      <w:pPr>
        <w:rPr>
          <w:rFonts w:hint="eastAsia" w:ascii="Source Code Pro" w:hAnsi="Source Code Pro" w:cs="宋体"/>
          <w:color w:val="000000"/>
          <w:sz w:val="17"/>
          <w:szCs w:val="17"/>
        </w:rPr>
      </w:pPr>
      <w:r>
        <w:rPr>
          <w:rFonts w:hint="eastAsia"/>
          <w:shd w:val="clear" w:color="auto" w:fill="FFFFFF"/>
        </w:rPr>
        <w:t>我们也可以通过一些额外方式主动发起它，比</w:t>
      </w:r>
      <w:r>
        <w:rPr>
          <w:rFonts w:hint="eastAsia"/>
        </w:rPr>
        <w:t>如</w:t>
      </w:r>
      <w:r>
        <w:t>System.gc()</w:t>
      </w:r>
      <w:r>
        <w:rPr>
          <w:rFonts w:hint="eastAsia"/>
        </w:rPr>
        <w:t>,主动发起。</w:t>
      </w:r>
      <w:r>
        <w:rPr>
          <w:rFonts w:hint="eastAsia"/>
          <w:color w:val="FF0000"/>
        </w:rPr>
        <w:t>（项目中切记不要使用）</w:t>
      </w:r>
    </w:p>
    <w:p w14:paraId="385EA2FB">
      <w:pPr>
        <w:pStyle w:val="4"/>
      </w:pPr>
      <w:bookmarkStart w:id="30" w:name="_JHSDB工具"/>
      <w:bookmarkEnd w:id="30"/>
      <w:bookmarkStart w:id="31" w:name="_Toc18965"/>
      <w:r>
        <w:rPr>
          <w:rFonts w:hint="eastAsia"/>
        </w:rPr>
        <w:t>JHSDB工具</w:t>
      </w:r>
      <w:bookmarkEnd w:id="31"/>
    </w:p>
    <w:p w14:paraId="27E6A2EC">
      <w:pPr>
        <w:rPr>
          <w:shd w:val="clear" w:color="auto" w:fill="FFFFFF"/>
        </w:rPr>
      </w:pPr>
      <w:r>
        <w:rPr>
          <w:shd w:val="clear" w:color="auto" w:fill="FFFFFF"/>
        </w:rPr>
        <w:t>JHSDB是一款基于服务性代理实现的进程外调试工具。服务性代理是HotSpot虚拟机中一组用于映射Java虚拟机运行信息的，主要基于Java语言实现的API集合</w:t>
      </w:r>
      <w:r>
        <w:rPr>
          <w:rFonts w:hint="eastAsia"/>
          <w:shd w:val="clear" w:color="auto" w:fill="FFFFFF"/>
        </w:rPr>
        <w:t>。</w:t>
      </w:r>
    </w:p>
    <w:p w14:paraId="6C61CEF3">
      <w:pPr>
        <w:pStyle w:val="5"/>
        <w:rPr>
          <w:shd w:val="clear" w:color="auto" w:fill="FFFFFF"/>
        </w:rPr>
      </w:pPr>
      <w:r>
        <w:rPr>
          <w:rFonts w:hint="eastAsia"/>
          <w:shd w:val="clear" w:color="auto" w:fill="FFFFFF"/>
        </w:rPr>
        <w:t>JDK1.8的开启方式</w:t>
      </w:r>
    </w:p>
    <w:p w14:paraId="13E3F4EF">
      <w:r>
        <w:rPr>
          <w:rFonts w:hint="eastAsia" w:ascii="宋体" w:hAnsi="宋体"/>
        </w:rPr>
        <w:t>开启HSDB工具</w:t>
      </w:r>
    </w:p>
    <w:p w14:paraId="1506EDEE">
      <w:pPr>
        <w:rPr>
          <w:rFonts w:ascii="宋体" w:hAnsi="宋体"/>
        </w:rPr>
      </w:pPr>
      <w:r>
        <w:t>J</w:t>
      </w:r>
      <w:r>
        <w:rPr>
          <w:rFonts w:hint="eastAsia"/>
        </w:rPr>
        <w:t>dk1.8</w:t>
      </w:r>
      <w:r>
        <w:rPr>
          <w:rFonts w:hint="eastAsia" w:ascii="宋体" w:hAnsi="宋体"/>
        </w:rPr>
        <w:t>启动</w:t>
      </w:r>
      <w:r>
        <w:rPr>
          <w:rFonts w:hint="eastAsia" w:cs="Calibri"/>
        </w:rPr>
        <w:t>JHSDB</w:t>
      </w:r>
      <w:r>
        <w:rPr>
          <w:rFonts w:hint="eastAsia" w:ascii="宋体" w:hAnsi="宋体"/>
        </w:rPr>
        <w:t>的时候必须将</w:t>
      </w:r>
      <w:r>
        <w:rPr>
          <w:rFonts w:hint="eastAsia" w:cs="Calibri"/>
        </w:rPr>
        <w:t>sawindbg.dll（一般会在JDK的目录下）</w:t>
      </w:r>
      <w:r>
        <w:rPr>
          <w:rFonts w:hint="eastAsia" w:ascii="宋体" w:hAnsi="宋体"/>
        </w:rPr>
        <w:t>复制到对应目录的</w:t>
      </w:r>
      <w:r>
        <w:rPr>
          <w:rFonts w:hint="eastAsia" w:cs="Calibri"/>
        </w:rPr>
        <w:t>jre</w:t>
      </w:r>
      <w:r>
        <w:rPr>
          <w:rFonts w:hint="eastAsia" w:ascii="宋体" w:hAnsi="宋体"/>
        </w:rPr>
        <w:t>下(注意在win上安装了JDK1.8后往往同级目录下有一个jre的目录)</w:t>
      </w:r>
    </w:p>
    <w:p w14:paraId="040B95AB">
      <w:pPr>
        <w:rPr>
          <w:rFonts w:ascii="微软雅黑" w:hAnsi="微软雅黑" w:eastAsia="微软雅黑"/>
          <w:color w:val="4D4D4D"/>
          <w:sz w:val="19"/>
          <w:szCs w:val="19"/>
          <w:shd w:val="clear" w:color="auto" w:fill="FFFFFF"/>
        </w:rPr>
      </w:pPr>
      <w:r>
        <w:rPr>
          <w:rFonts w:ascii="微软雅黑" w:hAnsi="微软雅黑" w:eastAsia="微软雅黑"/>
          <w:color w:val="4D4D4D"/>
          <w:sz w:val="19"/>
          <w:szCs w:val="19"/>
          <w:shd w:val="clear" w:color="auto" w:fill="FFFFFF"/>
        </w:rPr>
        <w:drawing>
          <wp:inline distT="0" distB="0" distL="0" distR="0">
            <wp:extent cx="5455920" cy="510540"/>
            <wp:effectExtent l="19050" t="0" r="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noChangeArrowheads="1"/>
                    </pic:cNvPicPr>
                  </pic:nvPicPr>
                  <pic:blipFill>
                    <a:blip r:embed="rId19"/>
                    <a:srcRect/>
                    <a:stretch>
                      <a:fillRect/>
                    </a:stretch>
                  </pic:blipFill>
                  <pic:spPr>
                    <a:xfrm>
                      <a:off x="0" y="0"/>
                      <a:ext cx="5455920" cy="510540"/>
                    </a:xfrm>
                    <a:prstGeom prst="rect">
                      <a:avLst/>
                    </a:prstGeom>
                    <a:noFill/>
                    <a:ln w="9525">
                      <a:noFill/>
                      <a:miter lim="800000"/>
                      <a:headEnd/>
                      <a:tailEnd/>
                    </a:ln>
                  </pic:spPr>
                </pic:pic>
              </a:graphicData>
            </a:graphic>
          </wp:inline>
        </w:drawing>
      </w:r>
    </w:p>
    <w:p w14:paraId="3C5510D6">
      <w:r>
        <w:drawing>
          <wp:inline distT="0" distB="0" distL="0" distR="0">
            <wp:extent cx="9498330" cy="1363980"/>
            <wp:effectExtent l="19050" t="0" r="7620" b="0"/>
            <wp:docPr id="16" name="图片 10" descr="C:\Users\ADMINI~1\AppData\Local\Temp\ksohtml112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C:\Users\ADMINI~1\AppData\Local\Temp\ksohtml1124\wps1.jpg"/>
                    <pic:cNvPicPr>
                      <a:picLocks noChangeAspect="1" noChangeArrowheads="1"/>
                    </pic:cNvPicPr>
                  </pic:nvPicPr>
                  <pic:blipFill>
                    <a:blip r:embed="rId20"/>
                    <a:srcRect/>
                    <a:stretch>
                      <a:fillRect/>
                    </a:stretch>
                  </pic:blipFill>
                  <pic:spPr>
                    <a:xfrm>
                      <a:off x="0" y="0"/>
                      <a:ext cx="9498330" cy="1364365"/>
                    </a:xfrm>
                    <a:prstGeom prst="rect">
                      <a:avLst/>
                    </a:prstGeom>
                    <a:noFill/>
                    <a:ln w="9525">
                      <a:noFill/>
                      <a:miter lim="800000"/>
                      <a:headEnd/>
                      <a:tailEnd/>
                    </a:ln>
                  </pic:spPr>
                </pic:pic>
              </a:graphicData>
            </a:graphic>
          </wp:inline>
        </w:drawing>
      </w:r>
      <w:r>
        <w:t xml:space="preserve"> 然后到目录</w:t>
      </w:r>
      <w:r>
        <w:rPr>
          <w:rFonts w:hint="eastAsia"/>
        </w:rPr>
        <w:t>：</w:t>
      </w:r>
      <w:r>
        <w:t>C:\Program Files\Java\jdk1.8.0_101\lib</w:t>
      </w:r>
      <w:r>
        <w:rPr>
          <w:rFonts w:hint="eastAsia"/>
        </w:rPr>
        <w:t xml:space="preserve"> 进入命令行，执行 java -cp .\sa-jdi.jar sun.jvm.hotspot.HSDB</w:t>
      </w:r>
    </w:p>
    <w:p w14:paraId="4FD6A780">
      <w:pPr>
        <w:pStyle w:val="15"/>
        <w:rPr>
          <w:color w:val="000000"/>
          <w:sz w:val="14"/>
          <w:szCs w:val="14"/>
        </w:rPr>
      </w:pPr>
      <w:r>
        <w:rPr>
          <w:color w:val="000000"/>
          <w:sz w:val="14"/>
          <w:szCs w:val="14"/>
        </w:rPr>
        <w:drawing>
          <wp:inline distT="0" distB="0" distL="0" distR="0">
            <wp:extent cx="8863330" cy="2402840"/>
            <wp:effectExtent l="1905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noChangeArrowheads="1"/>
                    </pic:cNvPicPr>
                  </pic:nvPicPr>
                  <pic:blipFill>
                    <a:blip r:embed="rId21"/>
                    <a:srcRect/>
                    <a:stretch>
                      <a:fillRect/>
                    </a:stretch>
                  </pic:blipFill>
                  <pic:spPr>
                    <a:xfrm>
                      <a:off x="0" y="0"/>
                      <a:ext cx="8863330" cy="2403241"/>
                    </a:xfrm>
                    <a:prstGeom prst="rect">
                      <a:avLst/>
                    </a:prstGeom>
                    <a:noFill/>
                    <a:ln w="9525">
                      <a:noFill/>
                      <a:miter lim="800000"/>
                      <a:headEnd/>
                      <a:tailEnd/>
                    </a:ln>
                  </pic:spPr>
                </pic:pic>
              </a:graphicData>
            </a:graphic>
          </wp:inline>
        </w:drawing>
      </w:r>
    </w:p>
    <w:p w14:paraId="1A7A8381">
      <w:pPr>
        <w:pStyle w:val="5"/>
        <w:rPr>
          <w:shd w:val="clear" w:color="auto" w:fill="FFFFFF"/>
        </w:rPr>
      </w:pPr>
      <w:r>
        <w:rPr>
          <w:rFonts w:hint="eastAsia"/>
          <w:shd w:val="clear" w:color="auto" w:fill="FFFFFF"/>
        </w:rPr>
        <w:t>JDK1.9及以后的开启方式</w:t>
      </w:r>
    </w:p>
    <w:p w14:paraId="64F160CA">
      <w:r>
        <w:rPr>
          <w:rFonts w:hint="eastAsia"/>
        </w:rPr>
        <w:t>进入JDK的bin目录下，我们可以在命令行中使用 jhsdb hsdb 来启动它</w:t>
      </w:r>
    </w:p>
    <w:p w14:paraId="193855DF">
      <w:pPr>
        <w:pStyle w:val="4"/>
      </w:pPr>
      <w:bookmarkStart w:id="32" w:name="_Toc11150"/>
      <w:r>
        <w:rPr>
          <w:rFonts w:hint="eastAsia"/>
        </w:rPr>
        <w:t>代码改造</w:t>
      </w:r>
      <w:bookmarkEnd w:id="32"/>
    </w:p>
    <w:p w14:paraId="040F977F">
      <w:r>
        <w:rPr>
          <w:rFonts w:hint="eastAsia"/>
        </w:rPr>
        <w:t>VM参数加入：</w:t>
      </w:r>
    </w:p>
    <w:p w14:paraId="7C56A88C">
      <w:r>
        <w:t>-XX:+UseConcMarkSweepGC</w:t>
      </w:r>
    </w:p>
    <w:p w14:paraId="6101CE9F">
      <w:r>
        <w:rPr>
          <w:rFonts w:hint="eastAsia"/>
        </w:rPr>
        <w:drawing>
          <wp:inline distT="0" distB="0" distL="0" distR="0">
            <wp:extent cx="8863330" cy="845820"/>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22"/>
                    <a:srcRect/>
                    <a:stretch>
                      <a:fillRect/>
                    </a:stretch>
                  </pic:blipFill>
                  <pic:spPr>
                    <a:xfrm>
                      <a:off x="0" y="0"/>
                      <a:ext cx="8863330" cy="845904"/>
                    </a:xfrm>
                    <a:prstGeom prst="rect">
                      <a:avLst/>
                    </a:prstGeom>
                    <a:noFill/>
                    <a:ln w="9525">
                      <a:noFill/>
                      <a:miter lim="800000"/>
                      <a:headEnd/>
                      <a:tailEnd/>
                    </a:ln>
                  </pic:spPr>
                </pic:pic>
              </a:graphicData>
            </a:graphic>
          </wp:inline>
        </w:drawing>
      </w:r>
    </w:p>
    <w:p w14:paraId="23A3BC0D">
      <w:r>
        <w:t>-XX:-UseCompressedOops</w:t>
      </w:r>
    </w:p>
    <w:p w14:paraId="768630A3">
      <w:pPr>
        <w:rPr>
          <w:rFonts w:ascii="Arial" w:hAnsi="Arial" w:cs="Arial"/>
          <w:b/>
          <w:bCs/>
          <w:color w:val="000000"/>
          <w:sz w:val="14"/>
          <w:szCs w:val="14"/>
        </w:rPr>
      </w:pPr>
      <w:r>
        <w:rPr>
          <w:rFonts w:hint="eastAsia" w:ascii="Arial" w:hAnsi="Arial" w:cs="Arial"/>
          <w:b/>
          <w:bCs/>
          <w:color w:val="000000"/>
          <w:sz w:val="14"/>
          <w:szCs w:val="14"/>
        </w:rPr>
        <w:drawing>
          <wp:inline distT="0" distB="0" distL="0" distR="0">
            <wp:extent cx="8863330" cy="866140"/>
            <wp:effectExtent l="1905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23"/>
                    <a:srcRect/>
                    <a:stretch>
                      <a:fillRect/>
                    </a:stretch>
                  </pic:blipFill>
                  <pic:spPr>
                    <a:xfrm>
                      <a:off x="0" y="0"/>
                      <a:ext cx="8863330" cy="866664"/>
                    </a:xfrm>
                    <a:prstGeom prst="rect">
                      <a:avLst/>
                    </a:prstGeom>
                    <a:noFill/>
                    <a:ln w="9525">
                      <a:noFill/>
                      <a:miter lim="800000"/>
                      <a:headEnd/>
                      <a:tailEnd/>
                    </a:ln>
                  </pic:spPr>
                </pic:pic>
              </a:graphicData>
            </a:graphic>
          </wp:inline>
        </w:drawing>
      </w:r>
    </w:p>
    <w:p w14:paraId="1DAB8D1D"/>
    <w:p w14:paraId="5BA80999">
      <w:r>
        <w:rPr>
          <w:rFonts w:hint="eastAsia"/>
        </w:rPr>
        <w:drawing>
          <wp:inline distT="0" distB="0" distL="0" distR="0">
            <wp:extent cx="8863330" cy="4551680"/>
            <wp:effectExtent l="19050" t="0" r="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noChangeArrowheads="1"/>
                    </pic:cNvPicPr>
                  </pic:nvPicPr>
                  <pic:blipFill>
                    <a:blip r:embed="rId24"/>
                    <a:srcRect/>
                    <a:stretch>
                      <a:fillRect/>
                    </a:stretch>
                  </pic:blipFill>
                  <pic:spPr>
                    <a:xfrm>
                      <a:off x="0" y="0"/>
                      <a:ext cx="8863330" cy="4551982"/>
                    </a:xfrm>
                    <a:prstGeom prst="rect">
                      <a:avLst/>
                    </a:prstGeom>
                    <a:noFill/>
                    <a:ln w="9525">
                      <a:noFill/>
                      <a:miter lim="800000"/>
                      <a:headEnd/>
                      <a:tailEnd/>
                    </a:ln>
                  </pic:spPr>
                </pic:pic>
              </a:graphicData>
            </a:graphic>
          </wp:inline>
        </w:drawing>
      </w:r>
    </w:p>
    <w:p w14:paraId="043C3FBC">
      <w:pPr>
        <w:pStyle w:val="4"/>
      </w:pPr>
      <w:bookmarkStart w:id="33" w:name="_JHSDB中查看对象"/>
      <w:bookmarkEnd w:id="33"/>
      <w:bookmarkStart w:id="34" w:name="_Toc25964"/>
      <w:r>
        <w:rPr>
          <w:rFonts w:hint="eastAsia"/>
        </w:rPr>
        <w:t>JHSDB中查看对象</w:t>
      </w:r>
      <w:bookmarkEnd w:id="34"/>
    </w:p>
    <w:p w14:paraId="6E5DF2A6">
      <w:pPr>
        <w:pStyle w:val="5"/>
      </w:pPr>
      <w:r>
        <w:rPr>
          <w:rFonts w:hint="eastAsia"/>
        </w:rPr>
        <w:t>实例代码启动</w:t>
      </w:r>
    </w:p>
    <w:p w14:paraId="35B864AA">
      <w:r>
        <w:rPr>
          <w:rFonts w:hint="eastAsia"/>
        </w:rPr>
        <w:drawing>
          <wp:inline distT="0" distB="0" distL="0" distR="0">
            <wp:extent cx="8863330" cy="2370455"/>
            <wp:effectExtent l="19050" t="0" r="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noChangeArrowheads="1"/>
                    </pic:cNvPicPr>
                  </pic:nvPicPr>
                  <pic:blipFill>
                    <a:blip r:embed="rId25"/>
                    <a:srcRect/>
                    <a:stretch>
                      <a:fillRect/>
                    </a:stretch>
                  </pic:blipFill>
                  <pic:spPr>
                    <a:xfrm>
                      <a:off x="0" y="0"/>
                      <a:ext cx="8863330" cy="2371082"/>
                    </a:xfrm>
                    <a:prstGeom prst="rect">
                      <a:avLst/>
                    </a:prstGeom>
                    <a:noFill/>
                    <a:ln w="9525">
                      <a:noFill/>
                      <a:miter lim="800000"/>
                      <a:headEnd/>
                      <a:tailEnd/>
                    </a:ln>
                  </pic:spPr>
                </pic:pic>
              </a:graphicData>
            </a:graphic>
          </wp:inline>
        </w:drawing>
      </w:r>
    </w:p>
    <w:p w14:paraId="622D2924">
      <w:r>
        <w:t>因为</w:t>
      </w:r>
      <w:r>
        <w:rPr>
          <w:rFonts w:hint="eastAsia"/>
        </w:rPr>
        <w:t>JVM启动有一个进程，需要借助一个命令 jps查找到对应程序的进程</w:t>
      </w:r>
    </w:p>
    <w:p w14:paraId="08C34ACA">
      <w:r>
        <w:rPr>
          <w:rFonts w:hint="eastAsia"/>
        </w:rPr>
        <w:drawing>
          <wp:inline distT="0" distB="0" distL="0" distR="0">
            <wp:extent cx="2971800" cy="1798320"/>
            <wp:effectExtent l="19050" t="0" r="0" b="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noChangeArrowheads="1"/>
                    </pic:cNvPicPr>
                  </pic:nvPicPr>
                  <pic:blipFill>
                    <a:blip r:embed="rId26"/>
                    <a:srcRect/>
                    <a:stretch>
                      <a:fillRect/>
                    </a:stretch>
                  </pic:blipFill>
                  <pic:spPr>
                    <a:xfrm>
                      <a:off x="0" y="0"/>
                      <a:ext cx="2971800" cy="1798320"/>
                    </a:xfrm>
                    <a:prstGeom prst="rect">
                      <a:avLst/>
                    </a:prstGeom>
                    <a:noFill/>
                    <a:ln w="9525">
                      <a:noFill/>
                      <a:miter lim="800000"/>
                      <a:headEnd/>
                      <a:tailEnd/>
                    </a:ln>
                  </pic:spPr>
                </pic:pic>
              </a:graphicData>
            </a:graphic>
          </wp:inline>
        </w:drawing>
      </w:r>
    </w:p>
    <w:p w14:paraId="73D2CE5B">
      <w:r>
        <w:rPr>
          <w:rFonts w:hint="eastAsia"/>
        </w:rPr>
        <w:t>在JHSDB工具中attach上去</w:t>
      </w:r>
    </w:p>
    <w:p w14:paraId="480720F5">
      <w:r>
        <w:rPr>
          <w:rFonts w:hint="eastAsia"/>
        </w:rPr>
        <w:drawing>
          <wp:inline distT="0" distB="0" distL="0" distR="0">
            <wp:extent cx="3246120" cy="1562100"/>
            <wp:effectExtent l="19050" t="0" r="0" b="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noChangeArrowheads="1"/>
                    </pic:cNvPicPr>
                  </pic:nvPicPr>
                  <pic:blipFill>
                    <a:blip r:embed="rId27"/>
                    <a:srcRect/>
                    <a:stretch>
                      <a:fillRect/>
                    </a:stretch>
                  </pic:blipFill>
                  <pic:spPr>
                    <a:xfrm>
                      <a:off x="0" y="0"/>
                      <a:ext cx="3246120" cy="1562100"/>
                    </a:xfrm>
                    <a:prstGeom prst="rect">
                      <a:avLst/>
                    </a:prstGeom>
                    <a:noFill/>
                    <a:ln w="9525">
                      <a:noFill/>
                      <a:miter lim="800000"/>
                      <a:headEnd/>
                      <a:tailEnd/>
                    </a:ln>
                  </pic:spPr>
                </pic:pic>
              </a:graphicData>
            </a:graphic>
          </wp:inline>
        </w:drawing>
      </w:r>
      <w:r>
        <w:rPr>
          <w:rFonts w:hint="eastAsia"/>
        </w:rPr>
        <w:drawing>
          <wp:inline distT="0" distB="0" distL="0" distR="0">
            <wp:extent cx="3200400" cy="2392680"/>
            <wp:effectExtent l="19050" t="0" r="0" b="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noChangeArrowheads="1"/>
                    </pic:cNvPicPr>
                  </pic:nvPicPr>
                  <pic:blipFill>
                    <a:blip r:embed="rId28"/>
                    <a:srcRect/>
                    <a:stretch>
                      <a:fillRect/>
                    </a:stretch>
                  </pic:blipFill>
                  <pic:spPr>
                    <a:xfrm>
                      <a:off x="0" y="0"/>
                      <a:ext cx="3200400" cy="2392680"/>
                    </a:xfrm>
                    <a:prstGeom prst="rect">
                      <a:avLst/>
                    </a:prstGeom>
                    <a:noFill/>
                    <a:ln w="9525">
                      <a:noFill/>
                      <a:miter lim="800000"/>
                      <a:headEnd/>
                      <a:tailEnd/>
                    </a:ln>
                  </pic:spPr>
                </pic:pic>
              </a:graphicData>
            </a:graphic>
          </wp:inline>
        </w:drawing>
      </w:r>
    </w:p>
    <w:p w14:paraId="34ABABBC">
      <w:r>
        <w:rPr>
          <w:rFonts w:hint="eastAsia"/>
        </w:rPr>
        <w:drawing>
          <wp:inline distT="0" distB="0" distL="0" distR="0">
            <wp:extent cx="3931920" cy="1912620"/>
            <wp:effectExtent l="19050" t="0" r="0" b="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noChangeArrowheads="1"/>
                    </pic:cNvPicPr>
                  </pic:nvPicPr>
                  <pic:blipFill>
                    <a:blip r:embed="rId29"/>
                    <a:srcRect/>
                    <a:stretch>
                      <a:fillRect/>
                    </a:stretch>
                  </pic:blipFill>
                  <pic:spPr>
                    <a:xfrm>
                      <a:off x="0" y="0"/>
                      <a:ext cx="3931920" cy="1912620"/>
                    </a:xfrm>
                    <a:prstGeom prst="rect">
                      <a:avLst/>
                    </a:prstGeom>
                    <a:noFill/>
                    <a:ln w="9525">
                      <a:noFill/>
                      <a:miter lim="800000"/>
                      <a:headEnd/>
                      <a:tailEnd/>
                    </a:ln>
                  </pic:spPr>
                </pic:pic>
              </a:graphicData>
            </a:graphic>
          </wp:inline>
        </w:drawing>
      </w:r>
    </w:p>
    <w:p w14:paraId="79A19191">
      <w:pPr>
        <w:pStyle w:val="5"/>
      </w:pPr>
      <w:r>
        <w:rPr>
          <w:rFonts w:hint="eastAsia"/>
        </w:rPr>
        <w:t>JHSDB中查看对象</w:t>
      </w:r>
    </w:p>
    <w:p w14:paraId="5D1A240E">
      <w:pPr>
        <w:rPr>
          <w:b/>
        </w:rPr>
      </w:pPr>
      <w:r>
        <w:rPr>
          <w:rFonts w:hint="eastAsia"/>
          <w:b/>
        </w:rPr>
        <w:t>查看堆参数：</w:t>
      </w:r>
    </w:p>
    <w:p w14:paraId="127A48A7">
      <w:r>
        <w:drawing>
          <wp:inline distT="0" distB="0" distL="0" distR="0">
            <wp:extent cx="3642360" cy="2225040"/>
            <wp:effectExtent l="19050" t="0" r="0" b="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noChangeArrowheads="1"/>
                    </pic:cNvPicPr>
                  </pic:nvPicPr>
                  <pic:blipFill>
                    <a:blip r:embed="rId30"/>
                    <a:srcRect/>
                    <a:stretch>
                      <a:fillRect/>
                    </a:stretch>
                  </pic:blipFill>
                  <pic:spPr>
                    <a:xfrm>
                      <a:off x="0" y="0"/>
                      <a:ext cx="3642360" cy="2225040"/>
                    </a:xfrm>
                    <a:prstGeom prst="rect">
                      <a:avLst/>
                    </a:prstGeom>
                    <a:noFill/>
                    <a:ln w="9525">
                      <a:noFill/>
                      <a:miter lim="800000"/>
                      <a:headEnd/>
                      <a:tailEnd/>
                    </a:ln>
                  </pic:spPr>
                </pic:pic>
              </a:graphicData>
            </a:graphic>
          </wp:inline>
        </w:drawing>
      </w:r>
      <w:r>
        <w:drawing>
          <wp:inline distT="0" distB="0" distL="0" distR="0">
            <wp:extent cx="4672965" cy="1470660"/>
            <wp:effectExtent l="19050" t="0" r="0" b="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noChangeArrowheads="1"/>
                    </pic:cNvPicPr>
                  </pic:nvPicPr>
                  <pic:blipFill>
                    <a:blip r:embed="rId31"/>
                    <a:srcRect/>
                    <a:stretch>
                      <a:fillRect/>
                    </a:stretch>
                  </pic:blipFill>
                  <pic:spPr>
                    <a:xfrm>
                      <a:off x="0" y="0"/>
                      <a:ext cx="4675588" cy="1471340"/>
                    </a:xfrm>
                    <a:prstGeom prst="rect">
                      <a:avLst/>
                    </a:prstGeom>
                    <a:noFill/>
                    <a:ln w="9525">
                      <a:noFill/>
                      <a:miter lim="800000"/>
                      <a:headEnd/>
                      <a:tailEnd/>
                    </a:ln>
                  </pic:spPr>
                </pic:pic>
              </a:graphicData>
            </a:graphic>
          </wp:inline>
        </w:drawing>
      </w:r>
    </w:p>
    <w:p w14:paraId="09A7A379">
      <w:r>
        <w:rPr>
          <w:rFonts w:hint="eastAsia"/>
        </w:rPr>
        <w:t>上图中可以看到实际JVM启动过程中堆中参数的对照，可以看到，在不启动内存压缩的情况下。堆空间里面的分代划分都是连续的。</w:t>
      </w:r>
    </w:p>
    <w:p w14:paraId="056378D2">
      <w:pPr>
        <w:rPr>
          <w:b/>
        </w:rPr>
      </w:pPr>
      <w:r>
        <w:rPr>
          <w:rFonts w:hint="eastAsia"/>
          <w:b/>
        </w:rPr>
        <w:t>再来查看对象：</w:t>
      </w:r>
    </w:p>
    <w:p w14:paraId="4A331B26">
      <w:r>
        <w:rPr>
          <w:rFonts w:hint="eastAsia"/>
        </w:rPr>
        <w:drawing>
          <wp:inline distT="0" distB="0" distL="0" distR="0">
            <wp:extent cx="2987040" cy="2918460"/>
            <wp:effectExtent l="19050" t="0" r="3810"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noChangeArrowheads="1"/>
                    </pic:cNvPicPr>
                  </pic:nvPicPr>
                  <pic:blipFill>
                    <a:blip r:embed="rId32"/>
                    <a:srcRect/>
                    <a:stretch>
                      <a:fillRect/>
                    </a:stretch>
                  </pic:blipFill>
                  <pic:spPr>
                    <a:xfrm>
                      <a:off x="0" y="0"/>
                      <a:ext cx="2987040" cy="2918460"/>
                    </a:xfrm>
                    <a:prstGeom prst="rect">
                      <a:avLst/>
                    </a:prstGeom>
                    <a:noFill/>
                    <a:ln w="9525">
                      <a:noFill/>
                      <a:miter lim="800000"/>
                      <a:headEnd/>
                      <a:tailEnd/>
                    </a:ln>
                  </pic:spPr>
                </pic:pic>
              </a:graphicData>
            </a:graphic>
          </wp:inline>
        </w:drawing>
      </w:r>
    </w:p>
    <w:p w14:paraId="3146CE21">
      <w:r>
        <w:rPr>
          <w:rFonts w:hint="eastAsia"/>
        </w:rPr>
        <w:t>这里可以看到JVM中所有的对象，都是基于class的对象</w:t>
      </w:r>
    </w:p>
    <w:p w14:paraId="2B176DB6">
      <w:r>
        <w:rPr>
          <w:rFonts w:hint="eastAsia"/>
        </w:rPr>
        <w:drawing>
          <wp:inline distT="0" distB="0" distL="0" distR="0">
            <wp:extent cx="5798820" cy="4191000"/>
            <wp:effectExtent l="19050" t="0" r="0" b="0"/>
            <wp:docPr id="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6"/>
                    <pic:cNvPicPr>
                      <a:picLocks noChangeAspect="1" noChangeArrowheads="1"/>
                    </pic:cNvPicPr>
                  </pic:nvPicPr>
                  <pic:blipFill>
                    <a:blip r:embed="rId33"/>
                    <a:srcRect/>
                    <a:stretch>
                      <a:fillRect/>
                    </a:stretch>
                  </pic:blipFill>
                  <pic:spPr>
                    <a:xfrm>
                      <a:off x="0" y="0"/>
                      <a:ext cx="5798820" cy="4191000"/>
                    </a:xfrm>
                    <a:prstGeom prst="rect">
                      <a:avLst/>
                    </a:prstGeom>
                    <a:noFill/>
                    <a:ln w="9525">
                      <a:noFill/>
                      <a:miter lim="800000"/>
                      <a:headEnd/>
                      <a:tailEnd/>
                    </a:ln>
                  </pic:spPr>
                </pic:pic>
              </a:graphicData>
            </a:graphic>
          </wp:inline>
        </w:drawing>
      </w:r>
    </w:p>
    <w:p w14:paraId="739DBCA9">
      <w:r>
        <w:rPr>
          <w:rFonts w:hint="eastAsia"/>
        </w:rPr>
        <w:t>全路径名搜索</w:t>
      </w:r>
    </w:p>
    <w:p w14:paraId="0E65A2FB">
      <w:r>
        <w:drawing>
          <wp:inline distT="0" distB="0" distL="0" distR="0">
            <wp:extent cx="5326380" cy="4015740"/>
            <wp:effectExtent l="19050" t="0" r="7620" b="0"/>
            <wp:docPr id="8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9"/>
                    <pic:cNvPicPr>
                      <a:picLocks noChangeAspect="1" noChangeArrowheads="1"/>
                    </pic:cNvPicPr>
                  </pic:nvPicPr>
                  <pic:blipFill>
                    <a:blip r:embed="rId34"/>
                    <a:srcRect/>
                    <a:stretch>
                      <a:fillRect/>
                    </a:stretch>
                  </pic:blipFill>
                  <pic:spPr>
                    <a:xfrm>
                      <a:off x="0" y="0"/>
                      <a:ext cx="5326380" cy="4015740"/>
                    </a:xfrm>
                    <a:prstGeom prst="rect">
                      <a:avLst/>
                    </a:prstGeom>
                    <a:noFill/>
                    <a:ln w="9525">
                      <a:noFill/>
                      <a:miter lim="800000"/>
                      <a:headEnd/>
                      <a:tailEnd/>
                    </a:ln>
                  </pic:spPr>
                </pic:pic>
              </a:graphicData>
            </a:graphic>
          </wp:inline>
        </w:drawing>
      </w:r>
    </w:p>
    <w:p w14:paraId="5134F2F9">
      <w:r>
        <w:rPr>
          <w:rFonts w:hint="eastAsia"/>
        </w:rPr>
        <w:t>双击出现这个Teacher类的对象，两个，就是T1和T2对象。</w:t>
      </w:r>
    </w:p>
    <w:p w14:paraId="397DC5F7">
      <w:r>
        <w:drawing>
          <wp:inline distT="0" distB="0" distL="0" distR="0">
            <wp:extent cx="6621780" cy="4686300"/>
            <wp:effectExtent l="19050" t="0" r="7620" b="0"/>
            <wp:docPr id="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2"/>
                    <pic:cNvPicPr>
                      <a:picLocks noChangeAspect="1" noChangeArrowheads="1"/>
                    </pic:cNvPicPr>
                  </pic:nvPicPr>
                  <pic:blipFill>
                    <a:blip r:embed="rId35"/>
                    <a:srcRect/>
                    <a:stretch>
                      <a:fillRect/>
                    </a:stretch>
                  </pic:blipFill>
                  <pic:spPr>
                    <a:xfrm>
                      <a:off x="0" y="0"/>
                      <a:ext cx="6621780" cy="4686300"/>
                    </a:xfrm>
                    <a:prstGeom prst="rect">
                      <a:avLst/>
                    </a:prstGeom>
                    <a:noFill/>
                    <a:ln w="9525">
                      <a:noFill/>
                      <a:miter lim="800000"/>
                      <a:headEnd/>
                      <a:tailEnd/>
                    </a:ln>
                  </pic:spPr>
                </pic:pic>
              </a:graphicData>
            </a:graphic>
          </wp:inline>
        </w:drawing>
      </w:r>
    </w:p>
    <w:p w14:paraId="4747003D">
      <w:r>
        <w:drawing>
          <wp:inline distT="0" distB="0" distL="0" distR="0">
            <wp:extent cx="6728460" cy="4404360"/>
            <wp:effectExtent l="19050" t="0" r="0" b="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noChangeArrowheads="1"/>
                    </pic:cNvPicPr>
                  </pic:nvPicPr>
                  <pic:blipFill>
                    <a:blip r:embed="rId36"/>
                    <a:srcRect/>
                    <a:stretch>
                      <a:fillRect/>
                    </a:stretch>
                  </pic:blipFill>
                  <pic:spPr>
                    <a:xfrm>
                      <a:off x="0" y="0"/>
                      <a:ext cx="6728460" cy="4404360"/>
                    </a:xfrm>
                    <a:prstGeom prst="rect">
                      <a:avLst/>
                    </a:prstGeom>
                    <a:noFill/>
                    <a:ln w="9525">
                      <a:noFill/>
                      <a:miter lim="800000"/>
                      <a:headEnd/>
                      <a:tailEnd/>
                    </a:ln>
                  </pic:spPr>
                </pic:pic>
              </a:graphicData>
            </a:graphic>
          </wp:inline>
        </w:drawing>
      </w:r>
    </w:p>
    <w:p w14:paraId="2EAE9ED5">
      <w:r>
        <w:drawing>
          <wp:inline distT="0" distB="0" distL="0" distR="0">
            <wp:extent cx="7261860" cy="4351020"/>
            <wp:effectExtent l="19050" t="0" r="0" b="0"/>
            <wp:docPr id="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8"/>
                    <pic:cNvPicPr>
                      <a:picLocks noChangeAspect="1" noChangeArrowheads="1"/>
                    </pic:cNvPicPr>
                  </pic:nvPicPr>
                  <pic:blipFill>
                    <a:blip r:embed="rId37"/>
                    <a:srcRect/>
                    <a:stretch>
                      <a:fillRect/>
                    </a:stretch>
                  </pic:blipFill>
                  <pic:spPr>
                    <a:xfrm>
                      <a:off x="0" y="0"/>
                      <a:ext cx="7261860" cy="4351020"/>
                    </a:xfrm>
                    <a:prstGeom prst="rect">
                      <a:avLst/>
                    </a:prstGeom>
                    <a:noFill/>
                    <a:ln w="9525">
                      <a:noFill/>
                      <a:miter lim="800000"/>
                      <a:headEnd/>
                      <a:tailEnd/>
                    </a:ln>
                  </pic:spPr>
                </pic:pic>
              </a:graphicData>
            </a:graphic>
          </wp:inline>
        </w:drawing>
      </w:r>
    </w:p>
    <w:p w14:paraId="558C3534"/>
    <w:p w14:paraId="0334CDF6">
      <w:r>
        <w:rPr>
          <w:rFonts w:hint="eastAsia"/>
        </w:rPr>
        <w:t>最后再对比一下堆中分代划分可以得出为什么T1在Eden,T2在老年代</w:t>
      </w:r>
    </w:p>
    <w:p w14:paraId="227EBC43">
      <w:r>
        <w:rPr>
          <w:rFonts w:hint="eastAsia"/>
        </w:rPr>
        <w:drawing>
          <wp:inline distT="0" distB="0" distL="0" distR="0">
            <wp:extent cx="6697980" cy="1485900"/>
            <wp:effectExtent l="19050" t="0" r="7620" b="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noChangeArrowheads="1"/>
                    </pic:cNvPicPr>
                  </pic:nvPicPr>
                  <pic:blipFill>
                    <a:blip r:embed="rId38"/>
                    <a:srcRect/>
                    <a:stretch>
                      <a:fillRect/>
                    </a:stretch>
                  </pic:blipFill>
                  <pic:spPr>
                    <a:xfrm>
                      <a:off x="0" y="0"/>
                      <a:ext cx="6697980" cy="1485900"/>
                    </a:xfrm>
                    <a:prstGeom prst="rect">
                      <a:avLst/>
                    </a:prstGeom>
                    <a:noFill/>
                    <a:ln w="9525">
                      <a:noFill/>
                      <a:miter lim="800000"/>
                      <a:headEnd/>
                      <a:tailEnd/>
                    </a:ln>
                  </pic:spPr>
                </pic:pic>
              </a:graphicData>
            </a:graphic>
          </wp:inline>
        </w:drawing>
      </w:r>
    </w:p>
    <w:p w14:paraId="00ECA9F6">
      <w:pPr>
        <w:pStyle w:val="4"/>
      </w:pPr>
      <w:bookmarkStart w:id="35" w:name="_Toc11620"/>
      <w:r>
        <w:rPr>
          <w:rFonts w:hint="eastAsia"/>
        </w:rPr>
        <w:t>JHSDB中查看栈</w:t>
      </w:r>
      <w:bookmarkEnd w:id="35"/>
    </w:p>
    <w:p w14:paraId="7E91E83F">
      <w:r>
        <w:drawing>
          <wp:inline distT="0" distB="0" distL="0" distR="0">
            <wp:extent cx="5341620" cy="2346960"/>
            <wp:effectExtent l="19050" t="0" r="0" b="0"/>
            <wp:docPr id="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pic:cNvPicPr>
                      <a:picLocks noChangeAspect="1" noChangeArrowheads="1"/>
                    </pic:cNvPicPr>
                  </pic:nvPicPr>
                  <pic:blipFill>
                    <a:blip r:embed="rId39"/>
                    <a:srcRect/>
                    <a:stretch>
                      <a:fillRect/>
                    </a:stretch>
                  </pic:blipFill>
                  <pic:spPr>
                    <a:xfrm>
                      <a:off x="0" y="0"/>
                      <a:ext cx="5341620" cy="2346960"/>
                    </a:xfrm>
                    <a:prstGeom prst="rect">
                      <a:avLst/>
                    </a:prstGeom>
                    <a:noFill/>
                    <a:ln w="9525">
                      <a:noFill/>
                      <a:miter lim="800000"/>
                      <a:headEnd/>
                      <a:tailEnd/>
                    </a:ln>
                  </pic:spPr>
                </pic:pic>
              </a:graphicData>
            </a:graphic>
          </wp:inline>
        </w:drawing>
      </w:r>
    </w:p>
    <w:p w14:paraId="065E5244">
      <w:r>
        <w:drawing>
          <wp:inline distT="0" distB="0" distL="0" distR="0">
            <wp:extent cx="7467600" cy="4686300"/>
            <wp:effectExtent l="19050" t="0" r="0" b="0"/>
            <wp:docPr id="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4"/>
                    <pic:cNvPicPr>
                      <a:picLocks noChangeAspect="1" noChangeArrowheads="1"/>
                    </pic:cNvPicPr>
                  </pic:nvPicPr>
                  <pic:blipFill>
                    <a:blip r:embed="rId40"/>
                    <a:srcRect/>
                    <a:stretch>
                      <a:fillRect/>
                    </a:stretch>
                  </pic:blipFill>
                  <pic:spPr>
                    <a:xfrm>
                      <a:off x="0" y="0"/>
                      <a:ext cx="7467600" cy="4686300"/>
                    </a:xfrm>
                    <a:prstGeom prst="rect">
                      <a:avLst/>
                    </a:prstGeom>
                    <a:noFill/>
                    <a:ln w="9525">
                      <a:noFill/>
                      <a:miter lim="800000"/>
                      <a:headEnd/>
                      <a:tailEnd/>
                    </a:ln>
                  </pic:spPr>
                </pic:pic>
              </a:graphicData>
            </a:graphic>
          </wp:inline>
        </w:drawing>
      </w:r>
    </w:p>
    <w:p w14:paraId="450D02FE"/>
    <w:p w14:paraId="6B1D06CE">
      <w:r>
        <w:rPr>
          <w:rFonts w:hint="eastAsia"/>
        </w:rPr>
        <w:t>从上图中可以验证栈内存，同时也可以验证到虚拟机栈和本地方法栈在Hotspot中是合二为一的实现了。</w:t>
      </w:r>
    </w:p>
    <w:p w14:paraId="4689A9F4"/>
    <w:p w14:paraId="1994E951">
      <w:r>
        <w:drawing>
          <wp:inline distT="0" distB="0" distL="0" distR="0">
            <wp:extent cx="5486400" cy="2956560"/>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41"/>
                    <a:srcRect/>
                    <a:stretch>
                      <a:fillRect/>
                    </a:stretch>
                  </pic:blipFill>
                  <pic:spPr>
                    <a:xfrm>
                      <a:off x="0" y="0"/>
                      <a:ext cx="5486400" cy="2956560"/>
                    </a:xfrm>
                    <a:prstGeom prst="rect">
                      <a:avLst/>
                    </a:prstGeom>
                    <a:noFill/>
                    <a:ln w="9525">
                      <a:noFill/>
                      <a:miter lim="800000"/>
                      <a:headEnd/>
                      <a:tailEnd/>
                    </a:ln>
                  </pic:spPr>
                </pic:pic>
              </a:graphicData>
            </a:graphic>
          </wp:inline>
        </w:drawing>
      </w:r>
    </w:p>
    <w:p w14:paraId="7D9E8B58">
      <w:pPr>
        <w:rPr>
          <w:rFonts w:ascii="宋体" w:hAnsi="宋体"/>
        </w:rPr>
      </w:pPr>
      <w:r>
        <w:rPr>
          <w:rFonts w:ascii="宋体" w:hAnsi="宋体"/>
        </w:rPr>
        <w:t>当我们通过 Java 运行以上代码时，JVM 的整个处理过程如下：</w:t>
      </w:r>
    </w:p>
    <w:p w14:paraId="24AB184C">
      <w:pPr>
        <w:pStyle w:val="35"/>
        <w:numPr>
          <w:ilvl w:val="0"/>
          <w:numId w:val="3"/>
        </w:numPr>
        <w:ind w:firstLineChars="0"/>
        <w:rPr>
          <w:rFonts w:ascii="宋体" w:hAnsi="宋体"/>
        </w:rPr>
      </w:pPr>
      <w:r>
        <w:rPr>
          <w:rFonts w:ascii="宋体" w:hAnsi="宋体"/>
        </w:rPr>
        <w:t>JVM 向操作系统申请内存，JVM 第一步就是通过配置参数或者默认配置参数向操作系统申请内存空间</w:t>
      </w:r>
      <w:r>
        <w:rPr>
          <w:rFonts w:hint="eastAsia" w:ascii="宋体" w:hAnsi="宋体"/>
        </w:rPr>
        <w:t>。</w:t>
      </w:r>
    </w:p>
    <w:p w14:paraId="6815CA4F">
      <w:pPr>
        <w:pStyle w:val="35"/>
        <w:numPr>
          <w:ilvl w:val="0"/>
          <w:numId w:val="3"/>
        </w:numPr>
        <w:ind w:firstLineChars="0"/>
        <w:rPr>
          <w:rFonts w:ascii="宋体" w:hAnsi="宋体"/>
        </w:rPr>
      </w:pPr>
      <w:r>
        <w:rPr>
          <w:rFonts w:ascii="宋体" w:hAnsi="宋体"/>
        </w:rPr>
        <w:t>JVM 获得内存空间后，会根据配置参数分配堆、栈以及方法区的内存大小。</w:t>
      </w:r>
    </w:p>
    <w:p w14:paraId="71D5576F">
      <w:pPr>
        <w:pStyle w:val="35"/>
        <w:numPr>
          <w:ilvl w:val="0"/>
          <w:numId w:val="3"/>
        </w:numPr>
        <w:ind w:firstLineChars="0"/>
        <w:rPr>
          <w:rFonts w:ascii="宋体" w:hAnsi="宋体"/>
        </w:rPr>
      </w:pPr>
      <w:r>
        <w:rPr>
          <w:rFonts w:ascii="宋体" w:hAnsi="宋体"/>
        </w:rPr>
        <w:t>完成上一个步骤后， JVM 首先会执行构造器，编译器会在.java 文件被编译成.class 文件时，收集所有类的初始化代码，包括静态变量赋值语句、静态代码块、静态方法，静态变量和常量放入方法区</w:t>
      </w:r>
    </w:p>
    <w:p w14:paraId="792B44A0">
      <w:pPr>
        <w:pStyle w:val="35"/>
        <w:numPr>
          <w:ilvl w:val="0"/>
          <w:numId w:val="3"/>
        </w:numPr>
        <w:ind w:firstLineChars="0"/>
        <w:rPr>
          <w:rFonts w:ascii="宋体" w:hAnsi="宋体"/>
        </w:rPr>
      </w:pPr>
      <w:r>
        <w:rPr>
          <w:rFonts w:ascii="宋体" w:hAnsi="宋体"/>
        </w:rPr>
        <w:t>执行方法。启动 main 线程，执行 main 方法，开始执行第一行代码。此时堆内存中会创建一个 Teacher 对象，对象引用 student 就存放在栈中。</w:t>
      </w:r>
    </w:p>
    <w:p w14:paraId="36ACE52A">
      <w:r>
        <w:rPr>
          <w:rFonts w:hint="eastAsia"/>
        </w:rPr>
        <w:t>执行其他方法时，具体的操作：栈帧执行对内存区域的影响。</w:t>
      </w:r>
      <w:r>
        <w:fldChar w:fldCharType="begin"/>
      </w:r>
      <w:r>
        <w:instrText xml:space="preserve"> HYPERLINK \l "_栈帧执行对内存区域的影响" </w:instrText>
      </w:r>
      <w:r>
        <w:fldChar w:fldCharType="separate"/>
      </w:r>
      <w:r>
        <w:rPr>
          <w:rStyle w:val="24"/>
          <w:rFonts w:hint="eastAsia"/>
        </w:rPr>
        <w:t>栈帧执行对内存区域的影响</w:t>
      </w:r>
      <w:r>
        <w:rPr>
          <w:rStyle w:val="24"/>
          <w:rFonts w:hint="eastAsia"/>
        </w:rPr>
        <w:fldChar w:fldCharType="end"/>
      </w:r>
    </w:p>
    <w:p w14:paraId="6FE37B81">
      <w:pPr>
        <w:rPr>
          <w:sz w:val="28"/>
          <w:szCs w:val="28"/>
        </w:rPr>
      </w:pPr>
      <w:r>
        <w:rPr>
          <w:sz w:val="28"/>
          <w:szCs w:val="28"/>
        </w:rPr>
        <w:drawing>
          <wp:inline distT="0" distB="0" distL="0" distR="0">
            <wp:extent cx="7338060" cy="4396740"/>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noChangeArrowheads="1"/>
                    </pic:cNvPicPr>
                  </pic:nvPicPr>
                  <pic:blipFill>
                    <a:blip r:embed="rId42"/>
                    <a:srcRect/>
                    <a:stretch>
                      <a:fillRect/>
                    </a:stretch>
                  </pic:blipFill>
                  <pic:spPr>
                    <a:xfrm>
                      <a:off x="0" y="0"/>
                      <a:ext cx="7338060" cy="4396740"/>
                    </a:xfrm>
                    <a:prstGeom prst="rect">
                      <a:avLst/>
                    </a:prstGeom>
                    <a:noFill/>
                    <a:ln w="9525">
                      <a:noFill/>
                      <a:miter lim="800000"/>
                      <a:headEnd/>
                      <a:tailEnd/>
                    </a:ln>
                  </pic:spPr>
                </pic:pic>
              </a:graphicData>
            </a:graphic>
          </wp:inline>
        </w:drawing>
      </w:r>
    </w:p>
    <w:p w14:paraId="323C83BF">
      <w:pPr>
        <w:pStyle w:val="4"/>
      </w:pPr>
      <w:bookmarkStart w:id="36" w:name="_Toc880"/>
      <w:r>
        <w:rPr>
          <w:rFonts w:hint="eastAsia"/>
        </w:rPr>
        <w:t>从底层深入理解运行时数据区（总结）</w:t>
      </w:r>
      <w:bookmarkEnd w:id="36"/>
    </w:p>
    <w:p w14:paraId="7A147760">
      <w:pPr>
        <w:pStyle w:val="3"/>
      </w:pPr>
      <w:bookmarkStart w:id="37" w:name="_Toc2912"/>
      <w:r>
        <w:rPr>
          <w:rFonts w:hint="eastAsia"/>
        </w:rPr>
        <w:t>深入辨析堆和栈（重点）</w:t>
      </w:r>
      <w:bookmarkEnd w:id="37"/>
    </w:p>
    <w:p w14:paraId="0570177F">
      <w:pPr>
        <w:numPr>
          <w:ilvl w:val="0"/>
          <w:numId w:val="4"/>
        </w:numPr>
        <w:rPr>
          <w:sz w:val="28"/>
          <w:szCs w:val="28"/>
        </w:rPr>
      </w:pPr>
      <w:r>
        <w:rPr>
          <w:rFonts w:hint="eastAsia"/>
          <w:b/>
          <w:bCs/>
          <w:sz w:val="28"/>
          <w:szCs w:val="28"/>
        </w:rPr>
        <w:t>功能</w:t>
      </w:r>
    </w:p>
    <w:p w14:paraId="6D4B0627">
      <w:pPr>
        <w:numPr>
          <w:ilvl w:val="0"/>
          <w:numId w:val="5"/>
        </w:numPr>
        <w:rPr>
          <w:szCs w:val="21"/>
        </w:rPr>
      </w:pPr>
      <w:r>
        <w:rPr>
          <w:rFonts w:hint="eastAsia"/>
          <w:szCs w:val="21"/>
        </w:rPr>
        <w:t>以栈帧的方式存储方法调用的过程，并存储方法调用过程中基本数据类型的变量（</w:t>
      </w:r>
      <w:r>
        <w:rPr>
          <w:szCs w:val="21"/>
        </w:rPr>
        <w:t>int</w:t>
      </w:r>
      <w:r>
        <w:rPr>
          <w:rFonts w:hint="eastAsia"/>
          <w:szCs w:val="21"/>
        </w:rPr>
        <w:t>、</w:t>
      </w:r>
      <w:r>
        <w:rPr>
          <w:szCs w:val="21"/>
        </w:rPr>
        <w:t>short</w:t>
      </w:r>
      <w:r>
        <w:rPr>
          <w:rFonts w:hint="eastAsia"/>
          <w:szCs w:val="21"/>
        </w:rPr>
        <w:t>、</w:t>
      </w:r>
      <w:r>
        <w:rPr>
          <w:szCs w:val="21"/>
        </w:rPr>
        <w:t>long</w:t>
      </w:r>
      <w:r>
        <w:rPr>
          <w:rFonts w:hint="eastAsia"/>
          <w:szCs w:val="21"/>
        </w:rPr>
        <w:t>、</w:t>
      </w:r>
      <w:r>
        <w:rPr>
          <w:szCs w:val="21"/>
        </w:rPr>
        <w:t>byte</w:t>
      </w:r>
      <w:r>
        <w:rPr>
          <w:rFonts w:hint="eastAsia"/>
          <w:szCs w:val="21"/>
        </w:rPr>
        <w:t>、</w:t>
      </w:r>
      <w:r>
        <w:rPr>
          <w:szCs w:val="21"/>
        </w:rPr>
        <w:t>float</w:t>
      </w:r>
      <w:r>
        <w:rPr>
          <w:rFonts w:hint="eastAsia"/>
          <w:szCs w:val="21"/>
        </w:rPr>
        <w:t>、</w:t>
      </w:r>
      <w:r>
        <w:rPr>
          <w:szCs w:val="21"/>
        </w:rPr>
        <w:t>double</w:t>
      </w:r>
      <w:r>
        <w:rPr>
          <w:rFonts w:hint="eastAsia"/>
          <w:szCs w:val="21"/>
        </w:rPr>
        <w:t>、</w:t>
      </w:r>
      <w:r>
        <w:rPr>
          <w:szCs w:val="21"/>
        </w:rPr>
        <w:t>boolean</w:t>
      </w:r>
      <w:r>
        <w:rPr>
          <w:rFonts w:hint="eastAsia"/>
          <w:szCs w:val="21"/>
        </w:rPr>
        <w:t>、</w:t>
      </w:r>
      <w:r>
        <w:rPr>
          <w:szCs w:val="21"/>
        </w:rPr>
        <w:t>char</w:t>
      </w:r>
      <w:r>
        <w:rPr>
          <w:rFonts w:hint="eastAsia"/>
          <w:szCs w:val="21"/>
        </w:rPr>
        <w:t>等）以及对象的引用变量，其内存分配在栈上，变量出了作用域就会自动释放；</w:t>
      </w:r>
    </w:p>
    <w:p w14:paraId="7343B63A">
      <w:pPr>
        <w:numPr>
          <w:ilvl w:val="0"/>
          <w:numId w:val="5"/>
        </w:numPr>
        <w:rPr>
          <w:szCs w:val="21"/>
        </w:rPr>
      </w:pPr>
      <w:r>
        <w:rPr>
          <w:rFonts w:hint="eastAsia"/>
          <w:szCs w:val="21"/>
        </w:rPr>
        <w:t>而堆内存用来存储</w:t>
      </w:r>
      <w:r>
        <w:rPr>
          <w:szCs w:val="21"/>
        </w:rPr>
        <w:t>Java</w:t>
      </w:r>
      <w:r>
        <w:rPr>
          <w:rFonts w:hint="eastAsia"/>
          <w:szCs w:val="21"/>
        </w:rPr>
        <w:t>中的对象。无论是成员变量，局部变量，还是类变量，它们指向的对象都存储在堆内存中；</w:t>
      </w:r>
    </w:p>
    <w:p w14:paraId="7FE70F6B">
      <w:pPr>
        <w:numPr>
          <w:ilvl w:val="0"/>
          <w:numId w:val="6"/>
        </w:numPr>
        <w:rPr>
          <w:sz w:val="28"/>
          <w:szCs w:val="28"/>
        </w:rPr>
      </w:pPr>
      <w:r>
        <w:rPr>
          <w:rFonts w:hint="eastAsia"/>
          <w:b/>
          <w:bCs/>
          <w:sz w:val="28"/>
          <w:szCs w:val="28"/>
        </w:rPr>
        <w:t>线程独享还是共享</w:t>
      </w:r>
    </w:p>
    <w:p w14:paraId="437D0E48">
      <w:pPr>
        <w:numPr>
          <w:ilvl w:val="0"/>
          <w:numId w:val="7"/>
        </w:numPr>
        <w:rPr>
          <w:szCs w:val="21"/>
        </w:rPr>
      </w:pPr>
      <w:r>
        <w:rPr>
          <w:rFonts w:hint="eastAsia"/>
          <w:szCs w:val="21"/>
        </w:rPr>
        <w:t>栈内存归属于单个线程，每个线程都会有一个栈内存，其存储的变量只能在其所属线程中可见，即栈内存可以理解成线程的私有内存。</w:t>
      </w:r>
    </w:p>
    <w:p w14:paraId="396E4752">
      <w:pPr>
        <w:numPr>
          <w:ilvl w:val="0"/>
          <w:numId w:val="7"/>
        </w:numPr>
        <w:rPr>
          <w:szCs w:val="21"/>
        </w:rPr>
      </w:pPr>
      <w:r>
        <w:rPr>
          <w:rFonts w:hint="eastAsia"/>
          <w:szCs w:val="21"/>
        </w:rPr>
        <w:t>堆内存中的对象对所有线程可见。堆内存中的对象可以被所有线程访问。</w:t>
      </w:r>
    </w:p>
    <w:p w14:paraId="19414CD7">
      <w:pPr>
        <w:numPr>
          <w:ilvl w:val="0"/>
          <w:numId w:val="8"/>
        </w:numPr>
        <w:rPr>
          <w:sz w:val="28"/>
          <w:szCs w:val="28"/>
        </w:rPr>
      </w:pPr>
      <w:r>
        <w:rPr>
          <w:rFonts w:hint="eastAsia"/>
          <w:b/>
          <w:bCs/>
          <w:sz w:val="28"/>
          <w:szCs w:val="28"/>
        </w:rPr>
        <w:t>空间大小</w:t>
      </w:r>
    </w:p>
    <w:p w14:paraId="2B46FF22">
      <w:pPr>
        <w:ind w:left="708" w:leftChars="337"/>
        <w:rPr>
          <w:szCs w:val="21"/>
        </w:rPr>
      </w:pPr>
      <w:r>
        <w:rPr>
          <w:rFonts w:hint="eastAsia"/>
          <w:szCs w:val="21"/>
        </w:rPr>
        <w:t>栈的内存要远远小于堆内存</w:t>
      </w:r>
    </w:p>
    <w:p w14:paraId="1675705F">
      <w:pPr>
        <w:pStyle w:val="3"/>
      </w:pPr>
      <w:bookmarkStart w:id="38" w:name="_Toc22919"/>
      <w:r>
        <w:rPr>
          <w:rFonts w:hint="eastAsia"/>
        </w:rPr>
        <w:t>虚拟机内存优化技术（非重点）</w:t>
      </w:r>
      <w:bookmarkEnd w:id="38"/>
    </w:p>
    <w:p w14:paraId="6D3D0C41">
      <w:pPr>
        <w:pStyle w:val="4"/>
      </w:pPr>
      <w:bookmarkStart w:id="39" w:name="_Toc28830"/>
      <w:r>
        <w:rPr>
          <w:rFonts w:hint="eastAsia"/>
        </w:rPr>
        <w:t>栈的优化技术——栈帧之间数据的共享</w:t>
      </w:r>
      <w:bookmarkEnd w:id="39"/>
    </w:p>
    <w:p w14:paraId="4A2557B8">
      <w:r>
        <w:rPr>
          <w:rFonts w:hint="eastAsia"/>
        </w:rPr>
        <w:t>在一般的模型中，两个不同的栈帧的内存区域是独立的，但是大部分的JVM在实现中会进行一些优化，使得两个栈帧出现一部分重叠。（主要体现在方法中有参数传递的情况），让下面栈帧的操作数栈和上面栈帧的部分局部变量重叠在一起，这样做不但节约了一部分空间，更加重要的是在进行方法调用时就可以直接公用一部分数据，无需进行额外的参数复制传递了。</w:t>
      </w:r>
    </w:p>
    <w:p w14:paraId="07E9A57E">
      <w:pPr>
        <w:rPr>
          <w:szCs w:val="21"/>
        </w:rPr>
      </w:pPr>
      <w:r>
        <w:rPr>
          <w:szCs w:val="21"/>
        </w:rPr>
        <w:drawing>
          <wp:inline distT="0" distB="0" distL="0" distR="0">
            <wp:extent cx="5360670" cy="3703955"/>
            <wp:effectExtent l="19050" t="0" r="0" b="0"/>
            <wp:docPr id="88" name="图片 2" descr="http://dl.iteye.com/upload/attachment/0083/2034/2b8b6666-72ed-315f-b8ad-c0989b060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http://dl.iteye.com/upload/attachment/0083/2034/2b8b6666-72ed-315f-b8ad-c0989b060788.png"/>
                    <pic:cNvPicPr>
                      <a:picLocks noChangeAspect="1"/>
                    </pic:cNvPicPr>
                  </pic:nvPicPr>
                  <pic:blipFill>
                    <a:blip r:embed="rId43"/>
                    <a:stretch>
                      <a:fillRect/>
                    </a:stretch>
                  </pic:blipFill>
                  <pic:spPr>
                    <a:xfrm>
                      <a:off x="0" y="0"/>
                      <a:ext cx="5361020" cy="3704221"/>
                    </a:xfrm>
                    <a:prstGeom prst="rect">
                      <a:avLst/>
                    </a:prstGeom>
                    <a:noFill/>
                    <a:ln w="9525">
                      <a:noFill/>
                    </a:ln>
                  </pic:spPr>
                </pic:pic>
              </a:graphicData>
            </a:graphic>
          </wp:inline>
        </w:drawing>
      </w:r>
    </w:p>
    <w:p w14:paraId="0332F1E0">
      <w:pPr>
        <w:rPr>
          <w:szCs w:val="21"/>
        </w:rPr>
      </w:pPr>
      <w:r>
        <w:rPr>
          <w:rFonts w:hint="eastAsia"/>
          <w:szCs w:val="21"/>
        </w:rPr>
        <w:t>使用JHSDB工具查看栈空间一样可以看到。</w:t>
      </w:r>
    </w:p>
    <w:p w14:paraId="3D564A2D">
      <w:pPr>
        <w:ind w:left="708" w:leftChars="337"/>
        <w:rPr>
          <w:szCs w:val="21"/>
        </w:rPr>
      </w:pPr>
      <w:r>
        <w:rPr>
          <w:szCs w:val="21"/>
        </w:rPr>
        <w:drawing>
          <wp:inline distT="0" distB="0" distL="0" distR="0">
            <wp:extent cx="6088380" cy="2773680"/>
            <wp:effectExtent l="19050" t="0" r="7620"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noChangeArrowheads="1"/>
                    </pic:cNvPicPr>
                  </pic:nvPicPr>
                  <pic:blipFill>
                    <a:blip r:embed="rId44"/>
                    <a:srcRect/>
                    <a:stretch>
                      <a:fillRect/>
                    </a:stretch>
                  </pic:blipFill>
                  <pic:spPr>
                    <a:xfrm>
                      <a:off x="0" y="0"/>
                      <a:ext cx="6088380" cy="2773680"/>
                    </a:xfrm>
                    <a:prstGeom prst="rect">
                      <a:avLst/>
                    </a:prstGeom>
                    <a:noFill/>
                    <a:ln w="9525">
                      <a:noFill/>
                      <a:miter lim="800000"/>
                      <a:headEnd/>
                      <a:tailEnd/>
                    </a:ln>
                  </pic:spPr>
                </pic:pic>
              </a:graphicData>
            </a:graphic>
          </wp:inline>
        </w:drawing>
      </w:r>
    </w:p>
    <w:p w14:paraId="0ED1925F">
      <w:pPr>
        <w:pStyle w:val="3"/>
        <w:rPr>
          <w:sz w:val="21"/>
        </w:rPr>
      </w:pPr>
      <w:bookmarkStart w:id="40" w:name="_内存溢出（重点）"/>
      <w:bookmarkEnd w:id="40"/>
      <w:bookmarkStart w:id="41" w:name="_Toc19554"/>
      <w:r>
        <w:rPr>
          <w:rFonts w:hint="eastAsia"/>
        </w:rPr>
        <w:t>内存溢出（重点）</w:t>
      </w:r>
      <w:bookmarkEnd w:id="41"/>
    </w:p>
    <w:p w14:paraId="1F83DCE6">
      <w:pPr>
        <w:pStyle w:val="4"/>
      </w:pPr>
      <w:bookmarkStart w:id="42" w:name="_Toc9456"/>
      <w:r>
        <w:rPr>
          <w:rFonts w:hint="eastAsia"/>
        </w:rPr>
        <w:t>栈溢出</w:t>
      </w:r>
      <w:bookmarkEnd w:id="42"/>
    </w:p>
    <w:p w14:paraId="27AEC1E3">
      <w:r>
        <w:rPr>
          <w:rFonts w:hint="eastAsia" w:ascii="宋体" w:hAnsi="宋体"/>
          <w:szCs w:val="21"/>
        </w:rPr>
        <w:t>参数：</w:t>
      </w:r>
      <w:r>
        <w:rPr>
          <w:rFonts w:hint="eastAsia"/>
          <w:szCs w:val="21"/>
        </w:rPr>
        <w:t>-Xss1m， 具体默认值需要查看官网：</w:t>
      </w:r>
      <w:r>
        <w:fldChar w:fldCharType="begin"/>
      </w:r>
      <w:r>
        <w:instrText xml:space="preserve"> HYPERLINK "https://docs.oracle.com/javase/8/docs/technotes/tools/unix/java.html" \l "BABHDABI" </w:instrText>
      </w:r>
      <w:r>
        <w:fldChar w:fldCharType="separate"/>
      </w:r>
      <w:r>
        <w:rPr>
          <w:rStyle w:val="24"/>
        </w:rPr>
        <w:t>https://docs.oracle.com/javase/8/docs/technotes/tools/unix/java.html#BABHDABI</w:t>
      </w:r>
      <w:r>
        <w:rPr>
          <w:rStyle w:val="24"/>
        </w:rPr>
        <w:fldChar w:fldCharType="end"/>
      </w:r>
    </w:p>
    <w:p w14:paraId="762D1035">
      <w:pPr>
        <w:rPr>
          <w:szCs w:val="21"/>
        </w:rPr>
      </w:pPr>
      <w:r>
        <w:rPr>
          <w:rFonts w:hint="eastAsia"/>
          <w:szCs w:val="21"/>
        </w:rPr>
        <w:drawing>
          <wp:inline distT="0" distB="0" distL="0" distR="0">
            <wp:extent cx="8863330" cy="4397375"/>
            <wp:effectExtent l="1905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noChangeArrowheads="1"/>
                    </pic:cNvPicPr>
                  </pic:nvPicPr>
                  <pic:blipFill>
                    <a:blip r:embed="rId45"/>
                    <a:srcRect/>
                    <a:stretch>
                      <a:fillRect/>
                    </a:stretch>
                  </pic:blipFill>
                  <pic:spPr>
                    <a:xfrm>
                      <a:off x="0" y="0"/>
                      <a:ext cx="8863330" cy="4397990"/>
                    </a:xfrm>
                    <a:prstGeom prst="rect">
                      <a:avLst/>
                    </a:prstGeom>
                    <a:noFill/>
                    <a:ln w="9525">
                      <a:noFill/>
                      <a:miter lim="800000"/>
                      <a:headEnd/>
                      <a:tailEnd/>
                    </a:ln>
                  </pic:spPr>
                </pic:pic>
              </a:graphicData>
            </a:graphic>
          </wp:inline>
        </w:drawing>
      </w:r>
    </w:p>
    <w:p w14:paraId="535F62FC">
      <w:pPr>
        <w:rPr>
          <w:szCs w:val="21"/>
        </w:rPr>
      </w:pPr>
      <w:r>
        <w:rPr>
          <w:rFonts w:hint="eastAsia"/>
          <w:szCs w:val="21"/>
        </w:rPr>
        <w:t>HotSpot版本中栈的大小是固定的，是不支持拓展的。</w:t>
      </w:r>
    </w:p>
    <w:p w14:paraId="6D80A643">
      <w:pPr>
        <w:rPr>
          <w:szCs w:val="21"/>
        </w:rPr>
      </w:pPr>
      <w:r>
        <w:rPr>
          <w:szCs w:val="21"/>
        </w:rPr>
        <w:t>java.lang.StackOverflowError</w:t>
      </w:r>
      <w:r>
        <w:rPr>
          <w:rFonts w:hint="eastAsia" w:ascii="宋体" w:hAnsi="宋体"/>
          <w:szCs w:val="21"/>
        </w:rPr>
        <w:t>一般的方法调用是很难出现的，如果出现了可能会是无限递归。</w:t>
      </w:r>
    </w:p>
    <w:p w14:paraId="1C6CF4BA">
      <w:pPr>
        <w:rPr>
          <w:szCs w:val="21"/>
        </w:rPr>
      </w:pPr>
      <w:r>
        <w:rPr>
          <w:rFonts w:hint="eastAsia" w:ascii="宋体" w:hAnsi="宋体"/>
          <w:szCs w:val="21"/>
        </w:rPr>
        <w:t>虚拟机栈带给我们的启示：方法的执行因为要打包成栈桢，所以天生要比实现同样功能的循环慢，所以树的遍历算法中：递归和非递归</w:t>
      </w:r>
      <w:r>
        <w:rPr>
          <w:rFonts w:hint="eastAsia"/>
          <w:szCs w:val="21"/>
        </w:rPr>
        <w:t>(</w:t>
      </w:r>
      <w:r>
        <w:rPr>
          <w:rFonts w:hint="eastAsia" w:ascii="宋体" w:hAnsi="宋体"/>
          <w:szCs w:val="21"/>
        </w:rPr>
        <w:t>循环来实现</w:t>
      </w:r>
      <w:r>
        <w:rPr>
          <w:rFonts w:hint="eastAsia" w:cs="Calibri"/>
          <w:szCs w:val="21"/>
        </w:rPr>
        <w:t>)</w:t>
      </w:r>
      <w:r>
        <w:rPr>
          <w:rFonts w:hint="eastAsia" w:ascii="宋体" w:hAnsi="宋体"/>
          <w:szCs w:val="21"/>
        </w:rPr>
        <w:t>都有存在的意义。递归代码简洁，非递归代码复杂但是速度较快。</w:t>
      </w:r>
    </w:p>
    <w:p w14:paraId="35F04E04">
      <w:pPr>
        <w:rPr>
          <w:rFonts w:ascii="宋体" w:hAnsi="宋体"/>
          <w:szCs w:val="21"/>
        </w:rPr>
      </w:pPr>
      <w:r>
        <w:rPr>
          <w:rFonts w:hint="eastAsia"/>
          <w:szCs w:val="21"/>
        </w:rPr>
        <w:t>OutOfMemoryError</w:t>
      </w:r>
      <w:r>
        <w:rPr>
          <w:rFonts w:hint="eastAsia" w:ascii="宋体" w:hAnsi="宋体"/>
          <w:szCs w:val="21"/>
        </w:rPr>
        <w:t>：不断建立线程，JVM申请栈内存，机器没有足够的内存。（一般演示不出，演示出来机器也死了）</w:t>
      </w:r>
    </w:p>
    <w:p w14:paraId="5802F9DB">
      <w:pPr>
        <w:rPr>
          <w:rFonts w:ascii="宋体" w:hAnsi="宋体"/>
          <w:b/>
          <w:szCs w:val="21"/>
        </w:rPr>
      </w:pPr>
      <w:r>
        <w:rPr>
          <w:rFonts w:hint="eastAsia" w:ascii="宋体" w:hAnsi="宋体"/>
          <w:b/>
          <w:szCs w:val="21"/>
        </w:rPr>
        <w:t>同时要注意，栈区的空间JVM没有办法去限制的，因为JVM在运行过程中会有线程不断的运行，没办法限制，所以只限制单个虚拟机栈的大小。</w:t>
      </w:r>
    </w:p>
    <w:p w14:paraId="69FFB96D">
      <w:pPr>
        <w:pStyle w:val="4"/>
      </w:pPr>
      <w:bookmarkStart w:id="43" w:name="_Toc10980"/>
      <w:r>
        <w:rPr>
          <w:rFonts w:hint="eastAsia"/>
        </w:rPr>
        <w:t>堆溢出</w:t>
      </w:r>
      <w:bookmarkEnd w:id="43"/>
    </w:p>
    <w:p w14:paraId="053CCDB7">
      <w:pPr>
        <w:rPr>
          <w:szCs w:val="21"/>
          <w:shd w:val="clear" w:color="auto" w:fill="FFFFFF"/>
        </w:rPr>
      </w:pPr>
      <w:r>
        <w:rPr>
          <w:rFonts w:hint="eastAsia"/>
          <w:szCs w:val="21"/>
          <w:shd w:val="clear" w:color="auto" w:fill="FFFFFF"/>
        </w:rPr>
        <w:t>内存溢出：申请内存空间,超出最大堆内存空间。</w:t>
      </w:r>
    </w:p>
    <w:p w14:paraId="4552D31B">
      <w:pPr>
        <w:rPr>
          <w:rFonts w:ascii="Verdana" w:hAnsi="Verdana"/>
          <w:color w:val="333333"/>
          <w:szCs w:val="21"/>
          <w:shd w:val="clear" w:color="auto" w:fill="FFFFFF"/>
        </w:rPr>
      </w:pPr>
      <w:r>
        <w:rPr>
          <w:rFonts w:ascii="Verdana" w:hAnsi="Verdana"/>
          <w:color w:val="333333"/>
          <w:szCs w:val="21"/>
          <w:shd w:val="clear" w:color="auto" w:fill="FFFFFF"/>
        </w:rPr>
        <w:t>如果是内存溢出，则通过 调大 -Xms，-Xmx参数</w:t>
      </w:r>
      <w:r>
        <w:rPr>
          <w:rFonts w:hint="eastAsia" w:ascii="Verdana" w:hAnsi="Verdana"/>
          <w:color w:val="333333"/>
          <w:szCs w:val="21"/>
          <w:shd w:val="clear" w:color="auto" w:fill="FFFFFF"/>
        </w:rPr>
        <w:t>。</w:t>
      </w:r>
    </w:p>
    <w:p w14:paraId="443E1ECB">
      <w:pPr>
        <w:rPr>
          <w:szCs w:val="21"/>
        </w:rPr>
      </w:pPr>
      <w:r>
        <w:rPr>
          <w:rFonts w:hint="eastAsia" w:ascii="Verdana" w:hAnsi="Verdana"/>
          <w:color w:val="333333"/>
          <w:szCs w:val="21"/>
          <w:shd w:val="clear" w:color="auto" w:fill="FFFFFF"/>
        </w:rPr>
        <w:t>如果不是内存泄漏，就是说内存中的对象却是都是必须存活的，那么久应该检查JVM的堆参数设置，与机器的内存对比，看是否还有可以调整的空间，再从代码上检查是否存在某些对象生命周期过长、持有状态时间过长、存储结构设计不合理等情况，尽量减少程序运行时的内存消耗。</w:t>
      </w:r>
    </w:p>
    <w:p w14:paraId="49521015">
      <w:pPr>
        <w:pStyle w:val="4"/>
      </w:pPr>
      <w:bookmarkStart w:id="44" w:name="_Toc12443"/>
      <w:r>
        <w:rPr>
          <w:rFonts w:hint="eastAsia"/>
        </w:rPr>
        <w:t>方法区溢出</w:t>
      </w:r>
      <w:bookmarkEnd w:id="44"/>
    </w:p>
    <w:p w14:paraId="5D269784">
      <w:pPr>
        <w:rPr>
          <w:b/>
          <w:szCs w:val="21"/>
          <w:shd w:val="clear" w:color="auto" w:fill="FFFFFF"/>
        </w:rPr>
      </w:pPr>
      <w:r>
        <w:rPr>
          <w:b/>
          <w:szCs w:val="21"/>
          <w:shd w:val="clear" w:color="auto" w:fill="FFFFFF"/>
        </w:rPr>
        <w:t>（1） </w:t>
      </w:r>
      <w:r>
        <w:rPr>
          <w:rStyle w:val="20"/>
          <w:rFonts w:ascii="Verdana" w:hAnsi="Verdana"/>
          <w:b w:val="0"/>
          <w:color w:val="333333"/>
          <w:szCs w:val="21"/>
          <w:shd w:val="clear" w:color="auto" w:fill="FFFFFF"/>
        </w:rPr>
        <w:t>运行时常量池溢出</w:t>
      </w:r>
    </w:p>
    <w:p w14:paraId="30BD6229">
      <w:pPr>
        <w:rPr>
          <w:rStyle w:val="20"/>
          <w:rFonts w:ascii="Verdana" w:hAnsi="Verdana"/>
          <w:b w:val="0"/>
          <w:color w:val="333333"/>
          <w:szCs w:val="21"/>
          <w:shd w:val="clear" w:color="auto" w:fill="FFFFFF"/>
        </w:rPr>
      </w:pPr>
      <w:r>
        <w:rPr>
          <w:b/>
          <w:szCs w:val="21"/>
          <w:shd w:val="clear" w:color="auto" w:fill="FFFFFF"/>
        </w:rPr>
        <w:t>（2）</w:t>
      </w:r>
      <w:r>
        <w:rPr>
          <w:rStyle w:val="20"/>
          <w:rFonts w:ascii="Verdana" w:hAnsi="Verdana"/>
          <w:b w:val="0"/>
          <w:color w:val="333333"/>
          <w:szCs w:val="21"/>
          <w:shd w:val="clear" w:color="auto" w:fill="FFFFFF"/>
        </w:rPr>
        <w:t>方法区中保存的Class对象没有被及时回收掉或者Class信息占用的内存超过了我们配置。</w:t>
      </w:r>
    </w:p>
    <w:p w14:paraId="0B83299A">
      <w:pPr>
        <w:rPr>
          <w:rStyle w:val="20"/>
          <w:rFonts w:ascii="Verdana" w:hAnsi="Verdana"/>
          <w:b w:val="0"/>
          <w:color w:val="333333"/>
          <w:szCs w:val="21"/>
          <w:shd w:val="clear" w:color="auto" w:fill="FFFFFF"/>
        </w:rPr>
      </w:pPr>
    </w:p>
    <w:p w14:paraId="7A28D55D">
      <w:pPr>
        <w:rPr>
          <w:rStyle w:val="20"/>
          <w:rFonts w:ascii="Verdana" w:hAnsi="Verdana"/>
          <w:color w:val="333333"/>
          <w:szCs w:val="21"/>
          <w:shd w:val="clear" w:color="auto" w:fill="FFFFFF"/>
        </w:rPr>
      </w:pPr>
      <w:r>
        <w:rPr>
          <w:rStyle w:val="20"/>
          <w:rFonts w:hint="eastAsia" w:ascii="Verdana" w:hAnsi="Verdana"/>
          <w:color w:val="333333"/>
          <w:szCs w:val="21"/>
          <w:shd w:val="clear" w:color="auto" w:fill="FFFFFF"/>
        </w:rPr>
        <w:t>注意Class要被回收，条件比较苛刻（仅仅是可以，不代表必然，因为还有一些参数可以进行控制）：</w:t>
      </w:r>
    </w:p>
    <w:p w14:paraId="13FBC9FD">
      <w:pPr>
        <w:pStyle w:val="35"/>
        <w:numPr>
          <w:ilvl w:val="0"/>
          <w:numId w:val="9"/>
        </w:numPr>
        <w:ind w:firstLineChars="0"/>
        <w:rPr>
          <w:rStyle w:val="20"/>
          <w:rFonts w:ascii="Verdana" w:hAnsi="Verdana"/>
          <w:b w:val="0"/>
          <w:color w:val="333333"/>
          <w:szCs w:val="21"/>
          <w:shd w:val="clear" w:color="auto" w:fill="FFFFFF"/>
        </w:rPr>
      </w:pPr>
      <w:r>
        <w:rPr>
          <w:rStyle w:val="20"/>
          <w:rFonts w:hint="eastAsia" w:ascii="Verdana" w:hAnsi="Verdana"/>
          <w:b w:val="0"/>
          <w:color w:val="333333"/>
          <w:szCs w:val="21"/>
          <w:shd w:val="clear" w:color="auto" w:fill="FFFFFF"/>
        </w:rPr>
        <w:t>该类所有的实例都已经被回收，也就是堆中不存在该类的任何实例。</w:t>
      </w:r>
    </w:p>
    <w:p w14:paraId="2BF93D04">
      <w:pPr>
        <w:pStyle w:val="35"/>
        <w:numPr>
          <w:ilvl w:val="0"/>
          <w:numId w:val="9"/>
        </w:numPr>
        <w:ind w:firstLineChars="0"/>
        <w:rPr>
          <w:szCs w:val="21"/>
        </w:rPr>
      </w:pPr>
      <w:r>
        <w:rPr>
          <w:rFonts w:hint="eastAsia"/>
          <w:szCs w:val="21"/>
        </w:rPr>
        <w:t>加载该类的ClassLoader已经被回收。</w:t>
      </w:r>
    </w:p>
    <w:p w14:paraId="07FCD9E2">
      <w:pPr>
        <w:pStyle w:val="35"/>
        <w:numPr>
          <w:ilvl w:val="0"/>
          <w:numId w:val="9"/>
        </w:numPr>
        <w:ind w:firstLineChars="0"/>
        <w:rPr>
          <w:szCs w:val="21"/>
        </w:rPr>
      </w:pPr>
      <w:r>
        <w:rPr>
          <w:rFonts w:hint="eastAsia"/>
          <w:szCs w:val="21"/>
        </w:rPr>
        <w:t>该类对应的java.lang.Class对象没有在任何地方被引用，无法在任何地方通过反射访问该类的方法。</w:t>
      </w:r>
    </w:p>
    <w:p w14:paraId="011B6817">
      <w:pPr>
        <w:pStyle w:val="35"/>
        <w:ind w:left="360" w:firstLine="0" w:firstLineChars="0"/>
        <w:rPr>
          <w:szCs w:val="21"/>
        </w:rPr>
      </w:pPr>
      <w:r>
        <w:rPr>
          <w:rFonts w:hint="eastAsia"/>
          <w:szCs w:val="21"/>
        </w:rPr>
        <w:drawing>
          <wp:inline distT="0" distB="0" distL="0" distR="0">
            <wp:extent cx="8863330" cy="731520"/>
            <wp:effectExtent l="19050" t="0" r="0" b="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noChangeArrowheads="1"/>
                    </pic:cNvPicPr>
                  </pic:nvPicPr>
                  <pic:blipFill>
                    <a:blip r:embed="rId46"/>
                    <a:srcRect/>
                    <a:stretch>
                      <a:fillRect/>
                    </a:stretch>
                  </pic:blipFill>
                  <pic:spPr>
                    <a:xfrm>
                      <a:off x="0" y="0"/>
                      <a:ext cx="8863330" cy="731835"/>
                    </a:xfrm>
                    <a:prstGeom prst="rect">
                      <a:avLst/>
                    </a:prstGeom>
                    <a:noFill/>
                    <a:ln w="9525">
                      <a:noFill/>
                      <a:miter lim="800000"/>
                      <a:headEnd/>
                      <a:tailEnd/>
                    </a:ln>
                  </pic:spPr>
                </pic:pic>
              </a:graphicData>
            </a:graphic>
          </wp:inline>
        </w:drawing>
      </w:r>
    </w:p>
    <w:p w14:paraId="7E879366">
      <w:pPr>
        <w:pStyle w:val="35"/>
        <w:ind w:left="360" w:firstLine="0" w:firstLineChars="0"/>
        <w:rPr>
          <w:b/>
          <w:szCs w:val="21"/>
        </w:rPr>
      </w:pPr>
      <w:r>
        <w:rPr>
          <w:rFonts w:hint="eastAsia"/>
          <w:b/>
          <w:szCs w:val="21"/>
        </w:rPr>
        <w:t>代码示例：</w:t>
      </w:r>
    </w:p>
    <w:p w14:paraId="27C74B78">
      <w:pPr>
        <w:rPr>
          <w:rStyle w:val="20"/>
          <w:rFonts w:ascii="Verdana" w:hAnsi="Verdana"/>
          <w:b w:val="0"/>
          <w:color w:val="333333"/>
          <w:szCs w:val="21"/>
        </w:rPr>
      </w:pPr>
      <w:r>
        <w:rPr>
          <w:rStyle w:val="20"/>
          <w:rFonts w:ascii="Verdana" w:hAnsi="Verdana"/>
          <w:b w:val="0"/>
          <w:color w:val="333333"/>
          <w:szCs w:val="21"/>
        </w:rPr>
        <w:t>cglib是一个强大的，高性能，高质量的Code生成类库，它可以在运行期扩展Java类与实现Java接口</w:t>
      </w:r>
      <w:r>
        <w:rPr>
          <w:rStyle w:val="20"/>
          <w:rFonts w:hint="eastAsia" w:ascii="Verdana" w:hAnsi="Verdana"/>
          <w:b w:val="0"/>
          <w:color w:val="333333"/>
          <w:szCs w:val="21"/>
        </w:rPr>
        <w:t>。</w:t>
      </w:r>
    </w:p>
    <w:p w14:paraId="29257D37">
      <w:pPr>
        <w:rPr>
          <w:rStyle w:val="20"/>
          <w:rFonts w:ascii="Verdana" w:hAnsi="Verdana"/>
          <w:b w:val="0"/>
          <w:color w:val="333333"/>
          <w:szCs w:val="21"/>
        </w:rPr>
      </w:pPr>
      <w:r>
        <w:rPr>
          <w:rStyle w:val="20"/>
          <w:rFonts w:ascii="Verdana" w:hAnsi="Verdana"/>
          <w:b w:val="0"/>
          <w:szCs w:val="21"/>
        </w:rPr>
        <w:t>CGLIB包的底层是通过使用一个小而快的</w:t>
      </w:r>
      <w:r>
        <w:fldChar w:fldCharType="begin"/>
      </w:r>
      <w:r>
        <w:instrText xml:space="preserve"> HYPERLINK "https://baike.baidu.com/item/%E5%AD%97%E8%8A%82%E7%A0%81" \t "_blank" </w:instrText>
      </w:r>
      <w:r>
        <w:fldChar w:fldCharType="separate"/>
      </w:r>
      <w:r>
        <w:rPr>
          <w:rStyle w:val="20"/>
          <w:rFonts w:ascii="Verdana" w:hAnsi="Verdana"/>
          <w:b w:val="0"/>
          <w:color w:val="333333"/>
          <w:szCs w:val="21"/>
        </w:rPr>
        <w:t>字节码</w:t>
      </w:r>
      <w:r>
        <w:rPr>
          <w:rStyle w:val="20"/>
          <w:rFonts w:ascii="Verdana" w:hAnsi="Verdana"/>
          <w:b w:val="0"/>
          <w:color w:val="333333"/>
          <w:szCs w:val="21"/>
        </w:rPr>
        <w:fldChar w:fldCharType="end"/>
      </w:r>
      <w:r>
        <w:rPr>
          <w:rStyle w:val="20"/>
          <w:rFonts w:ascii="Verdana" w:hAnsi="Verdana"/>
          <w:b w:val="0"/>
          <w:szCs w:val="21"/>
        </w:rPr>
        <w:t>处理框架ASM，来转换字节码并生成新的类。除了CGLIB包，</w:t>
      </w:r>
      <w:r>
        <w:fldChar w:fldCharType="begin"/>
      </w:r>
      <w:r>
        <w:instrText xml:space="preserve"> HYPERLINK "https://baike.baidu.com/item/%E8%84%9A%E6%9C%AC%E8%AF%AD%E8%A8%80" \t "_blank" </w:instrText>
      </w:r>
      <w:r>
        <w:fldChar w:fldCharType="separate"/>
      </w:r>
      <w:r>
        <w:rPr>
          <w:rStyle w:val="20"/>
          <w:rFonts w:ascii="Verdana" w:hAnsi="Verdana"/>
          <w:b w:val="0"/>
          <w:color w:val="333333"/>
          <w:szCs w:val="21"/>
        </w:rPr>
        <w:t>脚本语言</w:t>
      </w:r>
      <w:r>
        <w:rPr>
          <w:rStyle w:val="20"/>
          <w:rFonts w:ascii="Verdana" w:hAnsi="Verdana"/>
          <w:b w:val="0"/>
          <w:color w:val="333333"/>
          <w:szCs w:val="21"/>
        </w:rPr>
        <w:fldChar w:fldCharType="end"/>
      </w:r>
      <w:r>
        <w:rPr>
          <w:rStyle w:val="20"/>
          <w:rFonts w:ascii="Verdana" w:hAnsi="Verdana"/>
          <w:b w:val="0"/>
          <w:szCs w:val="21"/>
        </w:rPr>
        <w:t>例如Groovy和BeanShell，也是使用ASM来生成java的字节码。当然不鼓励直接使用ASM，因为它要求你必须对JVM内部结构包括class文件的格式和指令集都很熟悉。</w:t>
      </w:r>
    </w:p>
    <w:p w14:paraId="28B92341">
      <w:pPr>
        <w:pStyle w:val="4"/>
      </w:pPr>
      <w:bookmarkStart w:id="45" w:name="_Toc17772"/>
      <w:r>
        <w:rPr>
          <w:rFonts w:hint="eastAsia"/>
        </w:rPr>
        <w:t>本机直接内存溢出</w:t>
      </w:r>
      <w:bookmarkEnd w:id="45"/>
    </w:p>
    <w:p w14:paraId="201B418D">
      <w:pPr>
        <w:rPr>
          <w:szCs w:val="21"/>
        </w:rPr>
      </w:pPr>
      <w:r>
        <w:rPr>
          <w:szCs w:val="21"/>
        </w:rPr>
        <w:t>直接内存的容量</w:t>
      </w:r>
      <w:r>
        <w:rPr>
          <w:rFonts w:hint="eastAsia"/>
          <w:szCs w:val="21"/>
        </w:rPr>
        <w:t>可以通过</w:t>
      </w:r>
      <w:r>
        <w:rPr>
          <w:szCs w:val="21"/>
        </w:rPr>
        <w:t>MaxDirectMemorySize</w:t>
      </w:r>
      <w:r>
        <w:rPr>
          <w:rFonts w:hint="eastAsia"/>
          <w:szCs w:val="21"/>
        </w:rPr>
        <w:t>来设置（默认与堆内存最大值一样），所以也会出现</w:t>
      </w:r>
      <w:r>
        <w:rPr>
          <w:szCs w:val="21"/>
        </w:rPr>
        <w:t>OOM</w:t>
      </w:r>
      <w:r>
        <w:rPr>
          <w:rFonts w:hint="eastAsia"/>
          <w:szCs w:val="21"/>
        </w:rPr>
        <w:t>异常；</w:t>
      </w:r>
    </w:p>
    <w:p w14:paraId="4C0214C6">
      <w:pPr>
        <w:rPr>
          <w:szCs w:val="21"/>
        </w:rPr>
      </w:pPr>
      <w:r>
        <w:rPr>
          <w:rFonts w:hint="eastAsia"/>
          <w:szCs w:val="21"/>
        </w:rPr>
        <w:t>由直接内存导致的内存溢出，一个比较明显的特征是在HeapDump文件中不会看见有什么明显的异常情况，如果发生了OOM，同时Dump文件很小，可以考虑重点排查下直接内存方面的原因。</w:t>
      </w:r>
    </w:p>
    <w:p w14:paraId="6C6E6B11">
      <w:pPr>
        <w:pStyle w:val="3"/>
      </w:pPr>
      <w:bookmarkStart w:id="46" w:name="_Toc3850"/>
      <w:r>
        <w:rPr>
          <w:rFonts w:hint="eastAsia"/>
        </w:rPr>
        <w:t>常量池</w:t>
      </w:r>
      <w:bookmarkEnd w:id="46"/>
    </w:p>
    <w:p w14:paraId="65734610">
      <w:pPr>
        <w:pStyle w:val="4"/>
      </w:pPr>
      <w:bookmarkStart w:id="47" w:name="_Toc27699"/>
      <w:r>
        <w:rPr>
          <w:rFonts w:hint="eastAsia"/>
        </w:rPr>
        <w:t>Class常量池(静态常量池)</w:t>
      </w:r>
      <w:bookmarkEnd w:id="47"/>
    </w:p>
    <w:p w14:paraId="47C83BF1">
      <w:pPr>
        <w:ind w:firstLine="420"/>
      </w:pPr>
      <w:r>
        <w:t>在class 文件中除了有类的版本、字段、方法和接口等描述信息外，还有一项信息是常量池 (Constant Pool Table)，用于存放编译期间生成的各种</w:t>
      </w:r>
      <w:r>
        <w:rPr>
          <w:b/>
        </w:rPr>
        <w:t>字面量和符号引用</w:t>
      </w:r>
      <w:r>
        <w:t>。</w:t>
      </w:r>
    </w:p>
    <w:p w14:paraId="138F960E">
      <w:pPr>
        <w:ind w:firstLine="420"/>
      </w:pPr>
      <w:r>
        <w:drawing>
          <wp:inline distT="0" distB="0" distL="0" distR="0">
            <wp:extent cx="5886450" cy="4985385"/>
            <wp:effectExtent l="19050" t="0" r="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noChangeArrowheads="1"/>
                    </pic:cNvPicPr>
                  </pic:nvPicPr>
                  <pic:blipFill>
                    <a:blip r:embed="rId47"/>
                    <a:srcRect/>
                    <a:stretch>
                      <a:fillRect/>
                    </a:stretch>
                  </pic:blipFill>
                  <pic:spPr>
                    <a:xfrm>
                      <a:off x="0" y="0"/>
                      <a:ext cx="5886450" cy="4985532"/>
                    </a:xfrm>
                    <a:prstGeom prst="rect">
                      <a:avLst/>
                    </a:prstGeom>
                    <a:noFill/>
                    <a:ln w="9525">
                      <a:noFill/>
                      <a:miter lim="800000"/>
                      <a:headEnd/>
                      <a:tailEnd/>
                    </a:ln>
                  </pic:spPr>
                </pic:pic>
              </a:graphicData>
            </a:graphic>
          </wp:inline>
        </w:drawing>
      </w:r>
    </w:p>
    <w:p w14:paraId="4F18F95B"/>
    <w:p w14:paraId="3E170654">
      <w:pPr>
        <w:rPr>
          <w:bCs/>
        </w:rPr>
      </w:pPr>
      <w:r>
        <w:rPr>
          <w:b/>
        </w:rPr>
        <w:t>字面量</w:t>
      </w:r>
      <w:r>
        <w:rPr>
          <w:rFonts w:hint="eastAsia"/>
          <w:b/>
        </w:rPr>
        <w:t>：</w:t>
      </w:r>
      <w:r>
        <w:rPr>
          <w:rFonts w:hint="eastAsia"/>
          <w:bCs/>
        </w:rPr>
        <w:t>给基本类型变量赋值的方式就叫做字面量或者字面值。</w:t>
      </w:r>
    </w:p>
    <w:p w14:paraId="47260A2A">
      <w:pPr>
        <w:rPr>
          <w:bCs/>
        </w:rPr>
      </w:pPr>
      <w:r>
        <w:t>比如</w:t>
      </w:r>
      <w:r>
        <w:rPr>
          <w:rFonts w:hint="eastAsia"/>
        </w:rPr>
        <w:t>：</w:t>
      </w:r>
      <w:r>
        <w:t>String a=“b”</w:t>
      </w:r>
      <w:r>
        <w:rPr>
          <w:rFonts w:hint="eastAsia"/>
        </w:rPr>
        <w:t xml:space="preserve"> ，这里</w:t>
      </w:r>
      <w:r>
        <w:t>“</w:t>
      </w:r>
      <w:r>
        <w:rPr>
          <w:rFonts w:hint="eastAsia"/>
        </w:rPr>
        <w:t>b</w:t>
      </w:r>
      <w:r>
        <w:t>”就是</w:t>
      </w:r>
      <w:r>
        <w:rPr>
          <w:rFonts w:hint="eastAsia"/>
          <w:bCs/>
        </w:rPr>
        <w:t>字符串字面量</w:t>
      </w:r>
      <w:r>
        <w:rPr>
          <w:rFonts w:hint="eastAsia"/>
        </w:rPr>
        <w:t>，同样类推还有</w:t>
      </w:r>
      <w:r>
        <w:rPr>
          <w:rFonts w:hint="eastAsia"/>
          <w:bCs/>
        </w:rPr>
        <w:t>整数字面值、浮点类型字面量、字符字面量。</w:t>
      </w:r>
    </w:p>
    <w:p w14:paraId="066B9DDB">
      <w:pPr>
        <w:rPr>
          <w:bCs/>
        </w:rPr>
      </w:pPr>
    </w:p>
    <w:p w14:paraId="03205D7A">
      <w:pPr>
        <w:rPr>
          <w:bCs/>
        </w:rPr>
      </w:pPr>
      <w:r>
        <w:rPr>
          <w:b/>
          <w:bCs/>
        </w:rPr>
        <w:t>符号引用 </w:t>
      </w:r>
      <w:r>
        <w:rPr>
          <w:b/>
        </w:rPr>
        <w:t>：</w:t>
      </w:r>
      <w:r>
        <w:t>符号引用以一组符号来描述所引用的目标。符号引用可以是任何形式的字面量，</w:t>
      </w:r>
      <w:r>
        <w:rPr>
          <w:rFonts w:hint="eastAsia"/>
        </w:rPr>
        <w:t>JAVA</w:t>
      </w:r>
      <w:r>
        <w:rPr>
          <w:bCs/>
        </w:rPr>
        <w:t>在编译的时候一个每个java类都会被编译成一个class文件，但在编译的时候虚拟机并不知道所引用类的地址</w:t>
      </w:r>
      <w:r>
        <w:rPr>
          <w:rFonts w:hint="eastAsia"/>
          <w:bCs/>
        </w:rPr>
        <w:t>(实际地址)</w:t>
      </w:r>
      <w:r>
        <w:rPr>
          <w:bCs/>
        </w:rPr>
        <w:t>，就用符号引用来代替，而在类的解析阶段</w:t>
      </w:r>
      <w:r>
        <w:rPr>
          <w:rFonts w:hint="eastAsia"/>
          <w:bCs/>
        </w:rPr>
        <w:t>（后续JVM类加载会具体讲到）</w:t>
      </w:r>
      <w:r>
        <w:rPr>
          <w:bCs/>
        </w:rPr>
        <w:t>就是为了把这个符号引用转化成为真正的地址的阶段</w:t>
      </w:r>
      <w:r>
        <w:rPr>
          <w:rFonts w:hint="eastAsia"/>
          <w:bCs/>
        </w:rPr>
        <w:t>。</w:t>
      </w:r>
    </w:p>
    <w:p w14:paraId="315393E0">
      <w:pPr>
        <w:rPr>
          <w:shd w:val="clear" w:color="auto" w:fill="FFFFFF"/>
        </w:rPr>
      </w:pPr>
      <w:r>
        <w:rPr>
          <w:rFonts w:ascii="宋体" w:hAnsi="宋体"/>
          <w:shd w:val="clear" w:color="auto" w:fill="FFFFFF"/>
        </w:rPr>
        <w:t>一个</w:t>
      </w:r>
      <w:r>
        <w:rPr>
          <w:shd w:val="clear" w:color="auto" w:fill="FFFFFF"/>
        </w:rPr>
        <w:t>java</w:t>
      </w:r>
      <w:r>
        <w:rPr>
          <w:rFonts w:ascii="宋体" w:hAnsi="宋体"/>
          <w:shd w:val="clear" w:color="auto" w:fill="FFFFFF"/>
        </w:rPr>
        <w:t>类（假设为</w:t>
      </w:r>
      <w:r>
        <w:rPr>
          <w:rFonts w:cs="Calibri"/>
          <w:shd w:val="clear" w:color="auto" w:fill="FFFFFF"/>
        </w:rPr>
        <w:t>People</w:t>
      </w:r>
      <w:r>
        <w:rPr>
          <w:rFonts w:ascii="宋体" w:hAnsi="宋体"/>
          <w:shd w:val="clear" w:color="auto" w:fill="FFFFFF"/>
        </w:rPr>
        <w:t>类）被编译成一个</w:t>
      </w:r>
      <w:r>
        <w:rPr>
          <w:rFonts w:cs="Calibri"/>
          <w:shd w:val="clear" w:color="auto" w:fill="FFFFFF"/>
        </w:rPr>
        <w:t>class</w:t>
      </w:r>
      <w:r>
        <w:rPr>
          <w:rFonts w:ascii="宋体" w:hAnsi="宋体"/>
          <w:shd w:val="clear" w:color="auto" w:fill="FFFFFF"/>
        </w:rPr>
        <w:t>文件时，如果</w:t>
      </w:r>
      <w:r>
        <w:rPr>
          <w:rFonts w:cs="Calibri"/>
          <w:shd w:val="clear" w:color="auto" w:fill="FFFFFF"/>
        </w:rPr>
        <w:t>People</w:t>
      </w:r>
      <w:r>
        <w:rPr>
          <w:rFonts w:ascii="宋体" w:hAnsi="宋体"/>
          <w:shd w:val="clear" w:color="auto" w:fill="FFFFFF"/>
        </w:rPr>
        <w:t>类引用了</w:t>
      </w:r>
      <w:r>
        <w:rPr>
          <w:rFonts w:cs="Calibri"/>
          <w:shd w:val="clear" w:color="auto" w:fill="FFFFFF"/>
        </w:rPr>
        <w:t>Tool</w:t>
      </w:r>
      <w:r>
        <w:rPr>
          <w:rFonts w:ascii="宋体" w:hAnsi="宋体"/>
          <w:shd w:val="clear" w:color="auto" w:fill="FFFFFF"/>
        </w:rPr>
        <w:t>类，但是在编译时</w:t>
      </w:r>
      <w:r>
        <w:rPr>
          <w:rFonts w:cs="Calibri"/>
          <w:shd w:val="clear" w:color="auto" w:fill="FFFFFF"/>
        </w:rPr>
        <w:t>People</w:t>
      </w:r>
      <w:r>
        <w:rPr>
          <w:rFonts w:ascii="宋体" w:hAnsi="宋体"/>
          <w:shd w:val="clear" w:color="auto" w:fill="FFFFFF"/>
        </w:rPr>
        <w:t>类并不知道引用类的实际内存地址，因此只能使用符号引用</w:t>
      </w:r>
      <w:r>
        <w:rPr>
          <w:rFonts w:hint="eastAsia" w:ascii="宋体" w:hAnsi="宋体"/>
          <w:shd w:val="clear" w:color="auto" w:fill="FFFFFF"/>
        </w:rPr>
        <w:t>（</w:t>
      </w:r>
      <w:r>
        <w:rPr>
          <w:rFonts w:cs="Calibri"/>
          <w:shd w:val="clear" w:color="auto" w:fill="FFFFFF"/>
        </w:rPr>
        <w:t>org.simple.Tool</w:t>
      </w:r>
      <w:r>
        <w:rPr>
          <w:rFonts w:hint="eastAsia" w:ascii="宋体" w:hAnsi="宋体"/>
          <w:shd w:val="clear" w:color="auto" w:fill="FFFFFF"/>
        </w:rPr>
        <w:t>）</w:t>
      </w:r>
      <w:r>
        <w:rPr>
          <w:rFonts w:ascii="宋体" w:hAnsi="宋体"/>
          <w:shd w:val="clear" w:color="auto" w:fill="FFFFFF"/>
        </w:rPr>
        <w:t>来代替。而在类装载器装载</w:t>
      </w:r>
      <w:r>
        <w:rPr>
          <w:shd w:val="clear" w:color="auto" w:fill="FFFFFF"/>
        </w:rPr>
        <w:t>People</w:t>
      </w:r>
      <w:r>
        <w:rPr>
          <w:rFonts w:ascii="宋体" w:hAnsi="宋体"/>
          <w:shd w:val="clear" w:color="auto" w:fill="FFFFFF"/>
        </w:rPr>
        <w:t>类时，此时可以通过虚拟机获取</w:t>
      </w:r>
      <w:r>
        <w:rPr>
          <w:rFonts w:cs="Calibri"/>
          <w:shd w:val="clear" w:color="auto" w:fill="FFFFFF"/>
        </w:rPr>
        <w:t>Tool</w:t>
      </w:r>
      <w:r>
        <w:rPr>
          <w:rFonts w:ascii="宋体" w:hAnsi="宋体"/>
          <w:shd w:val="clear" w:color="auto" w:fill="FFFFFF"/>
        </w:rPr>
        <w:t>类的实际内存地址，因此便可以既将符号</w:t>
      </w:r>
      <w:r>
        <w:rPr>
          <w:rFonts w:cs="Calibri"/>
          <w:shd w:val="clear" w:color="auto" w:fill="FFFFFF"/>
        </w:rPr>
        <w:t>org.simple.To</w:t>
      </w:r>
      <w:r>
        <w:t xml:space="preserve">ol替换为Tool类的实际内存地址。 </w:t>
      </w:r>
    </w:p>
    <w:p w14:paraId="6EFDDEFE">
      <w:pPr>
        <w:pStyle w:val="4"/>
      </w:pPr>
      <w:bookmarkStart w:id="48" w:name="_Toc28700"/>
      <w:r>
        <w:rPr>
          <w:rFonts w:hint="eastAsia"/>
        </w:rPr>
        <w:t>运行时常量池</w:t>
      </w:r>
      <w:bookmarkEnd w:id="48"/>
    </w:p>
    <w:p w14:paraId="432EEC43">
      <w:pPr>
        <w:widowControl/>
        <w:ind w:firstLine="420"/>
        <w:jc w:val="left"/>
        <w:rPr>
          <w:rFonts w:ascii="宋体" w:hAnsi="宋体" w:eastAsia="宋体" w:cs="宋体"/>
          <w:color w:val="000000"/>
          <w:kern w:val="0"/>
          <w:szCs w:val="21"/>
        </w:rPr>
      </w:pPr>
      <w:r>
        <w:rPr>
          <w:rFonts w:hint="eastAsia" w:ascii="宋体" w:hAnsi="宋体" w:eastAsia="宋体" w:cs="宋体"/>
          <w:color w:val="000000"/>
          <w:kern w:val="0"/>
          <w:szCs w:val="21"/>
        </w:rPr>
        <w:t>运行时常量池（</w:t>
      </w:r>
      <w:r>
        <w:rPr>
          <w:rFonts w:ascii="Courier New" w:hAnsi="Courier New" w:eastAsia="宋体" w:cs="Courier New"/>
          <w:color w:val="000000"/>
          <w:kern w:val="0"/>
          <w:szCs w:val="21"/>
        </w:rPr>
        <w:t>Runtime Constant Pool</w:t>
      </w:r>
      <w:r>
        <w:rPr>
          <w:rFonts w:hint="eastAsia" w:ascii="宋体" w:hAnsi="宋体" w:eastAsia="宋体" w:cs="宋体"/>
          <w:color w:val="000000"/>
          <w:kern w:val="0"/>
          <w:szCs w:val="21"/>
        </w:rPr>
        <w:t>）是每一个类或接口的常量池（</w:t>
      </w:r>
      <w:r>
        <w:rPr>
          <w:rFonts w:ascii="Courier New" w:hAnsi="Courier New" w:eastAsia="宋体" w:cs="Courier New"/>
          <w:color w:val="000000"/>
          <w:kern w:val="0"/>
          <w:szCs w:val="21"/>
        </w:rPr>
        <w:t>Constant_Pool</w:t>
      </w:r>
      <w:r>
        <w:rPr>
          <w:rFonts w:hint="eastAsia" w:ascii="宋体" w:hAnsi="宋体" w:eastAsia="宋体" w:cs="宋体"/>
          <w:color w:val="000000"/>
          <w:kern w:val="0"/>
          <w:szCs w:val="21"/>
        </w:rPr>
        <w:t>）的运行时表示形式，它包括了若干种不同的常量：从编译期可知的数值字面量到必须运行期解析后才能获得的方法或字段引用。（这个是虚拟机规范中的描述，很生涩）</w:t>
      </w:r>
    </w:p>
    <w:p w14:paraId="53631997">
      <w:pPr>
        <w:ind w:firstLine="420"/>
        <w:rPr>
          <w:rFonts w:ascii="宋体" w:hAnsi="宋体" w:eastAsia="宋体" w:cs="宋体"/>
          <w:color w:val="000000"/>
          <w:kern w:val="0"/>
          <w:szCs w:val="21"/>
        </w:rPr>
      </w:pPr>
      <w:r>
        <w:rPr>
          <w:rFonts w:ascii="宋体" w:hAnsi="宋体" w:eastAsia="宋体" w:cs="宋体"/>
          <w:color w:val="000000"/>
          <w:kern w:val="0"/>
          <w:szCs w:val="21"/>
        </w:rPr>
        <w:t>运行时常量池是在类加载完成之后，将</w:t>
      </w:r>
      <w:r>
        <w:rPr>
          <w:rFonts w:hint="eastAsia" w:ascii="宋体" w:hAnsi="宋体" w:eastAsia="宋体" w:cs="宋体"/>
          <w:color w:val="000000"/>
          <w:kern w:val="0"/>
          <w:szCs w:val="21"/>
        </w:rPr>
        <w:t>Class</w:t>
      </w:r>
      <w:r>
        <w:rPr>
          <w:rFonts w:ascii="宋体" w:hAnsi="宋体" w:eastAsia="宋体" w:cs="宋体"/>
          <w:color w:val="000000"/>
          <w:kern w:val="0"/>
          <w:szCs w:val="21"/>
        </w:rPr>
        <w:t>常量池中的符号引用值转存到运行时常量池中，类在解析之后，将符号引用替换成直接引用</w:t>
      </w:r>
      <w:r>
        <w:rPr>
          <w:rFonts w:hint="eastAsia" w:ascii="宋体" w:hAnsi="宋体" w:eastAsia="宋体" w:cs="宋体"/>
          <w:color w:val="000000"/>
          <w:kern w:val="0"/>
          <w:szCs w:val="21"/>
        </w:rPr>
        <w:t>。</w:t>
      </w:r>
      <w:r>
        <w:rPr>
          <w:szCs w:val="21"/>
        </w:rPr>
        <w:br w:type="textWrapping"/>
      </w:r>
      <w:r>
        <w:rPr>
          <w:szCs w:val="21"/>
        </w:rPr>
        <w:t>运行时常量池在JDK1.7版本之后，就移到堆内存中了，这里指的是物理空间，而逻辑上还是属于方法区（方法区是逻辑分区）</w:t>
      </w:r>
      <w:r>
        <w:rPr>
          <w:rFonts w:hint="eastAsia" w:ascii="宋体" w:hAnsi="宋体" w:eastAsia="宋体" w:cs="宋体"/>
          <w:color w:val="000000"/>
          <w:kern w:val="0"/>
          <w:szCs w:val="21"/>
        </w:rPr>
        <w:t>。</w:t>
      </w:r>
    </w:p>
    <w:p w14:paraId="67B02A64">
      <w:pPr>
        <w:ind w:firstLine="420"/>
        <w:rPr>
          <w:rFonts w:ascii="宋体" w:hAnsi="宋体" w:eastAsia="宋体" w:cs="宋体"/>
          <w:color w:val="000000"/>
          <w:kern w:val="0"/>
          <w:szCs w:val="21"/>
        </w:rPr>
      </w:pPr>
      <w:r>
        <w:rPr>
          <w:rFonts w:hint="eastAsia" w:ascii="宋体" w:hAnsi="宋体" w:eastAsia="宋体" w:cs="宋体"/>
          <w:color w:val="000000"/>
          <w:kern w:val="0"/>
          <w:szCs w:val="21"/>
        </w:rPr>
        <w:t>在JDK1.8中，使用元空间代替永久代来实现方法区，但是方法区并没有改变，所谓"Your father will always be your father"</w:t>
      </w:r>
      <w:r>
        <w:rPr>
          <w:rFonts w:ascii="宋体" w:hAnsi="宋体" w:eastAsia="宋体" w:cs="宋体"/>
          <w:color w:val="000000"/>
          <w:kern w:val="0"/>
          <w:szCs w:val="21"/>
        </w:rPr>
        <w:t>。</w:t>
      </w:r>
      <w:r>
        <w:rPr>
          <w:rFonts w:hint="eastAsia" w:ascii="宋体" w:hAnsi="宋体" w:eastAsia="宋体" w:cs="宋体"/>
          <w:color w:val="000000"/>
          <w:kern w:val="0"/>
          <w:szCs w:val="21"/>
        </w:rPr>
        <w:t>变动的只是方法区中内容的物理存放位置，但是运行时常量池和字符串常量池被移动到了堆中。但是不论它们物理上如何存放，逻辑上还是属于方法区的。</w:t>
      </w:r>
    </w:p>
    <w:p w14:paraId="565141E5">
      <w:pPr>
        <w:pStyle w:val="4"/>
      </w:pPr>
      <w:bookmarkStart w:id="49" w:name="_Toc30178"/>
      <w:r>
        <w:rPr>
          <w:rFonts w:hint="eastAsia"/>
        </w:rPr>
        <w:t>字符串常量池</w:t>
      </w:r>
      <w:bookmarkEnd w:id="49"/>
    </w:p>
    <w:p w14:paraId="22FD0153">
      <w:r>
        <w:rPr>
          <w:rFonts w:hint="eastAsia"/>
        </w:rPr>
        <w:tab/>
      </w:r>
      <w:r>
        <w:rPr>
          <w:rFonts w:hint="eastAsia"/>
        </w:rPr>
        <w:t>字符串常量池这个概念是最有争议的，King老师翻阅了虚拟机规范等很多正式文档，发现没有这个概念的官方定义，所以与运行时常量池的关系不去抬杠，我们从它的作用和JVM设计它用于解决什么问题的点来分析它。</w:t>
      </w:r>
    </w:p>
    <w:p w14:paraId="7FE65D63">
      <w:pPr>
        <w:ind w:firstLine="420"/>
      </w:pPr>
      <w:r>
        <w:rPr>
          <w:rFonts w:hint="eastAsia"/>
        </w:rPr>
        <w:t>以JDK1.8为例，字符串常量池是存放在堆中，并且与</w:t>
      </w:r>
      <w:r>
        <w:t>java.lang.String类有很大关系。</w:t>
      </w:r>
      <w:r>
        <w:rPr>
          <w:rFonts w:hint="eastAsia"/>
        </w:rPr>
        <w:t>设计这块内存区域的原因在于：</w:t>
      </w:r>
      <w:r>
        <w:t>String 对象作为 Java 语言中重要的数据类型，是内存中占据空间最大的一个对象。高效地使用字符串，可以提升系统的整体性能</w:t>
      </w:r>
      <w:r>
        <w:rPr>
          <w:rFonts w:hint="eastAsia"/>
        </w:rPr>
        <w:t>。</w:t>
      </w:r>
    </w:p>
    <w:p w14:paraId="2ABEFE5A">
      <w:pPr>
        <w:ind w:firstLine="420"/>
      </w:pPr>
      <w:r>
        <w:rPr>
          <w:rFonts w:hint="eastAsia"/>
        </w:rPr>
        <w:t>所以要彻底弄懂，我们的重心其实在于深入理解String。</w:t>
      </w:r>
    </w:p>
    <w:p w14:paraId="7216F7FA">
      <w:pPr>
        <w:pStyle w:val="3"/>
      </w:pPr>
      <w:bookmarkStart w:id="50" w:name="_Toc17664"/>
      <w:r>
        <w:rPr>
          <w:rFonts w:hint="eastAsia"/>
        </w:rPr>
        <w:t>String</w:t>
      </w:r>
      <w:bookmarkEnd w:id="50"/>
    </w:p>
    <w:p w14:paraId="48F7B327">
      <w:pPr>
        <w:pStyle w:val="4"/>
      </w:pPr>
      <w:bookmarkStart w:id="51" w:name="_Toc14217"/>
      <w:r>
        <w:t>String类分析</w:t>
      </w:r>
      <w:r>
        <w:rPr>
          <w:rFonts w:hint="eastAsia"/>
        </w:rPr>
        <w:t>（JDK1.8）</w:t>
      </w:r>
      <w:bookmarkEnd w:id="51"/>
    </w:p>
    <w:p w14:paraId="5A47E7FD">
      <w:r>
        <w:t>String 对象是对 char 数组进行了封装实现的对象</w:t>
      </w:r>
      <w:r>
        <w:rPr>
          <w:rFonts w:hint="eastAsia"/>
        </w:rPr>
        <w:t>，</w:t>
      </w:r>
      <w:r>
        <w:t>主要有</w:t>
      </w:r>
      <w:r>
        <w:rPr>
          <w:rFonts w:hint="eastAsia"/>
        </w:rPr>
        <w:t>2</w:t>
      </w:r>
      <w:r>
        <w:t>个成员变量：char 数组</w:t>
      </w:r>
      <w:r>
        <w:rPr>
          <w:rFonts w:hint="eastAsia"/>
        </w:rPr>
        <w:t>，</w:t>
      </w:r>
      <w:r>
        <w:t>hash值</w:t>
      </w:r>
      <w:r>
        <w:rPr>
          <w:rFonts w:hint="eastAsia"/>
        </w:rPr>
        <w:t>。</w:t>
      </w:r>
    </w:p>
    <w:p w14:paraId="5F52E3CE">
      <w:r>
        <w:drawing>
          <wp:inline distT="0" distB="0" distL="0" distR="0">
            <wp:extent cx="7109460" cy="1737360"/>
            <wp:effectExtent l="1905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noChangeArrowheads="1"/>
                    </pic:cNvPicPr>
                  </pic:nvPicPr>
                  <pic:blipFill>
                    <a:blip r:embed="rId48"/>
                    <a:srcRect/>
                    <a:stretch>
                      <a:fillRect/>
                    </a:stretch>
                  </pic:blipFill>
                  <pic:spPr>
                    <a:xfrm>
                      <a:off x="0" y="0"/>
                      <a:ext cx="7109460" cy="1737360"/>
                    </a:xfrm>
                    <a:prstGeom prst="rect">
                      <a:avLst/>
                    </a:prstGeom>
                    <a:noFill/>
                    <a:ln w="9525">
                      <a:noFill/>
                      <a:miter lim="800000"/>
                      <a:headEnd/>
                      <a:tailEnd/>
                    </a:ln>
                  </pic:spPr>
                </pic:pic>
              </a:graphicData>
            </a:graphic>
          </wp:inline>
        </w:drawing>
      </w:r>
    </w:p>
    <w:p w14:paraId="149C2E08">
      <w:pPr>
        <w:pStyle w:val="5"/>
        <w:rPr>
          <w:shd w:val="clear" w:color="auto" w:fill="FFFFFF"/>
        </w:rPr>
      </w:pPr>
      <w:r>
        <w:rPr>
          <w:shd w:val="clear" w:color="auto" w:fill="FFFFFF"/>
        </w:rPr>
        <w:t>String 对象的不可变性</w:t>
      </w:r>
    </w:p>
    <w:p w14:paraId="182F2975">
      <w:r>
        <w:t>了解了 String 对象的实现后，你有没有发现在实现代码中 String 类被 final 关键字修饰了，而且变量 char 数组也被 final 修饰了</w:t>
      </w:r>
      <w:r>
        <w:rPr>
          <w:rFonts w:hint="eastAsia"/>
        </w:rPr>
        <w:t>。</w:t>
      </w:r>
    </w:p>
    <w:p w14:paraId="67350DC0">
      <w:r>
        <w:rPr>
          <w:rFonts w:hint="eastAsia"/>
        </w:rPr>
        <w:t>我们知道类被 final 修饰代表该类不可继承，而 char[]被 final+private 修饰，代表了 String 对象不可被更改。Java 实现的这个特性叫作 String 对象的不可变性，即 String 对象一旦创建成功，就不能再对它进行改变。</w:t>
      </w:r>
    </w:p>
    <w:p w14:paraId="2CBEAC48">
      <w:pPr>
        <w:rPr>
          <w:b/>
        </w:rPr>
      </w:pPr>
      <w:r>
        <w:rPr>
          <w:rFonts w:hint="eastAsia"/>
          <w:b/>
        </w:rPr>
        <w:t>Java 这样做的好处在哪里呢？</w:t>
      </w:r>
    </w:p>
    <w:p w14:paraId="0A5BB3FA">
      <w:pPr>
        <w:pStyle w:val="35"/>
        <w:numPr>
          <w:ilvl w:val="0"/>
          <w:numId w:val="10"/>
        </w:numPr>
        <w:ind w:firstLineChars="0"/>
      </w:pPr>
      <w:r>
        <w:rPr>
          <w:rFonts w:hint="eastAsia"/>
        </w:rPr>
        <w:t>保证 String 对象的安全性。假设 String 对象是可变的，那么 String 对象将可能被恶意修改。</w:t>
      </w:r>
    </w:p>
    <w:p w14:paraId="685EF44A">
      <w:pPr>
        <w:pStyle w:val="35"/>
        <w:numPr>
          <w:ilvl w:val="0"/>
          <w:numId w:val="10"/>
        </w:numPr>
        <w:ind w:firstLineChars="0"/>
      </w:pPr>
      <w:r>
        <w:rPr>
          <w:rFonts w:hint="eastAsia"/>
        </w:rPr>
        <w:t>保证 hash 属性值不会频繁变更，确保了唯一性，使得类似 HashMap 容器才能实现相应的 key-value 缓存功能。</w:t>
      </w:r>
    </w:p>
    <w:p w14:paraId="39E959D8">
      <w:pPr>
        <w:pStyle w:val="35"/>
        <w:numPr>
          <w:ilvl w:val="0"/>
          <w:numId w:val="10"/>
        </w:numPr>
        <w:ind w:firstLineChars="0"/>
      </w:pPr>
      <w:r>
        <w:rPr>
          <w:rFonts w:hint="eastAsia"/>
        </w:rPr>
        <w:t>可以实现字符串常量池。在 Java 中，通常有两种创建字符串对象的方式，一种是通过字符串常量的方式创建，如 String str=“abc”；另一种是字符串变量通过 new 形式的创建，如 String str = new String(“abc”)。</w:t>
      </w:r>
    </w:p>
    <w:p w14:paraId="3B00A9B2">
      <w:pPr>
        <w:pStyle w:val="4"/>
      </w:pPr>
      <w:bookmarkStart w:id="52" w:name="_Toc31922"/>
      <w:r>
        <w:rPr>
          <w:rFonts w:hint="eastAsia"/>
        </w:rPr>
        <w:t>String 的创建方式及内存分配的方式</w:t>
      </w:r>
      <w:bookmarkEnd w:id="52"/>
    </w:p>
    <w:p w14:paraId="5C0006F4">
      <w:pPr>
        <w:rPr>
          <w:b/>
        </w:rPr>
      </w:pPr>
      <w:r>
        <w:rPr>
          <w:rFonts w:hint="eastAsia"/>
          <w:b/>
        </w:rPr>
        <w:t>1、String str=“abc”；</w:t>
      </w:r>
    </w:p>
    <w:p w14:paraId="764007D7">
      <w:pPr>
        <w:rPr>
          <w:shd w:val="clear" w:color="auto" w:fill="FFFFFF"/>
        </w:rPr>
      </w:pPr>
      <w:r>
        <w:rPr>
          <w:shd w:val="clear" w:color="auto" w:fill="FFFFFF"/>
        </w:rPr>
        <w:t>当代码中使用</w:t>
      </w:r>
      <w:r>
        <w:rPr>
          <w:rFonts w:hint="eastAsia"/>
          <w:shd w:val="clear" w:color="auto" w:fill="FFFFFF"/>
        </w:rPr>
        <w:t>这种</w:t>
      </w:r>
      <w:r>
        <w:rPr>
          <w:shd w:val="clear" w:color="auto" w:fill="FFFFFF"/>
        </w:rPr>
        <w:t>方式创建字符串对象时，JVM 首先会检查该对象是否在字符串常量池中，如果在，就返回该对象引用，否则新的字符串将在常量池中被创建。这种方式可以减少同一个值的字符串对象的重复创建，节约内存。</w:t>
      </w:r>
      <w:r>
        <w:rPr>
          <w:rFonts w:hint="eastAsia"/>
          <w:shd w:val="clear" w:color="auto" w:fill="FFFFFF"/>
        </w:rPr>
        <w:t>（str只是一个引用）</w:t>
      </w:r>
    </w:p>
    <w:p w14:paraId="4F95943E">
      <w:pPr>
        <w:rPr>
          <w:shd w:val="clear" w:color="auto" w:fill="FFFFFF"/>
        </w:rPr>
      </w:pPr>
      <w:r>
        <w:rPr>
          <w:shd w:val="clear" w:color="auto" w:fill="FFFFFF"/>
        </w:rPr>
        <w:drawing>
          <wp:inline distT="0" distB="0" distL="0" distR="0">
            <wp:extent cx="3665855" cy="2265045"/>
            <wp:effectExtent l="1905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noChangeArrowheads="1"/>
                    </pic:cNvPicPr>
                  </pic:nvPicPr>
                  <pic:blipFill>
                    <a:blip r:embed="rId49"/>
                    <a:srcRect/>
                    <a:stretch>
                      <a:fillRect/>
                    </a:stretch>
                  </pic:blipFill>
                  <pic:spPr>
                    <a:xfrm>
                      <a:off x="0" y="0"/>
                      <a:ext cx="3665855" cy="2265045"/>
                    </a:xfrm>
                    <a:prstGeom prst="rect">
                      <a:avLst/>
                    </a:prstGeom>
                    <a:noFill/>
                    <a:ln w="9525">
                      <a:noFill/>
                      <a:miter lim="800000"/>
                      <a:headEnd/>
                      <a:tailEnd/>
                    </a:ln>
                    <a:effectLst/>
                  </pic:spPr>
                </pic:pic>
              </a:graphicData>
            </a:graphic>
          </wp:inline>
        </w:drawing>
      </w:r>
    </w:p>
    <w:p w14:paraId="4C1261CB">
      <w:pPr>
        <w:rPr>
          <w:shd w:val="clear" w:color="auto" w:fill="FFFFFF"/>
        </w:rPr>
      </w:pPr>
    </w:p>
    <w:p w14:paraId="3F6B197F">
      <w:pPr>
        <w:rPr>
          <w:b/>
        </w:rPr>
      </w:pPr>
      <w:r>
        <w:rPr>
          <w:rFonts w:hint="eastAsia"/>
          <w:b/>
        </w:rPr>
        <w:t>2、String str = new String(“abc”)</w:t>
      </w:r>
    </w:p>
    <w:p w14:paraId="5D878082">
      <w:r>
        <w:rPr>
          <w:rFonts w:hint="eastAsia"/>
        </w:rPr>
        <w:t>首先在编译类文件时，"abc"常量字符串将会放入到常量结构中，在类加载时，“abc"将会在常量池中创建；其次，在调用 new 时，JVM 命令将会调用 String 的构造函数，同时引用常量池中的"abc” 字符串，在堆内存中创建一个 String 对象；最后，str 将引用 String 对象。</w:t>
      </w:r>
    </w:p>
    <w:p w14:paraId="115C58C6">
      <w:r>
        <w:drawing>
          <wp:inline distT="0" distB="0" distL="0" distR="0">
            <wp:extent cx="4351020" cy="4130675"/>
            <wp:effectExtent l="19050" t="0" r="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noChangeArrowheads="1"/>
                    </pic:cNvPicPr>
                  </pic:nvPicPr>
                  <pic:blipFill>
                    <a:blip r:embed="rId50"/>
                    <a:srcRect/>
                    <a:stretch>
                      <a:fillRect/>
                    </a:stretch>
                  </pic:blipFill>
                  <pic:spPr>
                    <a:xfrm>
                      <a:off x="0" y="0"/>
                      <a:ext cx="4351020" cy="4130675"/>
                    </a:xfrm>
                    <a:prstGeom prst="rect">
                      <a:avLst/>
                    </a:prstGeom>
                    <a:noFill/>
                    <a:ln w="9525">
                      <a:noFill/>
                      <a:miter lim="800000"/>
                      <a:headEnd/>
                      <a:tailEnd/>
                    </a:ln>
                    <a:effectLst/>
                  </pic:spPr>
                </pic:pic>
              </a:graphicData>
            </a:graphic>
          </wp:inline>
        </w:drawing>
      </w:r>
    </w:p>
    <w:p w14:paraId="2EB16FA3">
      <w:pPr>
        <w:numPr>
          <w:ilvl w:val="0"/>
          <w:numId w:val="9"/>
        </w:numPr>
      </w:pPr>
      <w:r>
        <w:rPr>
          <w:rFonts w:hint="eastAsia"/>
        </w:rPr>
        <w:t>使用new，对象会创建在堆中，同时赋值的话，会在常量池中创建一个字符串对象，复制到堆中。</w:t>
      </w:r>
    </w:p>
    <w:p w14:paraId="2FA57A33">
      <w:r>
        <w:rPr>
          <w:rFonts w:hint="eastAsia"/>
        </w:rPr>
        <w:t>具体的复制过程是先将常量池中的字符串压入栈中，在使用String的构造方法是，会拿到栈中的字符串作为构方法的参数。</w:t>
      </w:r>
    </w:p>
    <w:p w14:paraId="67E71028">
      <w:r>
        <w:rPr>
          <w:rFonts w:hint="eastAsia"/>
        </w:rPr>
        <w:t>这个构造函数是一个char数组的赋值过程，而不是new出来的，所以是引用了常量池中的字符串对象。存在引用关系。</w:t>
      </w:r>
    </w:p>
    <w:p w14:paraId="56FFACC7">
      <w:pPr>
        <w:rPr>
          <w:b/>
          <w:kern w:val="0"/>
        </w:rPr>
      </w:pPr>
      <w:r>
        <w:rPr>
          <w:b/>
          <w:color w:val="000080"/>
          <w:kern w:val="0"/>
        </w:rPr>
        <w:t xml:space="preserve">public class </w:t>
      </w:r>
      <w:r>
        <w:rPr>
          <w:b/>
          <w:kern w:val="0"/>
        </w:rPr>
        <w:t>Location {</w:t>
      </w:r>
      <w:r>
        <w:rPr>
          <w:rFonts w:hint="eastAsia" w:ascii="宋体" w:hAnsi="宋体"/>
          <w:b/>
          <w:i/>
          <w:iCs/>
          <w:color w:val="808080"/>
          <w:kern w:val="0"/>
        </w:rPr>
        <w:br w:type="textWrapping"/>
      </w:r>
      <w:r>
        <w:rPr>
          <w:b/>
          <w:color w:val="000080"/>
          <w:kern w:val="0"/>
        </w:rPr>
        <w:t xml:space="preserve">private </w:t>
      </w:r>
      <w:r>
        <w:rPr>
          <w:b/>
          <w:kern w:val="0"/>
        </w:rPr>
        <w:t xml:space="preserve">String </w:t>
      </w:r>
      <w:r>
        <w:rPr>
          <w:b/>
          <w:color w:val="660E7A"/>
          <w:kern w:val="0"/>
        </w:rPr>
        <w:t>city</w:t>
      </w:r>
      <w:r>
        <w:rPr>
          <w:b/>
          <w:kern w:val="0"/>
        </w:rPr>
        <w:t>;</w:t>
      </w:r>
      <w:r>
        <w:rPr>
          <w:b/>
          <w:kern w:val="0"/>
        </w:rPr>
        <w:br w:type="textWrapping"/>
      </w:r>
      <w:r>
        <w:rPr>
          <w:b/>
          <w:color w:val="000080"/>
          <w:kern w:val="0"/>
        </w:rPr>
        <w:t xml:space="preserve">private </w:t>
      </w:r>
      <w:r>
        <w:rPr>
          <w:b/>
          <w:kern w:val="0"/>
        </w:rPr>
        <w:t xml:space="preserve">String </w:t>
      </w:r>
      <w:r>
        <w:rPr>
          <w:b/>
          <w:color w:val="660E7A"/>
          <w:kern w:val="0"/>
        </w:rPr>
        <w:t>region</w:t>
      </w:r>
      <w:r>
        <w:rPr>
          <w:b/>
          <w:kern w:val="0"/>
        </w:rPr>
        <w:t>;</w:t>
      </w:r>
    </w:p>
    <w:p w14:paraId="4B2C4397">
      <w:r>
        <w:rPr>
          <w:rFonts w:hint="eastAsia"/>
          <w:b/>
        </w:rPr>
        <w:t>}</w:t>
      </w:r>
    </w:p>
    <w:p w14:paraId="36B9E397">
      <w:r>
        <w:drawing>
          <wp:inline distT="0" distB="0" distL="114300" distR="114300">
            <wp:extent cx="3093720" cy="781685"/>
            <wp:effectExtent l="0" t="0" r="0" b="1079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51"/>
                    <a:stretch>
                      <a:fillRect/>
                    </a:stretch>
                  </pic:blipFill>
                  <pic:spPr>
                    <a:xfrm>
                      <a:off x="0" y="0"/>
                      <a:ext cx="3093720" cy="781685"/>
                    </a:xfrm>
                    <a:prstGeom prst="rect">
                      <a:avLst/>
                    </a:prstGeom>
                    <a:noFill/>
                    <a:ln>
                      <a:noFill/>
                    </a:ln>
                  </pic:spPr>
                </pic:pic>
              </a:graphicData>
            </a:graphic>
          </wp:inline>
        </w:drawing>
      </w:r>
      <w:r>
        <w:rPr>
          <w:rFonts w:hint="eastAsia"/>
          <w:b/>
        </w:rPr>
        <w:drawing>
          <wp:inline distT="0" distB="0" distL="114300" distR="114300">
            <wp:extent cx="2947670" cy="2444115"/>
            <wp:effectExtent l="0" t="0" r="0" b="0"/>
            <wp:docPr id="108" name="图片 108"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字符串"/>
                    <pic:cNvPicPr>
                      <a:picLocks noChangeAspect="1"/>
                    </pic:cNvPicPr>
                  </pic:nvPicPr>
                  <pic:blipFill>
                    <a:blip r:embed="rId52"/>
                    <a:stretch>
                      <a:fillRect/>
                    </a:stretch>
                  </pic:blipFill>
                  <pic:spPr>
                    <a:xfrm>
                      <a:off x="0" y="0"/>
                      <a:ext cx="2947670" cy="2444115"/>
                    </a:xfrm>
                    <a:prstGeom prst="rect">
                      <a:avLst/>
                    </a:prstGeom>
                  </pic:spPr>
                </pic:pic>
              </a:graphicData>
            </a:graphic>
          </wp:inline>
        </w:drawing>
      </w:r>
    </w:p>
    <w:p w14:paraId="0A81F4CE">
      <w:pPr>
        <w:rPr>
          <w:b/>
        </w:rPr>
      </w:pPr>
    </w:p>
    <w:p w14:paraId="32CBDBA8">
      <w:pPr>
        <w:rPr>
          <w:szCs w:val="21"/>
        </w:rPr>
      </w:pPr>
    </w:p>
    <w:p w14:paraId="7527B1BD">
      <w:pPr>
        <w:rPr>
          <w:b/>
          <w:kern w:val="0"/>
        </w:rPr>
      </w:pPr>
      <w:r>
        <w:rPr>
          <w:rFonts w:hint="eastAsia"/>
          <w:b/>
          <w:kern w:val="0"/>
        </w:rPr>
        <w:t>4、</w:t>
      </w:r>
      <w:r>
        <w:rPr>
          <w:b/>
          <w:kern w:val="0"/>
        </w:rPr>
        <w:t xml:space="preserve">String str2= </w:t>
      </w:r>
      <w:r>
        <w:rPr>
          <w:b/>
          <w:bCs/>
          <w:color w:val="008000"/>
          <w:kern w:val="0"/>
        </w:rPr>
        <w:t>"ab"</w:t>
      </w:r>
      <w:r>
        <w:rPr>
          <w:b/>
          <w:kern w:val="0"/>
        </w:rPr>
        <w:t xml:space="preserve">+ </w:t>
      </w:r>
      <w:r>
        <w:rPr>
          <w:b/>
          <w:bCs/>
          <w:color w:val="008000"/>
          <w:kern w:val="0"/>
        </w:rPr>
        <w:t>"cd"</w:t>
      </w:r>
      <w:r>
        <w:rPr>
          <w:b/>
          <w:kern w:val="0"/>
        </w:rPr>
        <w:t xml:space="preserve">+ </w:t>
      </w:r>
      <w:r>
        <w:rPr>
          <w:b/>
          <w:bCs/>
          <w:color w:val="008000"/>
          <w:kern w:val="0"/>
        </w:rPr>
        <w:t>"ef"</w:t>
      </w:r>
      <w:r>
        <w:rPr>
          <w:b/>
          <w:kern w:val="0"/>
        </w:rPr>
        <w:t>;</w:t>
      </w:r>
    </w:p>
    <w:p w14:paraId="37D43100">
      <w:pPr>
        <w:rPr>
          <w:b/>
          <w:kern w:val="0"/>
        </w:rPr>
      </w:pPr>
      <w:r>
        <w:rPr>
          <w:shd w:val="clear" w:color="auto" w:fill="FFFFFF"/>
        </w:rPr>
        <w:t>编程过程中，字符串的拼接很常见。前面我讲过 String 对象是不可变的，如果我们使用 String 对象相加，拼接我们想要的字符串，是不是就会产生多个对象呢？例如以下代码：</w:t>
      </w:r>
    </w:p>
    <w:p w14:paraId="644306FE">
      <w:pPr>
        <w:rPr>
          <w:shd w:val="clear" w:color="auto" w:fill="FFFFFF"/>
        </w:rPr>
      </w:pPr>
      <w:r>
        <w:rPr>
          <w:shd w:val="clear" w:color="auto" w:fill="FFFFFF"/>
        </w:rPr>
        <w:t>分析代码可知：首先会生成 ab 对象，再生成 abcd 对象，最后生成 abcdef 对象，从理论上来说，这段代码是低效的。</w:t>
      </w:r>
    </w:p>
    <w:p w14:paraId="2C7A96CB">
      <w:pPr>
        <w:rPr>
          <w:szCs w:val="21"/>
        </w:rPr>
      </w:pPr>
      <w:r>
        <w:rPr>
          <w:rFonts w:hint="eastAsia"/>
          <w:szCs w:val="21"/>
        </w:rPr>
        <w:t>编译器自动优化了这行代码，</w:t>
      </w:r>
      <w:r>
        <w:rPr>
          <w:rFonts w:ascii="Microsoft Sans Serif" w:hAnsi="Microsoft Sans Serif" w:cs="Microsoft Sans Serif"/>
          <w:color w:val="333333"/>
          <w:sz w:val="19"/>
          <w:szCs w:val="19"/>
          <w:shd w:val="clear" w:color="auto" w:fill="FFFFFF"/>
        </w:rPr>
        <w:t>编译后的代码，你会发现编译器自动优化了这行代码，如下</w:t>
      </w:r>
    </w:p>
    <w:p w14:paraId="50CBB1D0">
      <w:pPr>
        <w:rPr>
          <w:szCs w:val="21"/>
        </w:rPr>
      </w:pPr>
      <w:r>
        <w:rPr>
          <w:szCs w:val="21"/>
        </w:rPr>
        <w:t>String str= "abcdef";</w:t>
      </w:r>
    </w:p>
    <w:p w14:paraId="376FD5D2">
      <w:pPr>
        <w:rPr>
          <w:szCs w:val="21"/>
        </w:rPr>
      </w:pPr>
    </w:p>
    <w:p w14:paraId="0318AE32">
      <w:pPr>
        <w:rPr>
          <w:szCs w:val="21"/>
        </w:rPr>
      </w:pPr>
      <w:r>
        <w:rPr>
          <w:rFonts w:hint="eastAsia"/>
          <w:szCs w:val="21"/>
        </w:rPr>
        <w:t>5、</w:t>
      </w:r>
      <w:r>
        <w:rPr>
          <w:rFonts w:hint="eastAsia"/>
        </w:rPr>
        <w:t>大循环使用+</w:t>
      </w:r>
    </w:p>
    <w:p w14:paraId="3EA18949">
      <w:pPr>
        <w:rPr>
          <w:szCs w:val="21"/>
        </w:rPr>
      </w:pPr>
      <w:r>
        <w:rPr>
          <w:rFonts w:hint="eastAsia"/>
          <w:szCs w:val="21"/>
        </w:rPr>
        <w:drawing>
          <wp:inline distT="0" distB="0" distL="0" distR="0">
            <wp:extent cx="8863330" cy="2171700"/>
            <wp:effectExtent l="19050" t="0" r="0" b="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noChangeArrowheads="1"/>
                    </pic:cNvPicPr>
                  </pic:nvPicPr>
                  <pic:blipFill>
                    <a:blip r:embed="rId53"/>
                    <a:srcRect/>
                    <a:stretch>
                      <a:fillRect/>
                    </a:stretch>
                  </pic:blipFill>
                  <pic:spPr>
                    <a:xfrm>
                      <a:off x="0" y="0"/>
                      <a:ext cx="8863330" cy="2171955"/>
                    </a:xfrm>
                    <a:prstGeom prst="rect">
                      <a:avLst/>
                    </a:prstGeom>
                    <a:noFill/>
                    <a:ln w="9525">
                      <a:noFill/>
                      <a:miter lim="800000"/>
                      <a:headEnd/>
                      <a:tailEnd/>
                    </a:ln>
                  </pic:spPr>
                </pic:pic>
              </a:graphicData>
            </a:graphic>
          </wp:inline>
        </w:drawing>
      </w:r>
    </w:p>
    <w:p w14:paraId="50FDB675">
      <w:pPr>
        <w:pStyle w:val="5"/>
        <w:rPr>
          <w:szCs w:val="21"/>
        </w:rPr>
      </w:pPr>
      <w:r>
        <w:rPr>
          <w:shd w:val="clear" w:color="auto" w:fill="FFFFFF"/>
        </w:rPr>
        <w:t>intern</w:t>
      </w:r>
    </w:p>
    <w:p w14:paraId="664AAB54">
      <w:pPr>
        <w:rPr>
          <w:shd w:val="clear" w:color="auto" w:fill="FFFFFF"/>
        </w:rPr>
      </w:pPr>
      <w:r>
        <w:rPr>
          <w:shd w:val="clear" w:color="auto" w:fill="FFFFFF"/>
        </w:rPr>
        <w:t>String 的 intern 方法，如果常量池中有相同值，就会重复使用该对象，返回对象引用</w:t>
      </w:r>
      <w:r>
        <w:rPr>
          <w:rFonts w:hint="eastAsia"/>
          <w:shd w:val="clear" w:color="auto" w:fill="FFFFFF"/>
        </w:rPr>
        <w:t>。</w:t>
      </w:r>
    </w:p>
    <w:p w14:paraId="657936C6">
      <w:pPr>
        <w:rPr>
          <w:shd w:val="clear" w:color="auto" w:fill="FFFFFF"/>
        </w:rPr>
      </w:pPr>
      <w:r>
        <w:rPr>
          <w:rFonts w:hint="eastAsia"/>
          <w:shd w:val="clear" w:color="auto" w:fill="FFFFFF"/>
        </w:rPr>
        <w:drawing>
          <wp:inline distT="0" distB="0" distL="0" distR="0">
            <wp:extent cx="4488180" cy="1257300"/>
            <wp:effectExtent l="19050" t="0" r="762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noChangeArrowheads="1"/>
                    </pic:cNvPicPr>
                  </pic:nvPicPr>
                  <pic:blipFill>
                    <a:blip r:embed="rId54"/>
                    <a:srcRect/>
                    <a:stretch>
                      <a:fillRect/>
                    </a:stretch>
                  </pic:blipFill>
                  <pic:spPr>
                    <a:xfrm>
                      <a:off x="0" y="0"/>
                      <a:ext cx="4488180" cy="1257300"/>
                    </a:xfrm>
                    <a:prstGeom prst="rect">
                      <a:avLst/>
                    </a:prstGeom>
                    <a:noFill/>
                    <a:ln w="9525">
                      <a:noFill/>
                      <a:miter lim="800000"/>
                      <a:headEnd/>
                      <a:tailEnd/>
                    </a:ln>
                  </pic:spPr>
                </pic:pic>
              </a:graphicData>
            </a:graphic>
          </wp:inline>
        </w:drawing>
      </w:r>
    </w:p>
    <w:p w14:paraId="20D00A7D">
      <w:pPr>
        <w:rPr>
          <w:rFonts w:hint="eastAsia" w:ascii="Source Code Pro" w:hAnsi="Source Code Pro"/>
          <w:color w:val="000000"/>
          <w:kern w:val="0"/>
        </w:rPr>
      </w:pPr>
      <w:r>
        <w:rPr>
          <w:rFonts w:hint="eastAsia" w:ascii="Source Code Pro" w:hAnsi="Source Code Pro"/>
          <w:kern w:val="0"/>
        </w:rPr>
        <w:t>1、</w:t>
      </w:r>
      <w:r>
        <w:rPr>
          <w:rFonts w:ascii="Source Code Pro" w:hAnsi="Source Code Pro"/>
          <w:kern w:val="0"/>
        </w:rPr>
        <w:t xml:space="preserve">new Sting() </w:t>
      </w:r>
      <w:r>
        <w:rPr>
          <w:rFonts w:hint="eastAsia"/>
          <w:kern w:val="0"/>
        </w:rPr>
        <w:t>会在堆内存中创建一个</w:t>
      </w:r>
      <w:r>
        <w:rPr>
          <w:rFonts w:ascii="Source Code Pro" w:hAnsi="Source Code Pro"/>
          <w:kern w:val="0"/>
        </w:rPr>
        <w:t>a</w:t>
      </w:r>
      <w:r>
        <w:rPr>
          <w:rFonts w:hint="eastAsia"/>
          <w:kern w:val="0"/>
        </w:rPr>
        <w:t>的</w:t>
      </w:r>
      <w:r>
        <w:rPr>
          <w:rFonts w:ascii="Source Code Pro" w:hAnsi="Source Code Pro"/>
          <w:kern w:val="0"/>
        </w:rPr>
        <w:t>String</w:t>
      </w:r>
      <w:r>
        <w:rPr>
          <w:rFonts w:hint="eastAsia"/>
          <w:kern w:val="0"/>
        </w:rPr>
        <w:t>对象，</w:t>
      </w:r>
      <w:r>
        <w:rPr>
          <w:rFonts w:ascii="Source Code Pro" w:hAnsi="Source Code Pro"/>
          <w:kern w:val="0"/>
        </w:rPr>
        <w:t>king"</w:t>
      </w:r>
      <w:r>
        <w:rPr>
          <w:rFonts w:hint="eastAsia"/>
          <w:kern w:val="0"/>
        </w:rPr>
        <w:t>将会在常量池中创建</w:t>
      </w:r>
      <w:r>
        <w:rPr>
          <w:rFonts w:hint="eastAsia"/>
          <w:kern w:val="0"/>
        </w:rPr>
        <w:br w:type="textWrapping"/>
      </w:r>
      <w:r>
        <w:rPr>
          <w:rFonts w:hint="eastAsia" w:ascii="Source Code Pro" w:hAnsi="Source Code Pro"/>
          <w:kern w:val="0"/>
        </w:rPr>
        <w:t>2、</w:t>
      </w:r>
      <w:r>
        <w:rPr>
          <w:rFonts w:hint="eastAsia"/>
          <w:kern w:val="0"/>
        </w:rPr>
        <w:t>在调用</w:t>
      </w:r>
      <w:r>
        <w:rPr>
          <w:rFonts w:ascii="Source Code Pro" w:hAnsi="Source Code Pro"/>
          <w:kern w:val="0"/>
        </w:rPr>
        <w:t>intern</w:t>
      </w:r>
      <w:r>
        <w:rPr>
          <w:rFonts w:hint="eastAsia"/>
          <w:kern w:val="0"/>
        </w:rPr>
        <w:t>方法之后，会去常量池中查找是否有等于该字符串对象的引用，有就返回引用。</w:t>
      </w:r>
      <w:r>
        <w:rPr>
          <w:rFonts w:hint="eastAsia"/>
          <w:kern w:val="0"/>
        </w:rPr>
        <w:br w:type="textWrapping"/>
      </w:r>
      <w:r>
        <w:rPr>
          <w:rFonts w:hint="eastAsia"/>
          <w:kern w:val="0"/>
        </w:rPr>
        <w:t>3、调用</w:t>
      </w:r>
      <w:r>
        <w:rPr>
          <w:rFonts w:ascii="Source Code Pro" w:hAnsi="Source Code Pro"/>
          <w:kern w:val="0"/>
        </w:rPr>
        <w:t xml:space="preserve"> new Sting() </w:t>
      </w:r>
      <w:r>
        <w:rPr>
          <w:rFonts w:hint="eastAsia"/>
          <w:kern w:val="0"/>
        </w:rPr>
        <w:t>会在堆内存中创建一个</w:t>
      </w:r>
      <w:r>
        <w:rPr>
          <w:rFonts w:ascii="Source Code Pro" w:hAnsi="Source Code Pro"/>
          <w:kern w:val="0"/>
        </w:rPr>
        <w:t>b</w:t>
      </w:r>
      <w:r>
        <w:rPr>
          <w:rFonts w:hint="eastAsia"/>
          <w:kern w:val="0"/>
        </w:rPr>
        <w:t>的</w:t>
      </w:r>
      <w:r>
        <w:rPr>
          <w:rFonts w:ascii="Source Code Pro" w:hAnsi="Source Code Pro"/>
          <w:kern w:val="0"/>
        </w:rPr>
        <w:t xml:space="preserve">String </w:t>
      </w:r>
      <w:r>
        <w:rPr>
          <w:rFonts w:hint="eastAsia"/>
          <w:kern w:val="0"/>
        </w:rPr>
        <w:t>对象。</w:t>
      </w:r>
      <w:r>
        <w:rPr>
          <w:rFonts w:hint="eastAsia"/>
          <w:kern w:val="0"/>
        </w:rPr>
        <w:br w:type="textWrapping"/>
      </w:r>
      <w:r>
        <w:rPr>
          <w:rFonts w:hint="eastAsia"/>
          <w:kern w:val="0"/>
        </w:rPr>
        <w:t>4、在调用</w:t>
      </w:r>
      <w:r>
        <w:rPr>
          <w:rFonts w:ascii="Source Code Pro" w:hAnsi="Source Code Pro"/>
          <w:kern w:val="0"/>
        </w:rPr>
        <w:t xml:space="preserve"> intern </w:t>
      </w:r>
      <w:r>
        <w:rPr>
          <w:rFonts w:hint="eastAsia"/>
          <w:kern w:val="0"/>
        </w:rPr>
        <w:t>方法之后，会去常量池中查找是否有等于该字符串对象的引用，有就返回引用。</w:t>
      </w:r>
      <w:r>
        <w:rPr>
          <w:rFonts w:hint="eastAsia"/>
          <w:kern w:val="0"/>
        </w:rPr>
        <w:br w:type="textWrapping"/>
      </w:r>
      <w:r>
        <w:rPr>
          <w:rFonts w:hint="eastAsia"/>
          <w:kern w:val="0"/>
        </w:rPr>
        <w:t>所以</w:t>
      </w:r>
      <w:r>
        <w:rPr>
          <w:rFonts w:ascii="Source Code Pro" w:hAnsi="Source Code Pro"/>
          <w:kern w:val="0"/>
        </w:rPr>
        <w:t xml:space="preserve"> a </w:t>
      </w:r>
      <w:r>
        <w:rPr>
          <w:rFonts w:hint="eastAsia"/>
          <w:kern w:val="0"/>
        </w:rPr>
        <w:t>和</w:t>
      </w:r>
      <w:r>
        <w:rPr>
          <w:rFonts w:ascii="Source Code Pro" w:hAnsi="Source Code Pro"/>
          <w:kern w:val="0"/>
        </w:rPr>
        <w:t xml:space="preserve"> b </w:t>
      </w:r>
      <w:r>
        <w:rPr>
          <w:rFonts w:hint="eastAsia"/>
          <w:kern w:val="0"/>
        </w:rPr>
        <w:t>引用的是同一个对象。</w:t>
      </w:r>
    </w:p>
    <w:p w14:paraId="4F62C795">
      <w:pPr>
        <w:rPr>
          <w:szCs w:val="21"/>
        </w:rPr>
      </w:pPr>
    </w:p>
    <w:p w14:paraId="2C770E27">
      <w:r>
        <w:rPr>
          <w:rFonts w:hint="eastAsia"/>
          <w:szCs w:val="21"/>
        </w:rPr>
        <w:t>如果需要查看String的编译优化，需要使用到反编译工具，推荐JD-GUI：</w:t>
      </w:r>
      <w:r>
        <w:fldChar w:fldCharType="begin"/>
      </w:r>
      <w:r>
        <w:instrText xml:space="preserve"> HYPERLINK "http://java-decompiler.github.io/" </w:instrText>
      </w:r>
      <w:r>
        <w:fldChar w:fldCharType="separate"/>
      </w:r>
      <w:r>
        <w:rPr>
          <w:rStyle w:val="24"/>
          <w:rFonts w:hint="eastAsia"/>
          <w:szCs w:val="21"/>
        </w:rPr>
        <w:t>http://java-decompiler.github.io/</w:t>
      </w:r>
      <w:r>
        <w:rPr>
          <w:rStyle w:val="24"/>
          <w:rFonts w:hint="eastAsia"/>
          <w:szCs w:val="21"/>
        </w:rPr>
        <w:fldChar w:fldCharType="end"/>
      </w:r>
    </w:p>
    <w:p w14:paraId="551208BE">
      <w:pPr>
        <w:rPr>
          <w:szCs w:val="21"/>
        </w:rPr>
      </w:pPr>
    </w:p>
    <w:p w14:paraId="2277E046">
      <w:pPr>
        <w:pStyle w:val="2"/>
      </w:pPr>
      <w:bookmarkStart w:id="53" w:name="_Toc24990"/>
      <w:r>
        <w:rPr>
          <w:rFonts w:hint="eastAsia"/>
        </w:rPr>
        <w:t>玩转JVM中的对象及引用</w:t>
      </w:r>
      <w:bookmarkEnd w:id="53"/>
    </w:p>
    <w:p w14:paraId="3FB5DCE0">
      <w:pPr>
        <w:pStyle w:val="3"/>
      </w:pPr>
      <w:bookmarkStart w:id="54" w:name="_Toc13716"/>
      <w:r>
        <w:rPr>
          <w:rFonts w:hint="eastAsia"/>
        </w:rPr>
        <w:t>JVM中对象的创建过程（重点）</w:t>
      </w:r>
      <w:bookmarkEnd w:id="54"/>
    </w:p>
    <w:p w14:paraId="075021EA"/>
    <w:p w14:paraId="5BE859DC">
      <w:r>
        <w:drawing>
          <wp:inline distT="0" distB="0" distL="0" distR="0">
            <wp:extent cx="5486400" cy="3856355"/>
            <wp:effectExtent l="0" t="0" r="0" b="0"/>
            <wp:docPr id="22" name="图片 3" descr="G:\移动互联网VIP\JVM二期\img\虚拟机中对象的创建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G:\移动互联网VIP\JVM二期\img\虚拟机中对象的创建过程.png"/>
                    <pic:cNvPicPr>
                      <a:picLocks noChangeAspect="1" noChangeArrowheads="1"/>
                    </pic:cNvPicPr>
                  </pic:nvPicPr>
                  <pic:blipFill>
                    <a:blip r:embed="rId55"/>
                    <a:srcRect/>
                    <a:stretch>
                      <a:fillRect/>
                    </a:stretch>
                  </pic:blipFill>
                  <pic:spPr>
                    <a:xfrm>
                      <a:off x="0" y="0"/>
                      <a:ext cx="5486400" cy="3856355"/>
                    </a:xfrm>
                    <a:prstGeom prst="rect">
                      <a:avLst/>
                    </a:prstGeom>
                    <a:noFill/>
                  </pic:spPr>
                </pic:pic>
              </a:graphicData>
            </a:graphic>
          </wp:inline>
        </w:drawing>
      </w:r>
    </w:p>
    <w:p w14:paraId="0A3CEAAF">
      <w:pPr>
        <w:pStyle w:val="4"/>
      </w:pPr>
      <w:bookmarkStart w:id="55" w:name="_对象的分配"/>
      <w:bookmarkEnd w:id="55"/>
      <w:bookmarkStart w:id="56" w:name="_Toc4530"/>
      <w:r>
        <w:rPr>
          <w:rFonts w:hint="eastAsia"/>
        </w:rPr>
        <w:t>对象的内存分配</w:t>
      </w:r>
      <w:bookmarkEnd w:id="56"/>
    </w:p>
    <w:p w14:paraId="78406C37">
      <w:pPr>
        <w:rPr>
          <w:szCs w:val="21"/>
        </w:rPr>
      </w:pPr>
      <w:r>
        <w:rPr>
          <w:rFonts w:hint="eastAsia"/>
          <w:szCs w:val="21"/>
        </w:rPr>
        <w:t>虚拟机遇到一条</w:t>
      </w:r>
      <w:r>
        <w:rPr>
          <w:szCs w:val="21"/>
        </w:rPr>
        <w:t>new</w:t>
      </w:r>
      <w:r>
        <w:rPr>
          <w:rFonts w:hint="eastAsia"/>
          <w:szCs w:val="21"/>
        </w:rPr>
        <w:t>指令时，首先检查是否被类加载器加载，如果没有，那必须先执行相应的类加载过程。</w:t>
      </w:r>
    </w:p>
    <w:p w14:paraId="1E9980A9">
      <w:pPr>
        <w:rPr>
          <w:szCs w:val="21"/>
        </w:rPr>
      </w:pPr>
      <w:r>
        <w:rPr>
          <w:rFonts w:hint="eastAsia"/>
          <w:szCs w:val="21"/>
        </w:rPr>
        <w:t>类加载就是把class加载到JVM的运行时数据区的过程（类加载后面有专门的专题讲）。</w:t>
      </w:r>
    </w:p>
    <w:p w14:paraId="008F2D2A">
      <w:pPr>
        <w:pStyle w:val="5"/>
      </w:pPr>
      <w:r>
        <w:rPr>
          <w:rFonts w:hint="eastAsia"/>
        </w:rPr>
        <w:t>1）检查加载</w:t>
      </w:r>
    </w:p>
    <w:p w14:paraId="781B53D0">
      <w:pPr>
        <w:rPr>
          <w:szCs w:val="21"/>
        </w:rPr>
      </w:pPr>
      <w:r>
        <w:rPr>
          <w:rFonts w:hint="eastAsia"/>
          <w:szCs w:val="21"/>
        </w:rPr>
        <w:t>首先检查这个指令的参数是否能在常量池中定位到一个类的符号引用（</w:t>
      </w:r>
      <w:r>
        <w:rPr>
          <w:rStyle w:val="20"/>
          <w:rFonts w:hint="eastAsia"/>
          <w:color w:val="4D4D4D"/>
          <w:sz w:val="19"/>
          <w:szCs w:val="19"/>
          <w:shd w:val="clear" w:color="auto" w:fill="FFFFFF"/>
        </w:rPr>
        <w:t>符号引用</w:t>
      </w:r>
      <w:r>
        <w:rPr>
          <w:rStyle w:val="20"/>
          <w:rFonts w:hint="eastAsia" w:ascii="微软雅黑" w:hAnsi="微软雅黑" w:eastAsia="微软雅黑"/>
          <w:color w:val="4D4D4D"/>
          <w:sz w:val="19"/>
          <w:szCs w:val="19"/>
          <w:shd w:val="clear" w:color="auto" w:fill="FFFFFF"/>
        </w:rPr>
        <w:t> </w:t>
      </w:r>
      <w:r>
        <w:rPr>
          <w:rStyle w:val="20"/>
          <w:rFonts w:hint="eastAsia"/>
          <w:color w:val="4D4D4D"/>
          <w:sz w:val="19"/>
          <w:szCs w:val="19"/>
          <w:shd w:val="clear" w:color="auto" w:fill="FFFFFF"/>
        </w:rPr>
        <w:t>：</w:t>
      </w:r>
      <w:r>
        <w:rPr>
          <w:rFonts w:hint="eastAsia"/>
          <w:color w:val="4D4D4D"/>
          <w:sz w:val="19"/>
          <w:szCs w:val="19"/>
          <w:shd w:val="clear" w:color="auto" w:fill="FFFFFF"/>
        </w:rPr>
        <w:t>符号引用以一组符号来描述所引用的目标</w:t>
      </w:r>
      <w:r>
        <w:rPr>
          <w:rFonts w:hint="eastAsia"/>
          <w:szCs w:val="21"/>
        </w:rPr>
        <w:t>），并且检查类是否已经被加载、解析和初始化过。</w:t>
      </w:r>
    </w:p>
    <w:p w14:paraId="7D37DCDC">
      <w:pPr>
        <w:pStyle w:val="5"/>
      </w:pPr>
      <w:r>
        <w:rPr>
          <w:rFonts w:hint="eastAsia"/>
        </w:rPr>
        <w:t>2）分配内存</w:t>
      </w:r>
    </w:p>
    <w:p w14:paraId="4B767843">
      <w:pPr>
        <w:spacing w:beforeLines="50" w:afterLines="50"/>
        <w:rPr>
          <w:szCs w:val="21"/>
        </w:rPr>
      </w:pPr>
      <w:r>
        <w:rPr>
          <w:rFonts w:hint="eastAsia"/>
          <w:szCs w:val="21"/>
        </w:rPr>
        <w:t>接下来虚拟机将为新生对象分配内存。为对象分配空间的任务等同于把一块确定大小的内存从</w:t>
      </w:r>
      <w:r>
        <w:rPr>
          <w:szCs w:val="21"/>
        </w:rPr>
        <w:t>Java</w:t>
      </w:r>
      <w:r>
        <w:rPr>
          <w:rFonts w:hint="eastAsia"/>
          <w:szCs w:val="21"/>
        </w:rPr>
        <w:t>堆中划分出来。</w:t>
      </w:r>
    </w:p>
    <w:p w14:paraId="79AFD087">
      <w:pPr>
        <w:pStyle w:val="6"/>
      </w:pPr>
      <w:r>
        <w:rPr>
          <w:rFonts w:hint="eastAsia"/>
        </w:rPr>
        <w:t>指针碰撞</w:t>
      </w:r>
    </w:p>
    <w:p w14:paraId="29B03D16">
      <w:pPr>
        <w:spacing w:beforeLines="50" w:afterLines="50"/>
        <w:rPr>
          <w:szCs w:val="21"/>
        </w:rPr>
      </w:pPr>
      <w:r>
        <w:rPr>
          <w:rFonts w:hint="eastAsia"/>
          <w:szCs w:val="21"/>
        </w:rPr>
        <w:t>如果</w:t>
      </w:r>
      <w:r>
        <w:rPr>
          <w:szCs w:val="21"/>
        </w:rPr>
        <w:t>Java</w:t>
      </w:r>
      <w:r>
        <w:rPr>
          <w:rFonts w:hint="eastAsia"/>
          <w:szCs w:val="21"/>
        </w:rPr>
        <w:t>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eastAsia"/>
          <w:b/>
          <w:bCs/>
          <w:szCs w:val="21"/>
        </w:rPr>
        <w:t>指针碰撞</w:t>
      </w:r>
      <w:r>
        <w:rPr>
          <w:rFonts w:hint="eastAsia"/>
          <w:szCs w:val="21"/>
        </w:rPr>
        <w:t>”。</w:t>
      </w:r>
    </w:p>
    <w:p w14:paraId="1A86FEBF">
      <w:pPr>
        <w:spacing w:beforeLines="50" w:afterLines="50"/>
        <w:rPr>
          <w:sz w:val="24"/>
          <w:szCs w:val="24"/>
        </w:rPr>
      </w:pPr>
      <w:r>
        <w:rPr>
          <w:rFonts w:hint="eastAsia"/>
          <w:sz w:val="24"/>
          <w:szCs w:val="24"/>
        </w:rPr>
        <w:drawing>
          <wp:inline distT="0" distB="0" distL="0" distR="0">
            <wp:extent cx="4251960" cy="2636520"/>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srcRect/>
                    <a:stretch>
                      <a:fillRect/>
                    </a:stretch>
                  </pic:blipFill>
                  <pic:spPr>
                    <a:xfrm>
                      <a:off x="0" y="0"/>
                      <a:ext cx="4251960" cy="2636520"/>
                    </a:xfrm>
                    <a:prstGeom prst="rect">
                      <a:avLst/>
                    </a:prstGeom>
                    <a:noFill/>
                    <a:ln w="9525">
                      <a:noFill/>
                      <a:miter lim="800000"/>
                      <a:headEnd/>
                      <a:tailEnd/>
                    </a:ln>
                  </pic:spPr>
                </pic:pic>
              </a:graphicData>
            </a:graphic>
          </wp:inline>
        </w:drawing>
      </w:r>
    </w:p>
    <w:p w14:paraId="5B1974C4">
      <w:pPr>
        <w:pStyle w:val="6"/>
      </w:pPr>
      <w:r>
        <w:rPr>
          <w:rFonts w:hint="eastAsia"/>
        </w:rPr>
        <w:t>空闲列表</w:t>
      </w:r>
    </w:p>
    <w:p w14:paraId="49E0C07F">
      <w:pPr>
        <w:spacing w:beforeLines="50" w:afterLines="50"/>
        <w:rPr>
          <w:szCs w:val="21"/>
        </w:rPr>
      </w:pPr>
      <w:r>
        <w:rPr>
          <w:rFonts w:hint="eastAsia"/>
          <w:szCs w:val="21"/>
        </w:rPr>
        <w:t>如果</w:t>
      </w:r>
      <w:r>
        <w:rPr>
          <w:szCs w:val="21"/>
        </w:rPr>
        <w:t>Java</w:t>
      </w:r>
      <w:r>
        <w:rPr>
          <w:rFonts w:hint="eastAsia"/>
          <w:szCs w:val="21"/>
        </w:rPr>
        <w:t>堆中的内存并不是规整的，已使用的内存和空闲的内存相互交错，那就没有办法简单地进行指针碰撞了，虚拟机就必须维护一个列表，记录上哪些内存块是可用的，在分配的时候从列表中找到一块足够大的空间划分给对象实例，并更新列表上的记录，这种分配方式称为“</w:t>
      </w:r>
      <w:r>
        <w:rPr>
          <w:rFonts w:hint="eastAsia"/>
          <w:b/>
          <w:bCs/>
          <w:szCs w:val="21"/>
        </w:rPr>
        <w:t>空闲列表</w:t>
      </w:r>
      <w:r>
        <w:rPr>
          <w:rFonts w:hint="eastAsia"/>
          <w:szCs w:val="21"/>
        </w:rPr>
        <w:t>”。</w:t>
      </w:r>
    </w:p>
    <w:p w14:paraId="57F2BE07">
      <w:pPr>
        <w:spacing w:beforeLines="50" w:afterLines="50"/>
        <w:rPr>
          <w:sz w:val="24"/>
          <w:szCs w:val="24"/>
        </w:rPr>
      </w:pPr>
      <w:r>
        <w:rPr>
          <w:rFonts w:hint="eastAsia"/>
          <w:sz w:val="24"/>
          <w:szCs w:val="24"/>
        </w:rPr>
        <w:drawing>
          <wp:inline distT="0" distB="0" distL="0" distR="0">
            <wp:extent cx="5433060" cy="400812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7"/>
                    <a:srcRect/>
                    <a:stretch>
                      <a:fillRect/>
                    </a:stretch>
                  </pic:blipFill>
                  <pic:spPr>
                    <a:xfrm>
                      <a:off x="0" y="0"/>
                      <a:ext cx="5433060" cy="4008120"/>
                    </a:xfrm>
                    <a:prstGeom prst="rect">
                      <a:avLst/>
                    </a:prstGeom>
                    <a:noFill/>
                    <a:ln w="9525">
                      <a:noFill/>
                      <a:miter lim="800000"/>
                      <a:headEnd/>
                      <a:tailEnd/>
                    </a:ln>
                  </pic:spPr>
                </pic:pic>
              </a:graphicData>
            </a:graphic>
          </wp:inline>
        </w:drawing>
      </w:r>
    </w:p>
    <w:p w14:paraId="27EF325E">
      <w:pPr>
        <w:spacing w:beforeLines="50" w:afterLines="50"/>
        <w:rPr>
          <w:szCs w:val="21"/>
        </w:rPr>
      </w:pPr>
      <w:r>
        <w:rPr>
          <w:rFonts w:hint="eastAsia"/>
          <w:szCs w:val="21"/>
        </w:rPr>
        <w:t>选择哪种分配方式由</w:t>
      </w:r>
      <w:r>
        <w:rPr>
          <w:szCs w:val="21"/>
        </w:rPr>
        <w:t>Java</w:t>
      </w:r>
      <w:r>
        <w:rPr>
          <w:rFonts w:hint="eastAsia"/>
          <w:szCs w:val="21"/>
        </w:rPr>
        <w:t>堆是否规整决定，而</w:t>
      </w:r>
      <w:r>
        <w:rPr>
          <w:szCs w:val="21"/>
        </w:rPr>
        <w:t>Java</w:t>
      </w:r>
      <w:r>
        <w:rPr>
          <w:rFonts w:hint="eastAsia"/>
          <w:szCs w:val="21"/>
        </w:rPr>
        <w:t>堆是否规整又由所采用的垃圾收集器是否带有压缩整理功能决定。</w:t>
      </w:r>
    </w:p>
    <w:p w14:paraId="024C4B6B">
      <w:pPr>
        <w:spacing w:beforeLines="50" w:afterLines="50"/>
        <w:rPr>
          <w:b/>
          <w:bCs/>
          <w:szCs w:val="21"/>
        </w:rPr>
      </w:pPr>
      <w:r>
        <w:rPr>
          <w:rFonts w:hint="eastAsia"/>
          <w:b/>
          <w:bCs/>
          <w:szCs w:val="21"/>
        </w:rPr>
        <w:t>（这部分知识先了解，后续结合垃圾回收器一起去理解）</w:t>
      </w:r>
    </w:p>
    <w:p w14:paraId="0301D5A9">
      <w:pPr>
        <w:spacing w:beforeLines="50" w:afterLines="50"/>
        <w:rPr>
          <w:szCs w:val="21"/>
        </w:rPr>
      </w:pPr>
      <w:r>
        <w:rPr>
          <w:rFonts w:hint="eastAsia"/>
          <w:szCs w:val="21"/>
        </w:rPr>
        <w:t>如果是Serial、ParNew等带有压缩的整理的垃圾回收器的话，系统采用的是指针碰撞，既简单又高效。</w:t>
      </w:r>
    </w:p>
    <w:p w14:paraId="3DED1C62">
      <w:pPr>
        <w:spacing w:beforeLines="50" w:afterLines="50"/>
        <w:rPr>
          <w:szCs w:val="21"/>
        </w:rPr>
      </w:pPr>
      <w:r>
        <w:rPr>
          <w:rFonts w:hint="eastAsia"/>
          <w:szCs w:val="21"/>
        </w:rPr>
        <w:t>如果是使用CMS这种不带压缩（整理）的垃圾回收器的话，理论上只能采用较复杂的空闲列表。</w:t>
      </w:r>
    </w:p>
    <w:p w14:paraId="3551C42D">
      <w:pPr>
        <w:pStyle w:val="6"/>
      </w:pPr>
      <w:r>
        <w:rPr>
          <w:rFonts w:hint="eastAsia"/>
        </w:rPr>
        <w:t>并发安全</w:t>
      </w:r>
    </w:p>
    <w:p w14:paraId="60FF10F3">
      <w:pPr>
        <w:spacing w:beforeLines="50" w:afterLines="50"/>
        <w:rPr>
          <w:szCs w:val="21"/>
        </w:rPr>
      </w:pPr>
      <w:r>
        <w:rPr>
          <w:rFonts w:hint="eastAsia"/>
          <w:szCs w:val="21"/>
        </w:rPr>
        <w:t>除如何划分可用空间之外，还有另外一个需要考虑的问题是对象创建在虚拟机中是非常频繁的行为，即使是仅仅修改一个指针所指向的位置，在并发情况下也并不是线程安全的，可能出现正在给对象</w:t>
      </w:r>
      <w:r>
        <w:rPr>
          <w:szCs w:val="21"/>
        </w:rPr>
        <w:t>A</w:t>
      </w:r>
      <w:r>
        <w:rPr>
          <w:rFonts w:hint="eastAsia"/>
          <w:szCs w:val="21"/>
        </w:rPr>
        <w:t>分配内存，指针还没来得及修改，对象</w:t>
      </w:r>
      <w:r>
        <w:rPr>
          <w:szCs w:val="21"/>
        </w:rPr>
        <w:t>B</w:t>
      </w:r>
      <w:r>
        <w:rPr>
          <w:rFonts w:hint="eastAsia"/>
          <w:szCs w:val="21"/>
        </w:rPr>
        <w:t>又同时使用了原来的指针来分配内存的情况。</w:t>
      </w:r>
    </w:p>
    <w:p w14:paraId="0520F3D1">
      <w:pPr>
        <w:pStyle w:val="7"/>
      </w:pPr>
      <w:r>
        <w:rPr>
          <w:rFonts w:hint="eastAsia"/>
        </w:rPr>
        <w:t>CAS机制</w:t>
      </w:r>
    </w:p>
    <w:p w14:paraId="014122A6">
      <w:pPr>
        <w:spacing w:beforeLines="50" w:afterLines="50"/>
        <w:rPr>
          <w:szCs w:val="21"/>
        </w:rPr>
      </w:pPr>
      <w:r>
        <w:rPr>
          <w:rFonts w:hint="eastAsia"/>
          <w:szCs w:val="21"/>
        </w:rPr>
        <w:t>解决这个问题有两种方案，一种是对分配内存空间的动作进行同步处理——实际上虚拟机采用</w:t>
      </w:r>
      <w:r>
        <w:rPr>
          <w:szCs w:val="21"/>
        </w:rPr>
        <w:t>CAS</w:t>
      </w:r>
      <w:r>
        <w:rPr>
          <w:rFonts w:hint="eastAsia"/>
          <w:szCs w:val="21"/>
        </w:rPr>
        <w:t>配上失败重试的方式保证更新操作的原子性；</w:t>
      </w:r>
    </w:p>
    <w:p w14:paraId="4B29F305">
      <w:pPr>
        <w:spacing w:beforeLines="50" w:afterLines="50"/>
        <w:rPr>
          <w:szCs w:val="21"/>
        </w:rPr>
      </w:pPr>
      <w:r>
        <w:rPr>
          <w:szCs w:val="21"/>
        </w:rPr>
        <w:drawing>
          <wp:inline distT="0" distB="0" distL="0" distR="0">
            <wp:extent cx="4709160" cy="3051175"/>
            <wp:effectExtent l="0" t="0" r="0" b="0"/>
            <wp:docPr id="102" name="图片 1" descr="G:\VIP课三期\img\JVM分配内存的并发安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G:\VIP课三期\img\JVM分配内存的并发安全.png"/>
                    <pic:cNvPicPr>
                      <a:picLocks noChangeAspect="1" noChangeArrowheads="1"/>
                    </pic:cNvPicPr>
                  </pic:nvPicPr>
                  <pic:blipFill>
                    <a:blip r:embed="rId58"/>
                    <a:srcRect/>
                    <a:stretch>
                      <a:fillRect/>
                    </a:stretch>
                  </pic:blipFill>
                  <pic:spPr>
                    <a:xfrm>
                      <a:off x="0" y="0"/>
                      <a:ext cx="4709835" cy="3051649"/>
                    </a:xfrm>
                    <a:prstGeom prst="rect">
                      <a:avLst/>
                    </a:prstGeom>
                    <a:noFill/>
                    <a:ln w="9525">
                      <a:noFill/>
                      <a:miter lim="800000"/>
                      <a:headEnd/>
                      <a:tailEnd/>
                    </a:ln>
                  </pic:spPr>
                </pic:pic>
              </a:graphicData>
            </a:graphic>
          </wp:inline>
        </w:drawing>
      </w:r>
    </w:p>
    <w:p w14:paraId="1D938D3A">
      <w:pPr>
        <w:pStyle w:val="7"/>
      </w:pPr>
      <w:bookmarkStart w:id="57" w:name="_分配缓冲"/>
      <w:bookmarkEnd w:id="57"/>
      <w:r>
        <w:rPr>
          <w:rFonts w:hint="eastAsia"/>
        </w:rPr>
        <w:t>分配缓冲</w:t>
      </w:r>
    </w:p>
    <w:p w14:paraId="183B10D0">
      <w:r>
        <w:rPr>
          <w:rFonts w:hint="eastAsia"/>
        </w:rPr>
        <w:t>另一种是把内存分配的动作按照线程划分在不同的空间之中进行，即每个线程在</w:t>
      </w:r>
      <w:r>
        <w:t>Java</w:t>
      </w:r>
      <w:r>
        <w:rPr>
          <w:rFonts w:hint="eastAsia"/>
        </w:rPr>
        <w:t>堆中预先分配一小块私有内存，也就是本地线程分配缓冲（</w:t>
      </w:r>
      <w:r>
        <w:t>Thread Local Allocation Buffer,TLAB</w:t>
      </w:r>
      <w:r>
        <w:rPr>
          <w:rFonts w:hint="eastAsia"/>
        </w:rPr>
        <w:t>），JVM在线程初始化时，同时也会申请一块指定大小的内存，只给当前线程使用，这样每个线程都单独拥有一个Buffer，如果需要分配内存，就在自己的Buffer上分配，这样就不存在竞争的情况，可以大大提升分配效率，当Buffer容量不够的时候，再重新从Eden区域申请一块继续使用。</w:t>
      </w:r>
    </w:p>
    <w:p w14:paraId="0F3785AC">
      <w:r>
        <w:rPr>
          <w:rFonts w:hint="eastAsia"/>
        </w:rPr>
        <w:t>TLAB的目的是在为新对象分配内存空间时，让每个Java应用线程能在使用自己专属的分配指针来分配空间，减少同步开销。</w:t>
      </w:r>
    </w:p>
    <w:p w14:paraId="644FF164">
      <w:r>
        <w:rPr>
          <w:rFonts w:hint="eastAsia"/>
        </w:rPr>
        <w:t>TLAB只是让每个线程有私有的分配指针，但底下存对象的内存空间还是给所有线程访问的，只是其它线程无法在这个区域分配而已。当一个TLAB用满（分配指针top撞上分配极限end了），就新申请一个TLAB。</w:t>
      </w:r>
    </w:p>
    <w:p w14:paraId="1589BD12">
      <w:pPr>
        <w:rPr>
          <w:b/>
        </w:rPr>
      </w:pPr>
      <w:r>
        <w:rPr>
          <w:rFonts w:hint="eastAsia"/>
          <w:b/>
        </w:rPr>
        <w:t>参数：</w:t>
      </w:r>
    </w:p>
    <w:p w14:paraId="11949D8C">
      <w:pPr>
        <w:widowControl/>
        <w:jc w:val="left"/>
      </w:pPr>
      <w:r>
        <w:t>-XX</w:t>
      </w:r>
      <w:r>
        <w:rPr>
          <w:rFonts w:hint="eastAsia"/>
        </w:rPr>
        <w:t>:</w:t>
      </w:r>
      <w:r>
        <w:t>+UseTLAB</w:t>
      </w:r>
    </w:p>
    <w:p w14:paraId="33595E25">
      <w:pPr>
        <w:widowControl/>
        <w:spacing w:before="36" w:after="204"/>
        <w:ind w:left="720"/>
        <w:jc w:val="left"/>
      </w:pPr>
      <w:r>
        <w:t>允许在年轻代空间中使用线程本地分配块（TLAB）。默认情况下启用此选项。要禁用TLAB，请指定-XX:-UseTLAB。</w:t>
      </w:r>
    </w:p>
    <w:p w14:paraId="363725B9">
      <w:pPr>
        <w:widowControl/>
        <w:spacing w:before="36" w:after="204"/>
        <w:jc w:val="left"/>
      </w:pPr>
      <w:r>
        <w:fldChar w:fldCharType="begin"/>
      </w:r>
      <w:r>
        <w:instrText xml:space="preserve"> HYPERLINK "https://docs.oracle.com/javase/8/docs/technotes/tools/unix/java.html" </w:instrText>
      </w:r>
      <w:r>
        <w:fldChar w:fldCharType="separate"/>
      </w:r>
      <w:r>
        <w:rPr>
          <w:rStyle w:val="24"/>
        </w:rPr>
        <w:t>https://docs.oracle.com/javase/8/docs/technotes/tools/unix/java.html</w:t>
      </w:r>
      <w:r>
        <w:rPr>
          <w:rStyle w:val="24"/>
        </w:rPr>
        <w:fldChar w:fldCharType="end"/>
      </w:r>
    </w:p>
    <w:p w14:paraId="1454A157">
      <w:pPr>
        <w:widowControl/>
        <w:spacing w:before="36" w:after="204"/>
        <w:ind w:left="720"/>
        <w:jc w:val="left"/>
      </w:pPr>
      <w:r>
        <w:drawing>
          <wp:inline distT="0" distB="0" distL="0" distR="0">
            <wp:extent cx="8863330" cy="81661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59"/>
                    <a:srcRect/>
                    <a:stretch>
                      <a:fillRect/>
                    </a:stretch>
                  </pic:blipFill>
                  <pic:spPr>
                    <a:xfrm>
                      <a:off x="0" y="0"/>
                      <a:ext cx="8863330" cy="816803"/>
                    </a:xfrm>
                    <a:prstGeom prst="rect">
                      <a:avLst/>
                    </a:prstGeom>
                    <a:noFill/>
                    <a:ln w="9525">
                      <a:noFill/>
                      <a:miter lim="800000"/>
                      <a:headEnd/>
                      <a:tailEnd/>
                    </a:ln>
                  </pic:spPr>
                </pic:pic>
              </a:graphicData>
            </a:graphic>
          </wp:inline>
        </w:drawing>
      </w:r>
    </w:p>
    <w:p w14:paraId="5EBA3371"/>
    <w:p w14:paraId="225482DC">
      <w:pPr>
        <w:pStyle w:val="5"/>
      </w:pPr>
      <w:r>
        <w:rPr>
          <w:rFonts w:hint="eastAsia"/>
        </w:rPr>
        <w:t>3）内存空间初始化</w:t>
      </w:r>
    </w:p>
    <w:p w14:paraId="58753BE0">
      <w:r>
        <w:rPr>
          <w:rFonts w:hint="eastAsia"/>
        </w:rPr>
        <w:t>（注意不是构造方法）内存分配完成后，虚拟机需要将分配到的内存空间都初始化为零值(如int值为0，boolean值为false等等)。这一步操作保证了对象的实例字段在</w:t>
      </w:r>
      <w:r>
        <w:t>Java</w:t>
      </w:r>
      <w:r>
        <w:rPr>
          <w:rFonts w:hint="eastAsia"/>
        </w:rPr>
        <w:t>代码中可以不赋初始值就直接使用，程序能访问到这些字段的数据类型所对应的零值。</w:t>
      </w:r>
    </w:p>
    <w:p w14:paraId="107FD6EC">
      <w:pPr>
        <w:pStyle w:val="5"/>
      </w:pPr>
      <w:r>
        <w:rPr>
          <w:rFonts w:hint="eastAsia"/>
        </w:rPr>
        <w:t>4）设置</w:t>
      </w:r>
    </w:p>
    <w:p w14:paraId="57DE2635">
      <w:r>
        <w:rPr>
          <w:rFonts w:hint="eastAsia"/>
        </w:rPr>
        <w:t>接下来，虚拟机要对对象进行必要的设置，例如这个对象是哪个类的实例、如何才能找到类的元数据信息（</w:t>
      </w:r>
      <w:r>
        <w:t>Java classes在Java hotspot VM内部表示为类元数据</w:t>
      </w:r>
      <w:r>
        <w:rPr>
          <w:rFonts w:hint="eastAsia"/>
        </w:rPr>
        <w:t>）、对象的哈希码、对象的</w:t>
      </w:r>
      <w:r>
        <w:t>GC</w:t>
      </w:r>
      <w:r>
        <w:rPr>
          <w:rFonts w:hint="eastAsia"/>
        </w:rPr>
        <w:t>分代年龄等信息。这些信息存放在对象的对象头之中。</w:t>
      </w:r>
    </w:p>
    <w:p w14:paraId="1F67F81E">
      <w:pPr>
        <w:pStyle w:val="5"/>
      </w:pPr>
      <w:r>
        <w:rPr>
          <w:rFonts w:hint="eastAsia"/>
        </w:rPr>
        <w:t>5）对象初始化</w:t>
      </w:r>
    </w:p>
    <w:p w14:paraId="78BBC38E">
      <w:r>
        <w:rPr>
          <w:rFonts w:hint="eastAsia"/>
        </w:rPr>
        <w:t>在上面工作都完成之后，从虚拟机的视角来看，一个新的对象已经产生了，但从</w:t>
      </w:r>
      <w:r>
        <w:t>Java</w:t>
      </w:r>
      <w:r>
        <w:rPr>
          <w:rFonts w:hint="eastAsia"/>
        </w:rPr>
        <w:t>程序的视角来看，对象创建才刚刚开始，所有的字段都还为零值。所以，一般来说，执行</w:t>
      </w:r>
      <w:r>
        <w:t>new</w:t>
      </w:r>
      <w:r>
        <w:rPr>
          <w:rFonts w:hint="eastAsia"/>
        </w:rPr>
        <w:t>指令之后会接着把对象按照程序员的意愿进行初始化(构造方法)，这样一个真正可用的对象才算完全产生出来。</w:t>
      </w:r>
    </w:p>
    <w:p w14:paraId="2D2504DC">
      <w:pPr>
        <w:pStyle w:val="3"/>
      </w:pPr>
      <w:bookmarkStart w:id="58" w:name="_Toc5317"/>
      <w:r>
        <w:rPr>
          <w:rFonts w:hint="eastAsia"/>
        </w:rPr>
        <w:t>对象的内存布局（重点）</w:t>
      </w:r>
      <w:bookmarkEnd w:id="58"/>
    </w:p>
    <w:p w14:paraId="1B9EE3D6">
      <w:r>
        <w:drawing>
          <wp:inline distT="0" distB="0" distL="0" distR="0">
            <wp:extent cx="8159750" cy="35306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0"/>
                    <a:srcRect/>
                    <a:stretch>
                      <a:fillRect/>
                    </a:stretch>
                  </pic:blipFill>
                  <pic:spPr>
                    <a:xfrm>
                      <a:off x="0" y="0"/>
                      <a:ext cx="8165627" cy="3533540"/>
                    </a:xfrm>
                    <a:prstGeom prst="rect">
                      <a:avLst/>
                    </a:prstGeom>
                    <a:noFill/>
                    <a:ln w="9525">
                      <a:noFill/>
                      <a:miter lim="800000"/>
                      <a:headEnd/>
                      <a:tailEnd/>
                    </a:ln>
                  </pic:spPr>
                </pic:pic>
              </a:graphicData>
            </a:graphic>
          </wp:inline>
        </w:drawing>
      </w:r>
    </w:p>
    <w:p w14:paraId="132611C4">
      <w:pPr>
        <w:ind w:firstLine="420"/>
      </w:pPr>
      <w:r>
        <w:rPr>
          <w:rFonts w:hint="eastAsia"/>
        </w:rPr>
        <w:t>在</w:t>
      </w:r>
      <w:r>
        <w:t>HotSpot</w:t>
      </w:r>
      <w:r>
        <w:rPr>
          <w:rFonts w:hint="eastAsia"/>
        </w:rPr>
        <w:t>虚拟机中，对象在内存中存储的布局可以分为</w:t>
      </w:r>
      <w:r>
        <w:t>3</w:t>
      </w:r>
      <w:r>
        <w:rPr>
          <w:rFonts w:hint="eastAsia"/>
        </w:rPr>
        <w:t>块区域：对象头（</w:t>
      </w:r>
      <w:r>
        <w:t>Header</w:t>
      </w:r>
      <w:r>
        <w:rPr>
          <w:rFonts w:hint="eastAsia"/>
        </w:rPr>
        <w:t>）、实例数据（</w:t>
      </w:r>
      <w:r>
        <w:t>Instance Data</w:t>
      </w:r>
      <w:r>
        <w:rPr>
          <w:rFonts w:hint="eastAsia"/>
        </w:rPr>
        <w:t>）和对齐填充（</w:t>
      </w:r>
      <w:r>
        <w:t>Padding</w:t>
      </w:r>
      <w:r>
        <w:rPr>
          <w:rFonts w:hint="eastAsia"/>
        </w:rPr>
        <w:t>）。</w:t>
      </w:r>
    </w:p>
    <w:p w14:paraId="62971124">
      <w:pPr>
        <w:ind w:firstLine="420"/>
      </w:pPr>
      <w:r>
        <w:rPr>
          <w:rFonts w:hint="eastAsia"/>
        </w:rPr>
        <w:t>对象头包括两部分信息，第一部分用于存储对象自身的运行时数据，如哈希码（</w:t>
      </w:r>
      <w:r>
        <w:t>HashCode</w:t>
      </w:r>
      <w:r>
        <w:rPr>
          <w:rFonts w:hint="eastAsia"/>
        </w:rPr>
        <w:t>）、</w:t>
      </w:r>
      <w:r>
        <w:t>GC</w:t>
      </w:r>
      <w:r>
        <w:rPr>
          <w:rFonts w:hint="eastAsia"/>
        </w:rPr>
        <w:t>分代年龄、锁状态标志、线程持有的锁、偏向线程</w:t>
      </w:r>
      <w:r>
        <w:t>ID</w:t>
      </w:r>
      <w:r>
        <w:rPr>
          <w:rFonts w:hint="eastAsia"/>
        </w:rPr>
        <w:t>、偏向时间戳等。</w:t>
      </w:r>
    </w:p>
    <w:p w14:paraId="6C4D293F">
      <w:pPr>
        <w:ind w:firstLine="420"/>
      </w:pPr>
      <w:r>
        <w:rPr>
          <w:rFonts w:hint="eastAsia"/>
        </w:rPr>
        <w:t>对象头的另外一部分是类型指针，即对象指向它的类元数据的指针，虚拟机通过这个指针来确定这个对象是哪个类的实例。</w:t>
      </w:r>
    </w:p>
    <w:p w14:paraId="1BDD851C">
      <w:r>
        <w:rPr>
          <w:rFonts w:hint="eastAsia"/>
        </w:rPr>
        <w:t>如果对象是一个java数组，那么在对象头中还有一块用于记录数组长度的数据。</w:t>
      </w:r>
    </w:p>
    <w:p w14:paraId="4C5D1FBA">
      <w:pPr>
        <w:ind w:firstLine="420"/>
      </w:pPr>
      <w:r>
        <w:rPr>
          <w:rFonts w:hint="eastAsia"/>
        </w:rPr>
        <w:t>第三部分对齐填充并不是必然存在的，也没有特别的含义，它仅仅起着占位符的作用。由于</w:t>
      </w:r>
      <w:r>
        <w:t>HotSpot VM</w:t>
      </w:r>
      <w:r>
        <w:rPr>
          <w:rFonts w:hint="eastAsia"/>
        </w:rPr>
        <w:t>的自动内存管理系统要求对对象的大小必须是</w:t>
      </w:r>
      <w:r>
        <w:t>8</w:t>
      </w:r>
      <w:r>
        <w:rPr>
          <w:rFonts w:hint="eastAsia"/>
        </w:rPr>
        <w:t>字节的整数倍。当对象其他数据部分没有对齐时，就需要通过对齐填充来补全。</w:t>
      </w:r>
    </w:p>
    <w:p w14:paraId="709693C4">
      <w:r>
        <w:drawing>
          <wp:inline distT="0" distB="0" distL="0" distR="0">
            <wp:extent cx="8863330" cy="5542915"/>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61"/>
                    <a:srcRect/>
                    <a:stretch>
                      <a:fillRect/>
                    </a:stretch>
                  </pic:blipFill>
                  <pic:spPr>
                    <a:xfrm>
                      <a:off x="0" y="0"/>
                      <a:ext cx="8863330" cy="5543144"/>
                    </a:xfrm>
                    <a:prstGeom prst="rect">
                      <a:avLst/>
                    </a:prstGeom>
                    <a:noFill/>
                    <a:ln w="9525">
                      <a:noFill/>
                      <a:miter lim="800000"/>
                      <a:headEnd/>
                      <a:tailEnd/>
                    </a:ln>
                  </pic:spPr>
                </pic:pic>
              </a:graphicData>
            </a:graphic>
          </wp:inline>
        </w:drawing>
      </w:r>
    </w:p>
    <w:p w14:paraId="6A5D0075">
      <w:pPr>
        <w:pStyle w:val="3"/>
      </w:pPr>
      <w:bookmarkStart w:id="59" w:name="_Toc9973"/>
      <w:r>
        <w:rPr>
          <w:rFonts w:hint="eastAsia"/>
        </w:rPr>
        <w:t>对象的访问定位</w:t>
      </w:r>
      <w:bookmarkEnd w:id="59"/>
    </w:p>
    <w:p w14:paraId="11B6D759">
      <w:r>
        <w:rPr>
          <w:rFonts w:hint="eastAsia"/>
        </w:rPr>
        <w:t>建立对象是为了使用对象，我们的</w:t>
      </w:r>
      <w:r>
        <w:t>Java</w:t>
      </w:r>
      <w:r>
        <w:rPr>
          <w:rFonts w:hint="eastAsia"/>
        </w:rPr>
        <w:t>程序需要通过栈上的</w:t>
      </w:r>
      <w:r>
        <w:t>reference</w:t>
      </w:r>
      <w:r>
        <w:rPr>
          <w:rFonts w:hint="eastAsia"/>
        </w:rPr>
        <w:t>数据来操作堆上的具体对象。目前主流的访问方式有使用句柄和直接指针两种。</w:t>
      </w:r>
    </w:p>
    <w:p w14:paraId="7EFE6525">
      <w:pPr>
        <w:pStyle w:val="4"/>
      </w:pPr>
      <w:bookmarkStart w:id="60" w:name="_Toc14616"/>
      <w:r>
        <w:rPr>
          <w:rFonts w:hint="eastAsia"/>
        </w:rPr>
        <w:t>句柄</w:t>
      </w:r>
      <w:bookmarkEnd w:id="60"/>
    </w:p>
    <w:p w14:paraId="7D395A4A">
      <w:r>
        <w:rPr>
          <w:rFonts w:hint="eastAsia"/>
        </w:rPr>
        <w:t>如果使用句柄访问的话，那么</w:t>
      </w:r>
      <w:r>
        <w:t>Java</w:t>
      </w:r>
      <w:r>
        <w:rPr>
          <w:rFonts w:hint="eastAsia"/>
        </w:rPr>
        <w:t>堆中将会划分出一块内存来作为句柄池，</w:t>
      </w:r>
      <w:r>
        <w:t>reference</w:t>
      </w:r>
      <w:r>
        <w:rPr>
          <w:rFonts w:hint="eastAsia"/>
        </w:rPr>
        <w:t>中存储的就是对象的句柄地址，而句柄中包含了对象实例数据与类型数据各自的具体地址信息。</w:t>
      </w:r>
    </w:p>
    <w:p w14:paraId="7A0000E9">
      <w:r>
        <w:rPr>
          <w:rFonts w:hint="eastAsia"/>
        </w:rPr>
        <w:t>使用句柄来访问的最大好处就是</w:t>
      </w:r>
      <w:r>
        <w:t>reference</w:t>
      </w:r>
      <w:r>
        <w:rPr>
          <w:rFonts w:hint="eastAsia"/>
        </w:rPr>
        <w:t>中存储的是稳定的句柄地址，在对象被移动（垃圾收集时移动对象是非常普遍的行为）时只会改变句柄中的实例数据指针，而</w:t>
      </w:r>
      <w:r>
        <w:t>reference</w:t>
      </w:r>
      <w:r>
        <w:rPr>
          <w:rFonts w:hint="eastAsia"/>
        </w:rPr>
        <w:t>本身不需要修改.</w:t>
      </w:r>
    </w:p>
    <w:p w14:paraId="524F4C8C">
      <w:pPr>
        <w:pStyle w:val="4"/>
      </w:pPr>
      <w:bookmarkStart w:id="61" w:name="_Toc6088"/>
      <w:r>
        <w:rPr>
          <w:rFonts w:hint="eastAsia"/>
        </w:rPr>
        <w:t>直接指针</w:t>
      </w:r>
      <w:bookmarkEnd w:id="61"/>
    </w:p>
    <w:p w14:paraId="74300E79">
      <w:r>
        <w:rPr>
          <w:rFonts w:hint="eastAsia"/>
        </w:rPr>
        <w:t>如果使用直接指针访问，</w:t>
      </w:r>
      <w:r>
        <w:t xml:space="preserve"> reference</w:t>
      </w:r>
      <w:r>
        <w:rPr>
          <w:rFonts w:hint="eastAsia"/>
        </w:rPr>
        <w:t>中存储的直接就是对象地址。</w:t>
      </w:r>
    </w:p>
    <w:p w14:paraId="7540365C">
      <w:r>
        <w:rPr>
          <w:rFonts w:hint="eastAsia"/>
        </w:rPr>
        <w:t>这两种对象访问方式各有优势，使用直接指针访问方式的最大好处就是速度更快，它节省了一次指针定位的时间开销，由于对象的访问在</w:t>
      </w:r>
      <w:r>
        <w:t>Java</w:t>
      </w:r>
      <w:r>
        <w:rPr>
          <w:rFonts w:hint="eastAsia"/>
        </w:rPr>
        <w:t>中非常频繁，因此这类开销积少成多后也是一项非常可观的执行成本。</w:t>
      </w:r>
    </w:p>
    <w:p w14:paraId="2607A0A4">
      <w:r>
        <w:rPr>
          <w:rFonts w:hint="eastAsia"/>
        </w:rPr>
        <w:t>对</w:t>
      </w:r>
      <w:r>
        <w:t>Sun HotSpot</w:t>
      </w:r>
      <w:r>
        <w:rPr>
          <w:rFonts w:hint="eastAsia"/>
        </w:rPr>
        <w:t>而言，它是使用直接指针访问方式进行对象访问的。</w:t>
      </w:r>
    </w:p>
    <w:p w14:paraId="39BB8B62">
      <w:pPr>
        <w:pStyle w:val="3"/>
      </w:pPr>
      <w:bookmarkStart w:id="62" w:name="_Toc11995"/>
      <w:r>
        <w:rPr>
          <w:rFonts w:hint="eastAsia"/>
        </w:rPr>
        <w:t>判断对象的存活（重点）</w:t>
      </w:r>
      <w:bookmarkEnd w:id="62"/>
    </w:p>
    <w:p w14:paraId="42E59DCB">
      <w:r>
        <w:rPr>
          <w:rFonts w:hint="eastAsia"/>
        </w:rPr>
        <w:t>在堆里面存放着几乎所有的对象实例，垃圾回收器在对对进行回收前，要做的事情就是确定这些对象中哪些还是“存活”着，哪些已经“死去”（死去代表着不可能再被任何途径使用得对象了）</w:t>
      </w:r>
    </w:p>
    <w:p w14:paraId="67A53A9A">
      <w:pPr>
        <w:rPr>
          <w:b/>
        </w:rPr>
      </w:pPr>
      <w:r>
        <w:rPr>
          <w:b/>
        </w:rPr>
        <w:t>什么是垃圾</w:t>
      </w:r>
      <w:r>
        <w:rPr>
          <w:rFonts w:hint="eastAsia"/>
          <w:b/>
        </w:rPr>
        <w:t>？</w:t>
      </w:r>
    </w:p>
    <w:p w14:paraId="32989607">
      <w:r>
        <w:t>C语言申请内存：malloc free</w:t>
      </w:r>
    </w:p>
    <w:p w14:paraId="39529334">
      <w:r>
        <w:t>C++： new delete</w:t>
      </w:r>
    </w:p>
    <w:p w14:paraId="7D4830DF">
      <w:r>
        <w:rPr>
          <w:rFonts w:hint="eastAsia"/>
        </w:rPr>
        <w:t>C</w:t>
      </w:r>
      <w:r>
        <w:t>/C++ 手动回收内存</w:t>
      </w:r>
    </w:p>
    <w:p w14:paraId="76E7F006">
      <w:r>
        <w:t xml:space="preserve">Java: new </w:t>
      </w:r>
    </w:p>
    <w:p w14:paraId="3F2873A4">
      <w:r>
        <w:t>Java是自动内存回收，编程上简单，系统不容易出错</w:t>
      </w:r>
      <w:r>
        <w:rPr>
          <w:rFonts w:hint="eastAsia"/>
        </w:rPr>
        <w:t>。</w:t>
      </w:r>
    </w:p>
    <w:p w14:paraId="5655612F">
      <w:r>
        <w:t>手动释放内存，容易出两种类型的问题：</w:t>
      </w:r>
    </w:p>
    <w:p w14:paraId="33EE7E92">
      <w:r>
        <w:rPr>
          <w:rFonts w:hint="eastAsia"/>
        </w:rPr>
        <w:t>1、</w:t>
      </w:r>
      <w:r>
        <w:t>忘记回收</w:t>
      </w:r>
    </w:p>
    <w:p w14:paraId="71BE4268">
      <w:r>
        <w:rPr>
          <w:rFonts w:hint="eastAsia"/>
        </w:rPr>
        <w:t>2、</w:t>
      </w:r>
      <w:r>
        <w:t>多次回收</w:t>
      </w:r>
    </w:p>
    <w:p w14:paraId="32F7D6C7">
      <w:r>
        <w:t>没有任何引用指向的一个对象或者多个对象（循环引用）</w:t>
      </w:r>
    </w:p>
    <w:p w14:paraId="02327113">
      <w:r>
        <w:drawing>
          <wp:inline distT="0" distB="0" distL="0" distR="0">
            <wp:extent cx="5486400" cy="3118485"/>
            <wp:effectExtent l="0" t="0" r="0" b="0"/>
            <wp:docPr id="101" name="图片 1" descr="什么是垃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什么是垃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486400" cy="3118485"/>
                    </a:xfrm>
                    <a:prstGeom prst="rect">
                      <a:avLst/>
                    </a:prstGeom>
                    <a:noFill/>
                    <a:ln>
                      <a:noFill/>
                    </a:ln>
                  </pic:spPr>
                </pic:pic>
              </a:graphicData>
            </a:graphic>
          </wp:inline>
        </w:drawing>
      </w:r>
    </w:p>
    <w:p w14:paraId="7C404D1E">
      <w:pPr>
        <w:pStyle w:val="4"/>
      </w:pPr>
      <w:bookmarkStart w:id="63" w:name="_Toc14570"/>
      <w:r>
        <w:rPr>
          <w:rFonts w:hint="eastAsia"/>
        </w:rPr>
        <w:t>引用计数法</w:t>
      </w:r>
      <w:bookmarkEnd w:id="63"/>
    </w:p>
    <w:p w14:paraId="14EDFF69">
      <w:r>
        <w:rPr>
          <w:rFonts w:hint="eastAsia"/>
        </w:rPr>
        <w:t>在对象中添加一个引用计数器，每当有一个地方引用它，计数器就加1，当引用失效时，计数器减1.</w:t>
      </w:r>
    </w:p>
    <w:p w14:paraId="21FA477D">
      <w:r>
        <w:drawing>
          <wp:inline distT="0" distB="0" distL="0" distR="0">
            <wp:extent cx="2621280" cy="1272540"/>
            <wp:effectExtent l="19050" t="0" r="7620"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noChangeArrowheads="1"/>
                    </pic:cNvPicPr>
                  </pic:nvPicPr>
                  <pic:blipFill>
                    <a:blip r:embed="rId63"/>
                    <a:srcRect/>
                    <a:stretch>
                      <a:fillRect/>
                    </a:stretch>
                  </pic:blipFill>
                  <pic:spPr>
                    <a:xfrm>
                      <a:off x="0" y="0"/>
                      <a:ext cx="2621280" cy="1272540"/>
                    </a:xfrm>
                    <a:prstGeom prst="rect">
                      <a:avLst/>
                    </a:prstGeom>
                    <a:noFill/>
                    <a:ln w="9525">
                      <a:noFill/>
                      <a:miter lim="800000"/>
                      <a:headEnd/>
                      <a:tailEnd/>
                    </a:ln>
                  </pic:spPr>
                </pic:pic>
              </a:graphicData>
            </a:graphic>
          </wp:inline>
        </w:drawing>
      </w:r>
    </w:p>
    <w:p w14:paraId="58ACF846">
      <w:r>
        <w:rPr>
          <w:rFonts w:hint="eastAsia"/>
        </w:rPr>
        <w:t>Python</w:t>
      </w:r>
      <w:r>
        <w:rPr>
          <w:rFonts w:hint="eastAsia" w:ascii="宋体" w:hAnsi="宋体"/>
        </w:rPr>
        <w:t>在用，但主流虚拟机没有使用，因为存在对象相互引用的情况，这个时候需要引入额外的机制来处理，这样做影响效率，</w:t>
      </w:r>
    </w:p>
    <w:p w14:paraId="36EAFB4D">
      <w:pPr>
        <w:rPr>
          <w:szCs w:val="28"/>
        </w:rPr>
      </w:pPr>
      <w:r>
        <w:rPr>
          <w:szCs w:val="28"/>
        </w:rPr>
        <w:drawing>
          <wp:inline distT="0" distB="0" distL="0" distR="0">
            <wp:extent cx="6096000" cy="44196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4"/>
                    <a:srcRect/>
                    <a:stretch>
                      <a:fillRect/>
                    </a:stretch>
                  </pic:blipFill>
                  <pic:spPr>
                    <a:xfrm>
                      <a:off x="0" y="0"/>
                      <a:ext cx="6096000" cy="4419600"/>
                    </a:xfrm>
                    <a:prstGeom prst="rect">
                      <a:avLst/>
                    </a:prstGeom>
                    <a:noFill/>
                    <a:ln w="9525">
                      <a:noFill/>
                      <a:miter lim="800000"/>
                      <a:headEnd/>
                      <a:tailEnd/>
                    </a:ln>
                  </pic:spPr>
                </pic:pic>
              </a:graphicData>
            </a:graphic>
          </wp:inline>
        </w:drawing>
      </w:r>
    </w:p>
    <w:p w14:paraId="1CB6E5A1">
      <w:pPr>
        <w:rPr>
          <w:szCs w:val="28"/>
        </w:rPr>
      </w:pPr>
      <w:r>
        <w:rPr>
          <w:szCs w:val="28"/>
        </w:rPr>
        <w:drawing>
          <wp:inline distT="0" distB="0" distL="0" distR="0">
            <wp:extent cx="6172200" cy="899160"/>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65"/>
                    <a:srcRect/>
                    <a:stretch>
                      <a:fillRect/>
                    </a:stretch>
                  </pic:blipFill>
                  <pic:spPr>
                    <a:xfrm>
                      <a:off x="0" y="0"/>
                      <a:ext cx="6172200" cy="899160"/>
                    </a:xfrm>
                    <a:prstGeom prst="rect">
                      <a:avLst/>
                    </a:prstGeom>
                    <a:noFill/>
                    <a:ln w="9525">
                      <a:noFill/>
                      <a:miter lim="800000"/>
                      <a:headEnd/>
                      <a:tailEnd/>
                    </a:ln>
                  </pic:spPr>
                </pic:pic>
              </a:graphicData>
            </a:graphic>
          </wp:inline>
        </w:drawing>
      </w:r>
    </w:p>
    <w:p w14:paraId="1D3929D8">
      <w:pPr>
        <w:rPr>
          <w:szCs w:val="28"/>
        </w:rPr>
      </w:pPr>
      <w:r>
        <w:rPr>
          <w:rFonts w:hint="eastAsia"/>
          <w:szCs w:val="28"/>
        </w:rPr>
        <w:t>在代码中看到，只保留相互引用的对象还是被回收掉了，说明JVM中采用的不是引用计数法。</w:t>
      </w:r>
    </w:p>
    <w:p w14:paraId="422EB4B2">
      <w:pPr>
        <w:pStyle w:val="4"/>
      </w:pPr>
      <w:bookmarkStart w:id="64" w:name="_Toc13012"/>
      <w:r>
        <w:rPr>
          <w:rFonts w:hint="eastAsia"/>
        </w:rPr>
        <w:t>可达性分析</w:t>
      </w:r>
      <w:bookmarkEnd w:id="64"/>
    </w:p>
    <w:p w14:paraId="381D2048">
      <w:pPr>
        <w:rPr>
          <w:color w:val="FF0000"/>
          <w:szCs w:val="28"/>
        </w:rPr>
      </w:pPr>
      <w:r>
        <w:rPr>
          <w:rFonts w:hint="eastAsia"/>
          <w:color w:val="FF0000"/>
          <w:szCs w:val="28"/>
        </w:rPr>
        <w:t>（</w:t>
      </w:r>
      <w:r>
        <w:rPr>
          <w:rFonts w:hint="eastAsia"/>
          <w:b/>
          <w:bCs/>
          <w:color w:val="FF0000"/>
          <w:szCs w:val="28"/>
        </w:rPr>
        <w:t>面试时重要的知识点，牢记</w:t>
      </w:r>
      <w:r>
        <w:rPr>
          <w:rFonts w:hint="eastAsia"/>
          <w:color w:val="FF0000"/>
          <w:szCs w:val="28"/>
        </w:rPr>
        <w:t>）</w:t>
      </w:r>
    </w:p>
    <w:p w14:paraId="0F767DC8">
      <w:pPr>
        <w:rPr>
          <w:szCs w:val="28"/>
        </w:rPr>
      </w:pPr>
      <w:r>
        <w:rPr>
          <w:rFonts w:hint="eastAsia"/>
          <w:szCs w:val="28"/>
        </w:rPr>
        <w:t>来判定对象是否存活的。这个算法的基本思路就是通过一系列的称为“</w:t>
      </w:r>
      <w:r>
        <w:rPr>
          <w:szCs w:val="28"/>
        </w:rPr>
        <w:t>GC Roots</w:t>
      </w:r>
      <w:r>
        <w:rPr>
          <w:rFonts w:hint="eastAsia"/>
          <w:szCs w:val="28"/>
        </w:rPr>
        <w:t>”的对象作为起始点，从这些节点开始向下搜索，搜索所走过的路径称为引用链（</w:t>
      </w:r>
      <w:r>
        <w:rPr>
          <w:szCs w:val="28"/>
        </w:rPr>
        <w:t>Reference Chain</w:t>
      </w:r>
      <w:r>
        <w:rPr>
          <w:rFonts w:hint="eastAsia"/>
          <w:szCs w:val="28"/>
        </w:rPr>
        <w:t>），当一个对象到</w:t>
      </w:r>
      <w:r>
        <w:rPr>
          <w:szCs w:val="28"/>
        </w:rPr>
        <w:t>GC Roots</w:t>
      </w:r>
      <w:r>
        <w:rPr>
          <w:rFonts w:hint="eastAsia"/>
          <w:szCs w:val="28"/>
        </w:rPr>
        <w:t>没有任何引用链相连时，则证明此对象是不可用的。</w:t>
      </w:r>
    </w:p>
    <w:p w14:paraId="44FFC590">
      <w:pPr>
        <w:rPr>
          <w:szCs w:val="28"/>
        </w:rPr>
      </w:pPr>
      <w:r>
        <w:rPr>
          <w:rFonts w:hint="eastAsia"/>
          <w:szCs w:val="28"/>
        </w:rPr>
        <w:t>作为</w:t>
      </w:r>
      <w:r>
        <w:rPr>
          <w:szCs w:val="28"/>
        </w:rPr>
        <w:t>GC Roots</w:t>
      </w:r>
      <w:r>
        <w:rPr>
          <w:rFonts w:hint="eastAsia"/>
          <w:szCs w:val="28"/>
        </w:rPr>
        <w:t>的对象包括下面几种</w:t>
      </w:r>
      <w:r>
        <w:rPr>
          <w:rFonts w:hint="eastAsia"/>
          <w:color w:val="FF0000"/>
          <w:szCs w:val="28"/>
        </w:rPr>
        <w:t>（重点是前面4种）</w:t>
      </w:r>
      <w:r>
        <w:rPr>
          <w:rFonts w:hint="eastAsia"/>
          <w:szCs w:val="28"/>
        </w:rPr>
        <w:t>：</w:t>
      </w:r>
    </w:p>
    <w:p w14:paraId="266CBEA7">
      <w:pPr>
        <w:pStyle w:val="35"/>
        <w:numPr>
          <w:ilvl w:val="0"/>
          <w:numId w:val="11"/>
        </w:numPr>
        <w:ind w:firstLineChars="0"/>
        <w:rPr>
          <w:szCs w:val="28"/>
        </w:rPr>
      </w:pPr>
      <w:r>
        <w:rPr>
          <w:rFonts w:hint="eastAsia"/>
          <w:szCs w:val="28"/>
        </w:rPr>
        <w:t>虚拟机栈（栈帧中的本地变量表）中引用的对象；各个线程调用方法堆栈中使用到的参数、局部变量、临时变量等。</w:t>
      </w:r>
    </w:p>
    <w:p w14:paraId="28729E11">
      <w:pPr>
        <w:pStyle w:val="35"/>
        <w:numPr>
          <w:ilvl w:val="0"/>
          <w:numId w:val="11"/>
        </w:numPr>
        <w:ind w:firstLineChars="0"/>
        <w:rPr>
          <w:szCs w:val="28"/>
        </w:rPr>
      </w:pPr>
      <w:r>
        <w:rPr>
          <w:rFonts w:hint="eastAsia"/>
          <w:szCs w:val="28"/>
        </w:rPr>
        <w:t>方法区中类静态属性引用的对象；java类的引用类型静态变量。</w:t>
      </w:r>
    </w:p>
    <w:p w14:paraId="7CEFB3F1">
      <w:pPr>
        <w:pStyle w:val="35"/>
        <w:numPr>
          <w:ilvl w:val="0"/>
          <w:numId w:val="11"/>
        </w:numPr>
        <w:ind w:firstLineChars="0"/>
        <w:rPr>
          <w:szCs w:val="28"/>
        </w:rPr>
      </w:pPr>
      <w:r>
        <w:rPr>
          <w:rFonts w:hint="eastAsia"/>
          <w:szCs w:val="28"/>
        </w:rPr>
        <w:t>方法区中常量引用的对象；比如：字符串常量池里的引用。</w:t>
      </w:r>
    </w:p>
    <w:p w14:paraId="508AB027">
      <w:pPr>
        <w:pStyle w:val="35"/>
        <w:numPr>
          <w:ilvl w:val="0"/>
          <w:numId w:val="11"/>
        </w:numPr>
        <w:ind w:firstLineChars="0"/>
        <w:rPr>
          <w:szCs w:val="28"/>
        </w:rPr>
      </w:pPr>
      <w:r>
        <w:rPr>
          <w:rFonts w:hint="eastAsia"/>
          <w:szCs w:val="28"/>
        </w:rPr>
        <w:t>本地方法栈中</w:t>
      </w:r>
      <w:r>
        <w:rPr>
          <w:szCs w:val="28"/>
        </w:rPr>
        <w:t>JNI</w:t>
      </w:r>
      <w:r>
        <w:rPr>
          <w:rFonts w:hint="eastAsia"/>
          <w:szCs w:val="28"/>
        </w:rPr>
        <w:t>（即一般说的</w:t>
      </w:r>
      <w:r>
        <w:rPr>
          <w:szCs w:val="28"/>
        </w:rPr>
        <w:t>Native</w:t>
      </w:r>
      <w:r>
        <w:rPr>
          <w:rFonts w:hint="eastAsia"/>
          <w:szCs w:val="28"/>
        </w:rPr>
        <w:t>方法）引用的对象。</w:t>
      </w:r>
    </w:p>
    <w:p w14:paraId="711E1B18">
      <w:pPr>
        <w:pStyle w:val="35"/>
        <w:numPr>
          <w:ilvl w:val="0"/>
          <w:numId w:val="11"/>
        </w:numPr>
        <w:ind w:firstLineChars="0"/>
        <w:rPr>
          <w:szCs w:val="28"/>
        </w:rPr>
      </w:pPr>
      <w:r>
        <w:rPr>
          <w:rFonts w:hint="eastAsia"/>
          <w:szCs w:val="28"/>
        </w:rPr>
        <w:t>JVM的内部引用（class对象、异常对象NullPointException、OutofMemoryError，系统类加载器）。</w:t>
      </w:r>
      <w:r>
        <w:rPr>
          <w:rFonts w:hint="eastAsia"/>
        </w:rPr>
        <w:t>（非重点）</w:t>
      </w:r>
    </w:p>
    <w:p w14:paraId="0F88F77F">
      <w:pPr>
        <w:pStyle w:val="35"/>
        <w:numPr>
          <w:ilvl w:val="0"/>
          <w:numId w:val="11"/>
        </w:numPr>
        <w:ind w:firstLineChars="0"/>
        <w:rPr>
          <w:szCs w:val="28"/>
        </w:rPr>
      </w:pPr>
      <w:r>
        <w:rPr>
          <w:szCs w:val="28"/>
        </w:rPr>
        <w:t>所有被同步锁</w:t>
      </w:r>
      <w:r>
        <w:rPr>
          <w:rFonts w:hint="eastAsia"/>
          <w:szCs w:val="28"/>
        </w:rPr>
        <w:t>(synchronized关键)持有的对象。</w:t>
      </w:r>
      <w:r>
        <w:rPr>
          <w:rFonts w:hint="eastAsia"/>
        </w:rPr>
        <w:t>（非重点）</w:t>
      </w:r>
    </w:p>
    <w:p w14:paraId="27C253EB">
      <w:pPr>
        <w:pStyle w:val="35"/>
        <w:numPr>
          <w:ilvl w:val="0"/>
          <w:numId w:val="11"/>
        </w:numPr>
        <w:ind w:firstLineChars="0"/>
        <w:rPr>
          <w:szCs w:val="28"/>
        </w:rPr>
      </w:pPr>
      <w:r>
        <w:rPr>
          <w:rFonts w:hint="eastAsia"/>
          <w:szCs w:val="28"/>
        </w:rPr>
        <w:t>JVM内部的JMXBean、JVMTI中注册的回调、本地代码缓存等</w:t>
      </w:r>
      <w:r>
        <w:rPr>
          <w:rFonts w:hint="eastAsia"/>
        </w:rPr>
        <w:t>（非重点）</w:t>
      </w:r>
    </w:p>
    <w:p w14:paraId="1B2FA63A">
      <w:pPr>
        <w:pStyle w:val="35"/>
        <w:numPr>
          <w:ilvl w:val="0"/>
          <w:numId w:val="11"/>
        </w:numPr>
        <w:ind w:firstLineChars="0"/>
        <w:rPr>
          <w:szCs w:val="28"/>
        </w:rPr>
      </w:pPr>
      <w:r>
        <w:rPr>
          <w:rFonts w:hint="eastAsia"/>
          <w:szCs w:val="28"/>
        </w:rPr>
        <w:t>JVM实现中的“临时性”对象，跨代引用的对象（</w:t>
      </w:r>
      <w:r>
        <w:rPr>
          <w:rFonts w:hint="eastAsia"/>
          <w:b/>
          <w:bCs/>
          <w:szCs w:val="28"/>
        </w:rPr>
        <w:t>在使用分代模型回收只回收部分代的对象，这个后续会细讲，先大致了解概念</w:t>
      </w:r>
      <w:r>
        <w:rPr>
          <w:rFonts w:hint="eastAsia"/>
          <w:szCs w:val="28"/>
        </w:rPr>
        <w:t>）</w:t>
      </w:r>
      <w:r>
        <w:rPr>
          <w:rFonts w:hint="eastAsia"/>
        </w:rPr>
        <w:t>（非重点）</w:t>
      </w:r>
    </w:p>
    <w:p w14:paraId="4D59D197">
      <w:pPr>
        <w:rPr>
          <w:szCs w:val="28"/>
        </w:rPr>
      </w:pPr>
    </w:p>
    <w:p w14:paraId="2BAE6486">
      <w:pPr>
        <w:rPr>
          <w:szCs w:val="28"/>
        </w:rPr>
      </w:pPr>
      <w:r>
        <w:rPr>
          <w:rFonts w:hint="eastAsia"/>
          <w:szCs w:val="28"/>
        </w:rPr>
        <w:t>以上的回收都是对象，类的回收条件：</w:t>
      </w:r>
    </w:p>
    <w:p w14:paraId="0D67423A">
      <w:pPr>
        <w:rPr>
          <w:rStyle w:val="20"/>
          <w:rFonts w:ascii="Verdana" w:hAnsi="Verdana"/>
          <w:color w:val="333333"/>
          <w:szCs w:val="21"/>
          <w:shd w:val="clear" w:color="auto" w:fill="FFFFFF"/>
        </w:rPr>
      </w:pPr>
      <w:r>
        <w:rPr>
          <w:rStyle w:val="20"/>
          <w:rFonts w:hint="eastAsia" w:ascii="Verdana" w:hAnsi="Verdana"/>
          <w:color w:val="333333"/>
          <w:szCs w:val="21"/>
          <w:shd w:val="clear" w:color="auto" w:fill="FFFFFF"/>
        </w:rPr>
        <w:t>注意Class要被回收，条件比较苛刻，必须同时满足以下的条件（仅仅是可以，不代表必然，因为还有一些参数可以进行控制）：</w:t>
      </w:r>
    </w:p>
    <w:p w14:paraId="382FA345">
      <w:pPr>
        <w:pStyle w:val="35"/>
        <w:numPr>
          <w:ilvl w:val="0"/>
          <w:numId w:val="12"/>
        </w:numPr>
        <w:ind w:firstLineChars="0"/>
        <w:rPr>
          <w:rStyle w:val="20"/>
          <w:rFonts w:ascii="Verdana" w:hAnsi="Verdana"/>
          <w:b w:val="0"/>
          <w:color w:val="333333"/>
          <w:szCs w:val="21"/>
          <w:shd w:val="clear" w:color="auto" w:fill="FFFFFF"/>
        </w:rPr>
      </w:pPr>
      <w:r>
        <w:rPr>
          <w:rStyle w:val="20"/>
          <w:rFonts w:hint="eastAsia" w:ascii="Verdana" w:hAnsi="Verdana"/>
          <w:b w:val="0"/>
          <w:color w:val="333333"/>
          <w:szCs w:val="21"/>
          <w:shd w:val="clear" w:color="auto" w:fill="FFFFFF"/>
        </w:rPr>
        <w:t>该类所有的实例都已经被回收，也就是堆中不存在该类的任何实例。</w:t>
      </w:r>
    </w:p>
    <w:p w14:paraId="34FECC1B">
      <w:pPr>
        <w:pStyle w:val="35"/>
        <w:numPr>
          <w:ilvl w:val="0"/>
          <w:numId w:val="12"/>
        </w:numPr>
        <w:ind w:firstLineChars="0"/>
        <w:rPr>
          <w:szCs w:val="21"/>
        </w:rPr>
      </w:pPr>
      <w:r>
        <w:rPr>
          <w:rFonts w:hint="eastAsia"/>
          <w:szCs w:val="21"/>
        </w:rPr>
        <w:t>加载该类的ClassLoader已经被回收。</w:t>
      </w:r>
    </w:p>
    <w:p w14:paraId="29F80AD1">
      <w:pPr>
        <w:pStyle w:val="35"/>
        <w:numPr>
          <w:ilvl w:val="0"/>
          <w:numId w:val="12"/>
        </w:numPr>
        <w:ind w:firstLineChars="0"/>
        <w:rPr>
          <w:szCs w:val="21"/>
        </w:rPr>
      </w:pPr>
      <w:r>
        <w:rPr>
          <w:rFonts w:hint="eastAsia"/>
          <w:szCs w:val="21"/>
        </w:rPr>
        <w:t>该类对应的java.lang.Class对象没有在任何地方被引用，无法在任何地方通过反射访问该类的方法。</w:t>
      </w:r>
    </w:p>
    <w:p w14:paraId="51AB6F98">
      <w:pPr>
        <w:pStyle w:val="35"/>
        <w:numPr>
          <w:ilvl w:val="0"/>
          <w:numId w:val="12"/>
        </w:numPr>
        <w:ind w:firstLineChars="0"/>
        <w:rPr>
          <w:szCs w:val="21"/>
        </w:rPr>
      </w:pPr>
      <w:r>
        <w:rPr>
          <w:rFonts w:hint="eastAsia"/>
          <w:szCs w:val="21"/>
        </w:rPr>
        <w:t>参数控制：</w:t>
      </w:r>
    </w:p>
    <w:p w14:paraId="6A461540">
      <w:pPr>
        <w:ind w:firstLine="210" w:firstLineChars="100"/>
        <w:rPr>
          <w:szCs w:val="21"/>
        </w:rPr>
      </w:pPr>
      <w:r>
        <w:rPr>
          <w:rFonts w:hint="eastAsia"/>
        </w:rPr>
        <w:drawing>
          <wp:inline distT="0" distB="0" distL="0" distR="0">
            <wp:extent cx="8863330" cy="731520"/>
            <wp:effectExtent l="1905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noChangeArrowheads="1"/>
                    </pic:cNvPicPr>
                  </pic:nvPicPr>
                  <pic:blipFill>
                    <a:blip r:embed="rId46"/>
                    <a:srcRect/>
                    <a:stretch>
                      <a:fillRect/>
                    </a:stretch>
                  </pic:blipFill>
                  <pic:spPr>
                    <a:xfrm>
                      <a:off x="0" y="0"/>
                      <a:ext cx="8863330" cy="731835"/>
                    </a:xfrm>
                    <a:prstGeom prst="rect">
                      <a:avLst/>
                    </a:prstGeom>
                    <a:noFill/>
                    <a:ln w="9525">
                      <a:noFill/>
                      <a:miter lim="800000"/>
                      <a:headEnd/>
                      <a:tailEnd/>
                    </a:ln>
                  </pic:spPr>
                </pic:pic>
              </a:graphicData>
            </a:graphic>
          </wp:inline>
        </w:drawing>
      </w:r>
    </w:p>
    <w:p w14:paraId="0A5EFE65">
      <w:pPr>
        <w:rPr>
          <w:szCs w:val="21"/>
        </w:rPr>
      </w:pPr>
      <w:r>
        <w:rPr>
          <w:rFonts w:hint="eastAsia"/>
          <w:szCs w:val="21"/>
        </w:rPr>
        <w:t>废弃的常量和静态变量的回收其实就和Class回收的条件差不多。</w:t>
      </w:r>
    </w:p>
    <w:p w14:paraId="57FCE87F">
      <w:pPr>
        <w:pStyle w:val="4"/>
      </w:pPr>
      <w:bookmarkStart w:id="65" w:name="_Toc11012"/>
      <w:r>
        <w:t>F</w:t>
      </w:r>
      <w:r>
        <w:rPr>
          <w:rFonts w:hint="eastAsia"/>
        </w:rPr>
        <w:t>inalize方法</w:t>
      </w:r>
      <w:bookmarkEnd w:id="65"/>
    </w:p>
    <w:p w14:paraId="2619B773">
      <w:r>
        <w:t>即使通过可达性分析判断不可达的对象</w:t>
      </w:r>
      <w:r>
        <w:rPr>
          <w:rFonts w:hint="eastAsia"/>
        </w:rPr>
        <w:t>，</w:t>
      </w:r>
      <w:r>
        <w:t>也不是</w:t>
      </w:r>
      <w:r>
        <w:rPr>
          <w:rFonts w:hint="eastAsia"/>
        </w:rPr>
        <w:t>“非死不可”，它还会处于“缓刑”阶段，真正要宣告一个对象死亡，需要经过两次标记过程，一次是没有找到与GCRoots的引用链，它将被第一次标记。随后进行一次筛选（如果对象覆盖了finalize），我们可以在finalize中去拯救。</w:t>
      </w:r>
    </w:p>
    <w:p w14:paraId="33298704">
      <w:pPr>
        <w:rPr>
          <w:b/>
        </w:rPr>
      </w:pPr>
      <w:r>
        <w:rPr>
          <w:rFonts w:hint="eastAsia"/>
          <w:b/>
        </w:rPr>
        <w:t>代码演示：</w:t>
      </w:r>
    </w:p>
    <w:p w14:paraId="2947F119">
      <w:pPr>
        <w:rPr>
          <w:b/>
          <w:szCs w:val="28"/>
        </w:rPr>
      </w:pPr>
      <w:r>
        <w:rPr>
          <w:b/>
          <w:szCs w:val="28"/>
        </w:rPr>
        <w:drawing>
          <wp:inline distT="0" distB="0" distL="0" distR="0">
            <wp:extent cx="6629400" cy="5829300"/>
            <wp:effectExtent l="1905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noChangeArrowheads="1"/>
                    </pic:cNvPicPr>
                  </pic:nvPicPr>
                  <pic:blipFill>
                    <a:blip r:embed="rId66"/>
                    <a:srcRect/>
                    <a:stretch>
                      <a:fillRect/>
                    </a:stretch>
                  </pic:blipFill>
                  <pic:spPr>
                    <a:xfrm>
                      <a:off x="0" y="0"/>
                      <a:ext cx="6629400" cy="5829300"/>
                    </a:xfrm>
                    <a:prstGeom prst="rect">
                      <a:avLst/>
                    </a:prstGeom>
                    <a:noFill/>
                    <a:ln w="9525">
                      <a:noFill/>
                      <a:miter lim="800000"/>
                      <a:headEnd/>
                      <a:tailEnd/>
                    </a:ln>
                  </pic:spPr>
                </pic:pic>
              </a:graphicData>
            </a:graphic>
          </wp:inline>
        </w:drawing>
      </w:r>
    </w:p>
    <w:p w14:paraId="440F727D">
      <w:pPr>
        <w:rPr>
          <w:b/>
          <w:szCs w:val="28"/>
        </w:rPr>
      </w:pPr>
      <w:r>
        <w:rPr>
          <w:rFonts w:hint="eastAsia"/>
          <w:b/>
          <w:szCs w:val="28"/>
        </w:rPr>
        <w:t>运行结果：</w:t>
      </w:r>
    </w:p>
    <w:p w14:paraId="0A15658E">
      <w:pPr>
        <w:rPr>
          <w:b/>
          <w:szCs w:val="28"/>
        </w:rPr>
      </w:pPr>
      <w:r>
        <w:rPr>
          <w:b/>
          <w:szCs w:val="28"/>
        </w:rPr>
        <w:drawing>
          <wp:inline distT="0" distB="0" distL="0" distR="0">
            <wp:extent cx="4808220" cy="1066800"/>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noChangeArrowheads="1"/>
                    </pic:cNvPicPr>
                  </pic:nvPicPr>
                  <pic:blipFill>
                    <a:blip r:embed="rId67"/>
                    <a:srcRect/>
                    <a:stretch>
                      <a:fillRect/>
                    </a:stretch>
                  </pic:blipFill>
                  <pic:spPr>
                    <a:xfrm>
                      <a:off x="0" y="0"/>
                      <a:ext cx="4808220" cy="1066800"/>
                    </a:xfrm>
                    <a:prstGeom prst="rect">
                      <a:avLst/>
                    </a:prstGeom>
                    <a:noFill/>
                    <a:ln w="9525">
                      <a:noFill/>
                      <a:miter lim="800000"/>
                      <a:headEnd/>
                      <a:tailEnd/>
                    </a:ln>
                  </pic:spPr>
                </pic:pic>
              </a:graphicData>
            </a:graphic>
          </wp:inline>
        </w:drawing>
      </w:r>
    </w:p>
    <w:p w14:paraId="5B68CCAC">
      <w:pPr>
        <w:rPr>
          <w:b/>
          <w:szCs w:val="28"/>
        </w:rPr>
      </w:pPr>
      <w:r>
        <w:rPr>
          <w:rFonts w:hint="eastAsia"/>
          <w:b/>
          <w:szCs w:val="28"/>
        </w:rPr>
        <w:t>可以看到，对象可以被拯救一次(finalize执行第一次，但是不会执行第二次)</w:t>
      </w:r>
    </w:p>
    <w:p w14:paraId="5240EA3F">
      <w:pPr>
        <w:rPr>
          <w:b/>
          <w:szCs w:val="28"/>
        </w:rPr>
      </w:pPr>
      <w:r>
        <w:rPr>
          <w:rFonts w:hint="eastAsia"/>
          <w:b/>
          <w:szCs w:val="28"/>
        </w:rPr>
        <w:t>代码改一下，再来一次。</w:t>
      </w:r>
    </w:p>
    <w:p w14:paraId="298B1F74">
      <w:pPr>
        <w:rPr>
          <w:b/>
          <w:szCs w:val="28"/>
        </w:rPr>
      </w:pPr>
      <w:r>
        <w:rPr>
          <w:b/>
          <w:szCs w:val="28"/>
        </w:rPr>
        <w:drawing>
          <wp:inline distT="0" distB="0" distL="0" distR="0">
            <wp:extent cx="8366760" cy="6278880"/>
            <wp:effectExtent l="1905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68"/>
                    <a:srcRect/>
                    <a:stretch>
                      <a:fillRect/>
                    </a:stretch>
                  </pic:blipFill>
                  <pic:spPr>
                    <a:xfrm>
                      <a:off x="0" y="0"/>
                      <a:ext cx="8366760" cy="6278880"/>
                    </a:xfrm>
                    <a:prstGeom prst="rect">
                      <a:avLst/>
                    </a:prstGeom>
                    <a:noFill/>
                    <a:ln w="9525">
                      <a:noFill/>
                      <a:miter lim="800000"/>
                      <a:headEnd/>
                      <a:tailEnd/>
                    </a:ln>
                  </pic:spPr>
                </pic:pic>
              </a:graphicData>
            </a:graphic>
          </wp:inline>
        </w:drawing>
      </w:r>
    </w:p>
    <w:p w14:paraId="59815F7A">
      <w:pPr>
        <w:rPr>
          <w:b/>
          <w:szCs w:val="28"/>
        </w:rPr>
      </w:pPr>
      <w:r>
        <w:rPr>
          <w:rFonts w:hint="eastAsia"/>
          <w:b/>
          <w:szCs w:val="28"/>
        </w:rPr>
        <w:t>运行结果：</w:t>
      </w:r>
    </w:p>
    <w:p w14:paraId="743BFDF1">
      <w:pPr>
        <w:rPr>
          <w:b/>
          <w:szCs w:val="28"/>
        </w:rPr>
      </w:pPr>
      <w:r>
        <w:rPr>
          <w:b/>
          <w:szCs w:val="28"/>
        </w:rPr>
        <w:drawing>
          <wp:inline distT="0" distB="0" distL="0" distR="0">
            <wp:extent cx="6126480" cy="1135380"/>
            <wp:effectExtent l="19050" t="0" r="762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noChangeArrowheads="1"/>
                    </pic:cNvPicPr>
                  </pic:nvPicPr>
                  <pic:blipFill>
                    <a:blip r:embed="rId69"/>
                    <a:srcRect/>
                    <a:stretch>
                      <a:fillRect/>
                    </a:stretch>
                  </pic:blipFill>
                  <pic:spPr>
                    <a:xfrm>
                      <a:off x="0" y="0"/>
                      <a:ext cx="6126480" cy="1135380"/>
                    </a:xfrm>
                    <a:prstGeom prst="rect">
                      <a:avLst/>
                    </a:prstGeom>
                    <a:noFill/>
                    <a:ln w="9525">
                      <a:noFill/>
                      <a:miter lim="800000"/>
                      <a:headEnd/>
                      <a:tailEnd/>
                    </a:ln>
                  </pic:spPr>
                </pic:pic>
              </a:graphicData>
            </a:graphic>
          </wp:inline>
        </w:drawing>
      </w:r>
    </w:p>
    <w:p w14:paraId="7B56DE19">
      <w:pPr>
        <w:rPr>
          <w:b/>
          <w:szCs w:val="28"/>
        </w:rPr>
      </w:pPr>
      <w:r>
        <w:rPr>
          <w:rFonts w:hint="eastAsia"/>
          <w:b/>
          <w:szCs w:val="28"/>
        </w:rPr>
        <w:t>对象没有被拯救，这个就是finalize方法执行缓慢，还没有完成拯救，垃圾回收器就已经回收掉了。</w:t>
      </w:r>
    </w:p>
    <w:p w14:paraId="579AB21A">
      <w:pPr>
        <w:rPr>
          <w:b/>
          <w:szCs w:val="28"/>
        </w:rPr>
      </w:pPr>
      <w:r>
        <w:rPr>
          <w:rFonts w:hint="eastAsia"/>
          <w:b/>
          <w:szCs w:val="28"/>
        </w:rPr>
        <w:t>所以建议大家尽量不要使用finalize，因为这个方法太不可靠。在生产中你很难控制方法的执行或者对象的调用顺序，建议大家忘了finalize方法！因为在finalize方法能做的工作，java中有更好的，比如try-finally或者其他方式可以做得更好</w:t>
      </w:r>
    </w:p>
    <w:p w14:paraId="039F5633">
      <w:pPr>
        <w:pStyle w:val="3"/>
      </w:pPr>
      <w:bookmarkStart w:id="66" w:name="_Toc17943"/>
      <w:r>
        <w:rPr>
          <w:rFonts w:hint="eastAsia"/>
        </w:rPr>
        <w:t>各种引用</w:t>
      </w:r>
      <w:bookmarkEnd w:id="66"/>
    </w:p>
    <w:p w14:paraId="4DB6EDDC">
      <w:pPr>
        <w:pStyle w:val="4"/>
      </w:pPr>
      <w:bookmarkStart w:id="67" w:name="_Toc2466"/>
      <w:r>
        <w:rPr>
          <w:rFonts w:hint="eastAsia"/>
        </w:rPr>
        <w:t>强引用</w:t>
      </w:r>
      <w:bookmarkEnd w:id="67"/>
    </w:p>
    <w:p w14:paraId="1058E3B6">
      <w:pPr>
        <w:rPr>
          <w:szCs w:val="28"/>
        </w:rPr>
      </w:pPr>
      <w:r>
        <w:rPr>
          <w:rFonts w:hint="eastAsia"/>
          <w:szCs w:val="28"/>
        </w:rPr>
        <w:t>一般的Object obj = new Object() ，就属于强引用。在任何情况下，只有有强引用关联（与根可达）还在，垃圾回收器就永远不会回收掉被引用的对象。</w:t>
      </w:r>
    </w:p>
    <w:p w14:paraId="64629F59">
      <w:pPr>
        <w:pStyle w:val="4"/>
      </w:pPr>
      <w:bookmarkStart w:id="68" w:name="_Toc25000"/>
      <w:r>
        <w:rPr>
          <w:rFonts w:hint="eastAsia"/>
        </w:rPr>
        <w:t>软引用 SoftReference</w:t>
      </w:r>
      <w:bookmarkEnd w:id="68"/>
    </w:p>
    <w:p w14:paraId="4ACBAFBA">
      <w:pPr>
        <w:rPr>
          <w:szCs w:val="28"/>
        </w:rPr>
      </w:pPr>
      <w:r>
        <w:rPr>
          <w:rFonts w:hint="eastAsia"/>
          <w:szCs w:val="28"/>
        </w:rPr>
        <w:t>一些有用但是并非必需，用软引用关联的对象，系统将要发生内存溢出（OuyOfMemory）之前，这些对象就会被回收（如果这次回收后还是没有足够的空间，才会抛出内存溢出）。参见代码：</w:t>
      </w:r>
    </w:p>
    <w:p w14:paraId="19EBC56C">
      <w:pPr>
        <w:rPr>
          <w:szCs w:val="28"/>
        </w:rPr>
      </w:pPr>
      <w:r>
        <w:rPr>
          <w:rFonts w:hint="eastAsia"/>
          <w:szCs w:val="28"/>
        </w:rPr>
        <w:t>VM参数 -Xms10m  -Xmx10m -XX:+PrintGC</w:t>
      </w:r>
    </w:p>
    <w:p w14:paraId="70F126AC">
      <w:pPr>
        <w:rPr>
          <w:szCs w:val="28"/>
        </w:rPr>
      </w:pPr>
      <w:r>
        <w:rPr>
          <w:rFonts w:hint="eastAsia"/>
          <w:szCs w:val="28"/>
        </w:rPr>
        <w:drawing>
          <wp:inline distT="0" distB="0" distL="0" distR="0">
            <wp:extent cx="5379720" cy="3238500"/>
            <wp:effectExtent l="0" t="0" r="0" b="762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noChangeArrowheads="1"/>
                    </pic:cNvPicPr>
                  </pic:nvPicPr>
                  <pic:blipFill>
                    <a:blip r:embed="rId70"/>
                    <a:srcRect/>
                    <a:stretch>
                      <a:fillRect/>
                    </a:stretch>
                  </pic:blipFill>
                  <pic:spPr>
                    <a:xfrm>
                      <a:off x="0" y="0"/>
                      <a:ext cx="5379720" cy="3238500"/>
                    </a:xfrm>
                    <a:prstGeom prst="rect">
                      <a:avLst/>
                    </a:prstGeom>
                    <a:noFill/>
                    <a:ln w="9525">
                      <a:noFill/>
                      <a:miter lim="800000"/>
                      <a:headEnd/>
                      <a:tailEnd/>
                    </a:ln>
                  </pic:spPr>
                </pic:pic>
              </a:graphicData>
            </a:graphic>
          </wp:inline>
        </w:drawing>
      </w:r>
    </w:p>
    <w:p w14:paraId="5F2252BB">
      <w:pPr>
        <w:rPr>
          <w:szCs w:val="28"/>
        </w:rPr>
      </w:pPr>
      <w:r>
        <w:rPr>
          <w:rFonts w:hint="eastAsia"/>
          <w:szCs w:val="28"/>
        </w:rPr>
        <w:t>运行结果</w:t>
      </w:r>
    </w:p>
    <w:p w14:paraId="3203D6ED">
      <w:pPr>
        <w:rPr>
          <w:szCs w:val="28"/>
        </w:rPr>
      </w:pPr>
      <w:r>
        <w:rPr>
          <w:rFonts w:hint="eastAsia"/>
          <w:szCs w:val="28"/>
        </w:rPr>
        <w:drawing>
          <wp:inline distT="0" distB="0" distL="0" distR="0">
            <wp:extent cx="5295900" cy="3017520"/>
            <wp:effectExtent l="0" t="0" r="762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noChangeArrowheads="1"/>
                    </pic:cNvPicPr>
                  </pic:nvPicPr>
                  <pic:blipFill>
                    <a:blip r:embed="rId71"/>
                    <a:srcRect/>
                    <a:stretch>
                      <a:fillRect/>
                    </a:stretch>
                  </pic:blipFill>
                  <pic:spPr>
                    <a:xfrm>
                      <a:off x="0" y="0"/>
                      <a:ext cx="5295900" cy="3017520"/>
                    </a:xfrm>
                    <a:prstGeom prst="rect">
                      <a:avLst/>
                    </a:prstGeom>
                    <a:noFill/>
                    <a:ln w="9525">
                      <a:noFill/>
                      <a:miter lim="800000"/>
                      <a:headEnd/>
                      <a:tailEnd/>
                    </a:ln>
                  </pic:spPr>
                </pic:pic>
              </a:graphicData>
            </a:graphic>
          </wp:inline>
        </w:drawing>
      </w:r>
    </w:p>
    <w:p w14:paraId="18C6D14C">
      <w:pPr>
        <w:rPr>
          <w:szCs w:val="28"/>
        </w:rPr>
      </w:pPr>
      <w:r>
        <w:rPr>
          <w:szCs w:val="28"/>
        </w:rPr>
        <w:t>例如，一个程序用来处理用户提供的图片。如果将所有图片读入内存，这样虽然可以很快的打开图片，但内存空间使用巨大，一些使用较少的图片浪费内存空间，需要手动从内存中移除。如果每次打开图片都从磁盘文件中读取到内存再显示出来，虽然内存占用较少，但一些经常使用的图片每次打开都要访问磁盘，代价巨大。这个时候就可以用软引用构建缓存。</w:t>
      </w:r>
    </w:p>
    <w:p w14:paraId="56E9DDBF">
      <w:pPr>
        <w:pStyle w:val="4"/>
      </w:pPr>
      <w:bookmarkStart w:id="69" w:name="_Toc3797"/>
      <w:r>
        <w:rPr>
          <w:rFonts w:hint="eastAsia"/>
        </w:rPr>
        <w:t>弱引用 WeakReference</w:t>
      </w:r>
      <w:bookmarkEnd w:id="69"/>
    </w:p>
    <w:p w14:paraId="22B6B6F0">
      <w:pPr>
        <w:rPr>
          <w:szCs w:val="28"/>
        </w:rPr>
      </w:pPr>
      <w:r>
        <w:rPr>
          <w:rFonts w:hint="eastAsia"/>
          <w:szCs w:val="28"/>
        </w:rPr>
        <w:t>一些有用（程度比软引用更低）但是并非必需，用弱引用关联的对象，只能生存到下一次垃圾回收之前，GC发生时，不管内存够不够，都会被回收。</w:t>
      </w:r>
    </w:p>
    <w:p w14:paraId="2DEC7068">
      <w:pPr>
        <w:rPr>
          <w:szCs w:val="28"/>
        </w:rPr>
      </w:pPr>
      <w:r>
        <w:rPr>
          <w:rFonts w:hint="eastAsia"/>
          <w:szCs w:val="28"/>
        </w:rPr>
        <w:t>参看代码：</w:t>
      </w:r>
    </w:p>
    <w:p w14:paraId="65B91C62">
      <w:pPr>
        <w:rPr>
          <w:szCs w:val="28"/>
        </w:rPr>
      </w:pPr>
      <w:r>
        <w:rPr>
          <w:rFonts w:hint="eastAsia"/>
          <w:szCs w:val="28"/>
        </w:rPr>
        <w:drawing>
          <wp:inline distT="0" distB="0" distL="0" distR="0">
            <wp:extent cx="5173980" cy="1577340"/>
            <wp:effectExtent l="0" t="0" r="762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72"/>
                    <a:srcRect/>
                    <a:stretch>
                      <a:fillRect/>
                    </a:stretch>
                  </pic:blipFill>
                  <pic:spPr>
                    <a:xfrm>
                      <a:off x="0" y="0"/>
                      <a:ext cx="5173980" cy="1577340"/>
                    </a:xfrm>
                    <a:prstGeom prst="rect">
                      <a:avLst/>
                    </a:prstGeom>
                    <a:noFill/>
                    <a:ln w="9525">
                      <a:noFill/>
                      <a:miter lim="800000"/>
                      <a:headEnd/>
                      <a:tailEnd/>
                    </a:ln>
                  </pic:spPr>
                </pic:pic>
              </a:graphicData>
            </a:graphic>
          </wp:inline>
        </w:drawing>
      </w:r>
    </w:p>
    <w:p w14:paraId="133C5A86">
      <w:pPr>
        <w:rPr>
          <w:szCs w:val="28"/>
        </w:rPr>
      </w:pPr>
      <w:r>
        <w:rPr>
          <w:rFonts w:hint="eastAsia"/>
          <w:szCs w:val="28"/>
        </w:rPr>
        <w:drawing>
          <wp:inline distT="0" distB="0" distL="0" distR="0">
            <wp:extent cx="4221480" cy="975360"/>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noChangeArrowheads="1"/>
                    </pic:cNvPicPr>
                  </pic:nvPicPr>
                  <pic:blipFill>
                    <a:blip r:embed="rId73"/>
                    <a:srcRect/>
                    <a:stretch>
                      <a:fillRect/>
                    </a:stretch>
                  </pic:blipFill>
                  <pic:spPr>
                    <a:xfrm>
                      <a:off x="0" y="0"/>
                      <a:ext cx="4221480" cy="975360"/>
                    </a:xfrm>
                    <a:prstGeom prst="rect">
                      <a:avLst/>
                    </a:prstGeom>
                    <a:noFill/>
                    <a:ln w="9525">
                      <a:noFill/>
                      <a:miter lim="800000"/>
                      <a:headEnd/>
                      <a:tailEnd/>
                    </a:ln>
                  </pic:spPr>
                </pic:pic>
              </a:graphicData>
            </a:graphic>
          </wp:inline>
        </w:drawing>
      </w:r>
    </w:p>
    <w:p w14:paraId="58E2E3E6">
      <w:pPr>
        <w:rPr>
          <w:szCs w:val="28"/>
        </w:rPr>
      </w:pPr>
      <w:r>
        <w:rPr>
          <w:rFonts w:hint="eastAsia"/>
          <w:b/>
          <w:bCs/>
          <w:szCs w:val="28"/>
        </w:rPr>
        <w:t>注意：</w:t>
      </w:r>
      <w:r>
        <w:rPr>
          <w:rFonts w:hint="eastAsia"/>
          <w:szCs w:val="28"/>
        </w:rPr>
        <w:t>软引用 SoftReference和弱引用 WeakReference，可以用在内存资源紧张的情况下以及</w:t>
      </w:r>
      <w:r>
        <w:rPr>
          <w:szCs w:val="28"/>
        </w:rPr>
        <w:t>创建</w:t>
      </w:r>
      <w:r>
        <w:rPr>
          <w:rFonts w:hint="eastAsia"/>
          <w:szCs w:val="28"/>
        </w:rPr>
        <w:t>不是很重要的数据缓存</w:t>
      </w:r>
      <w:r>
        <w:rPr>
          <w:szCs w:val="28"/>
        </w:rPr>
        <w:t>。当系统内存不足的时候，缓存中的内容是可以被释放的。</w:t>
      </w:r>
    </w:p>
    <w:p w14:paraId="26104B71">
      <w:pPr>
        <w:rPr>
          <w:szCs w:val="28"/>
        </w:rPr>
      </w:pPr>
      <w:r>
        <w:rPr>
          <w:rFonts w:hint="eastAsia"/>
          <w:szCs w:val="28"/>
        </w:rPr>
        <w:t>实际运用（WeakHashMap、ThreadLocal）</w:t>
      </w:r>
    </w:p>
    <w:p w14:paraId="4A59890F">
      <w:pPr>
        <w:pStyle w:val="4"/>
      </w:pPr>
      <w:bookmarkStart w:id="70" w:name="_Toc20480"/>
      <w:r>
        <w:rPr>
          <w:rFonts w:hint="eastAsia"/>
        </w:rPr>
        <w:t>虚引用 PhantomReference</w:t>
      </w:r>
      <w:bookmarkEnd w:id="70"/>
    </w:p>
    <w:p w14:paraId="7F69E1E5">
      <w:pPr>
        <w:rPr>
          <w:szCs w:val="28"/>
        </w:rPr>
      </w:pPr>
      <w:r>
        <w:rPr>
          <w:rFonts w:hint="eastAsia"/>
          <w:szCs w:val="28"/>
        </w:rPr>
        <w:t>幽灵引用，最弱（随时会被回收掉）</w:t>
      </w:r>
    </w:p>
    <w:p w14:paraId="510A2CF2">
      <w:pPr>
        <w:rPr>
          <w:szCs w:val="28"/>
        </w:rPr>
      </w:pPr>
      <w:r>
        <w:rPr>
          <w:rFonts w:hint="eastAsia"/>
          <w:szCs w:val="28"/>
        </w:rPr>
        <w:t>垃圾回收的时候收到一个通知，就是为了监控垃圾回收器是否正常工作。</w:t>
      </w:r>
    </w:p>
    <w:p w14:paraId="52584BBC">
      <w:pPr>
        <w:rPr>
          <w:szCs w:val="28"/>
        </w:rPr>
      </w:pPr>
    </w:p>
    <w:p w14:paraId="72564EBF">
      <w:pPr>
        <w:pStyle w:val="3"/>
      </w:pPr>
      <w:bookmarkStart w:id="71" w:name="_Toc9203"/>
      <w:r>
        <w:rPr>
          <w:rFonts w:hint="eastAsia"/>
        </w:rPr>
        <w:t>对象的分配策略</w:t>
      </w:r>
      <w:bookmarkEnd w:id="71"/>
    </w:p>
    <w:p w14:paraId="23686892">
      <w:pPr>
        <w:pStyle w:val="4"/>
      </w:pPr>
      <w:bookmarkStart w:id="72" w:name="_Toc11567"/>
      <w:r>
        <w:rPr>
          <w:rFonts w:hint="eastAsia"/>
        </w:rPr>
        <w:t>栈上分配</w:t>
      </w:r>
      <w:bookmarkEnd w:id="72"/>
    </w:p>
    <w:p w14:paraId="2D0A09C6">
      <w:pPr>
        <w:pStyle w:val="5"/>
      </w:pPr>
      <w:r>
        <w:rPr>
          <w:rStyle w:val="42"/>
          <w:rFonts w:ascii="宋体" w:hAnsi="宋体" w:cs="Open Sans"/>
          <w:color w:val="333333"/>
          <w:sz w:val="30"/>
          <w:szCs w:val="30"/>
        </w:rPr>
        <w:t>没有逃逸</w:t>
      </w:r>
      <w:r>
        <w:rPr>
          <w:rStyle w:val="42"/>
          <w:rFonts w:hint="eastAsia" w:ascii="宋体" w:hAnsi="宋体" w:cs="Open Sans"/>
          <w:color w:val="333333"/>
          <w:sz w:val="30"/>
          <w:szCs w:val="30"/>
        </w:rPr>
        <w:t>（了解即可）</w:t>
      </w:r>
    </w:p>
    <w:p w14:paraId="2FBB9B67">
      <w:pPr>
        <w:rPr>
          <w:rStyle w:val="36"/>
          <w:rFonts w:ascii="Open Sans" w:hAnsi="Open Sans" w:cs="Open Sans"/>
          <w:color w:val="333333"/>
          <w:sz w:val="19"/>
          <w:szCs w:val="19"/>
          <w:u w:val="none"/>
        </w:rPr>
      </w:pPr>
      <w:r>
        <w:rPr>
          <w:rStyle w:val="36"/>
          <w:rFonts w:cs="Open Sans"/>
          <w:color w:val="333333"/>
          <w:sz w:val="19"/>
          <w:szCs w:val="19"/>
          <w:u w:val="none"/>
        </w:rPr>
        <w:t>即方法中的对象没有发生逃逸。</w:t>
      </w:r>
    </w:p>
    <w:p w14:paraId="1F326B5C">
      <w:pPr>
        <w:rPr>
          <w:rStyle w:val="36"/>
          <w:rFonts w:cs="Open Sans"/>
          <w:color w:val="333333"/>
          <w:sz w:val="19"/>
          <w:szCs w:val="19"/>
          <w:u w:val="none"/>
        </w:rPr>
      </w:pPr>
      <w:r>
        <w:rPr>
          <w:rStyle w:val="36"/>
          <w:rFonts w:hint="eastAsia" w:cs="Open Sans"/>
          <w:b/>
          <w:color w:val="333333"/>
          <w:sz w:val="19"/>
          <w:szCs w:val="19"/>
          <w:u w:val="none"/>
        </w:rPr>
        <w:t>逃逸分析的原理：</w:t>
      </w:r>
      <w:r>
        <w:rPr>
          <w:rStyle w:val="36"/>
          <w:rFonts w:hint="eastAsia" w:cs="Open Sans"/>
          <w:color w:val="333333"/>
          <w:sz w:val="19"/>
          <w:szCs w:val="19"/>
          <w:u w:val="none"/>
        </w:rPr>
        <w:t>分析对象动态作用域，当一个对象在方法中定义后，它可能被外部方法所引用。</w:t>
      </w:r>
    </w:p>
    <w:p w14:paraId="1610B8B6">
      <w:pPr>
        <w:rPr>
          <w:rStyle w:val="36"/>
          <w:rFonts w:ascii="Open Sans" w:hAnsi="Open Sans" w:cs="Open Sans"/>
          <w:color w:val="333333"/>
          <w:sz w:val="19"/>
          <w:szCs w:val="19"/>
          <w:u w:val="none"/>
        </w:rPr>
      </w:pPr>
      <w:r>
        <w:rPr>
          <w:rStyle w:val="36"/>
          <w:rFonts w:hint="eastAsia" w:cs="Open Sans"/>
          <w:color w:val="333333"/>
          <w:sz w:val="19"/>
          <w:szCs w:val="19"/>
          <w:u w:val="none"/>
        </w:rPr>
        <w:t>比如：调用参数传递到其他方法中，这种称之为方法逃逸。甚至还有可能被外部线程访问到，例如：赋值给其他线程中访问的变量，这个称之为线程逃逸。</w:t>
      </w:r>
    </w:p>
    <w:p w14:paraId="1E2723FF">
      <w:pPr>
        <w:rPr>
          <w:rStyle w:val="36"/>
          <w:rFonts w:ascii="Open Sans" w:hAnsi="Open Sans" w:cs="Open Sans"/>
          <w:color w:val="333333"/>
          <w:sz w:val="19"/>
          <w:szCs w:val="19"/>
          <w:u w:val="none"/>
        </w:rPr>
      </w:pPr>
      <w:r>
        <w:rPr>
          <w:rStyle w:val="36"/>
          <w:rFonts w:hint="eastAsia" w:cs="Open Sans"/>
          <w:color w:val="333333"/>
          <w:sz w:val="19"/>
          <w:szCs w:val="19"/>
          <w:u w:val="none"/>
        </w:rPr>
        <w:t>从不逃逸到方法逃逸到线程逃逸，称之为对象由低到高的不同逃逸程度。</w:t>
      </w:r>
    </w:p>
    <w:p w14:paraId="3777EBAE">
      <w:pPr>
        <w:rPr>
          <w:rFonts w:ascii="Open Sans" w:hAnsi="Open Sans"/>
        </w:rPr>
      </w:pPr>
      <w:r>
        <w:rPr>
          <w:rStyle w:val="36"/>
          <w:rFonts w:hint="eastAsia" w:cs="Open Sans"/>
          <w:color w:val="333333"/>
          <w:sz w:val="19"/>
          <w:szCs w:val="19"/>
          <w:u w:val="none"/>
        </w:rPr>
        <w:t>如果确定一个对象不会逃逸出线程之外，那么让对象在栈上分配内存可以提高</w:t>
      </w:r>
      <w:r>
        <w:rPr>
          <w:rStyle w:val="36"/>
          <w:rFonts w:hint="eastAsia" w:ascii="Open Sans" w:hAnsi="Open Sans" w:cs="Open Sans"/>
          <w:color w:val="333333"/>
          <w:sz w:val="19"/>
          <w:szCs w:val="19"/>
          <w:u w:val="none"/>
        </w:rPr>
        <w:t>JVM</w:t>
      </w:r>
      <w:r>
        <w:rPr>
          <w:rStyle w:val="36"/>
          <w:rFonts w:hint="eastAsia" w:cs="Open Sans"/>
          <w:color w:val="333333"/>
          <w:sz w:val="19"/>
          <w:szCs w:val="19"/>
          <w:u w:val="none"/>
        </w:rPr>
        <w:t>的效率。</w:t>
      </w:r>
    </w:p>
    <w:p w14:paraId="4AA65AC2">
      <w:pPr>
        <w:pStyle w:val="5"/>
      </w:pPr>
      <w:r>
        <w:rPr>
          <w:rFonts w:hint="eastAsia"/>
        </w:rPr>
        <w:t>逃逸分析代码</w:t>
      </w:r>
    </w:p>
    <w:p w14:paraId="1E605E2D">
      <w:r>
        <w:drawing>
          <wp:inline distT="0" distB="0" distL="0" distR="0">
            <wp:extent cx="7863840" cy="4754880"/>
            <wp:effectExtent l="19050" t="0" r="381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noChangeArrowheads="1"/>
                    </pic:cNvPicPr>
                  </pic:nvPicPr>
                  <pic:blipFill>
                    <a:blip r:embed="rId74"/>
                    <a:srcRect/>
                    <a:stretch>
                      <a:fillRect/>
                    </a:stretch>
                  </pic:blipFill>
                  <pic:spPr>
                    <a:xfrm>
                      <a:off x="0" y="0"/>
                      <a:ext cx="7863840" cy="4754880"/>
                    </a:xfrm>
                    <a:prstGeom prst="rect">
                      <a:avLst/>
                    </a:prstGeom>
                    <a:noFill/>
                    <a:ln w="9525">
                      <a:noFill/>
                      <a:miter lim="800000"/>
                      <a:headEnd/>
                      <a:tailEnd/>
                    </a:ln>
                  </pic:spPr>
                </pic:pic>
              </a:graphicData>
            </a:graphic>
          </wp:inline>
        </w:drawing>
      </w:r>
    </w:p>
    <w:p w14:paraId="2A6AE61A">
      <w:pPr>
        <w:pStyle w:val="16"/>
        <w:spacing w:before="192" w:beforeAutospacing="0" w:after="192" w:afterAutospacing="0"/>
        <w:rPr>
          <w:rFonts w:ascii="Open Sans" w:hAnsi="Open Sans" w:cs="Open Sans"/>
          <w:color w:val="333333"/>
          <w:sz w:val="19"/>
          <w:szCs w:val="19"/>
        </w:rPr>
      </w:pPr>
      <w:r>
        <w:rPr>
          <w:rStyle w:val="41"/>
          <w:rFonts w:ascii="宋体" w:hAnsi="宋体" w:cs="Open Sans"/>
          <w:color w:val="333333"/>
          <w:sz w:val="19"/>
          <w:szCs w:val="19"/>
        </w:rPr>
        <w:t>这段代码在调用的过程中</w:t>
      </w:r>
      <w:r>
        <w:rPr>
          <w:rStyle w:val="41"/>
          <w:rFonts w:hint="eastAsia" w:ascii="Open Sans" w:hAnsi="Open Sans" w:cs="Open Sans"/>
          <w:color w:val="333333"/>
          <w:sz w:val="19"/>
          <w:szCs w:val="19"/>
        </w:rPr>
        <w:t>M</w:t>
      </w:r>
      <w:r>
        <w:rPr>
          <w:rStyle w:val="41"/>
          <w:rFonts w:ascii="Open Sans" w:hAnsi="Open Sans" w:cs="Open Sans"/>
          <w:color w:val="333333"/>
          <w:sz w:val="19"/>
          <w:szCs w:val="19"/>
        </w:rPr>
        <w:t>yboject</w:t>
      </w:r>
      <w:r>
        <w:rPr>
          <w:rStyle w:val="41"/>
          <w:rFonts w:ascii="宋体" w:hAnsi="宋体" w:cs="Open Sans"/>
          <w:color w:val="333333"/>
          <w:sz w:val="19"/>
          <w:szCs w:val="19"/>
        </w:rPr>
        <w:t>这个对象属于</w:t>
      </w:r>
      <w:r>
        <w:rPr>
          <w:rStyle w:val="41"/>
          <w:rFonts w:hint="eastAsia" w:ascii="宋体" w:hAnsi="宋体" w:cs="Open Sans"/>
          <w:color w:val="333333"/>
          <w:sz w:val="19"/>
          <w:szCs w:val="19"/>
        </w:rPr>
        <w:t>不可</w:t>
      </w:r>
      <w:r>
        <w:rPr>
          <w:rStyle w:val="41"/>
          <w:rFonts w:ascii="宋体" w:hAnsi="宋体" w:cs="Open Sans"/>
          <w:color w:val="333333"/>
          <w:sz w:val="19"/>
          <w:szCs w:val="19"/>
        </w:rPr>
        <w:t>逃逸，</w:t>
      </w:r>
      <w:r>
        <w:rPr>
          <w:rStyle w:val="41"/>
          <w:rFonts w:ascii="Open Sans" w:hAnsi="Open Sans" w:cs="Open Sans"/>
          <w:color w:val="333333"/>
          <w:sz w:val="19"/>
          <w:szCs w:val="19"/>
        </w:rPr>
        <w:t>JVM</w:t>
      </w:r>
      <w:r>
        <w:rPr>
          <w:rStyle w:val="41"/>
          <w:rFonts w:ascii="宋体" w:hAnsi="宋体" w:cs="Open Sans"/>
          <w:color w:val="333333"/>
          <w:sz w:val="19"/>
          <w:szCs w:val="19"/>
        </w:rPr>
        <w:t>可以做栈上分配</w:t>
      </w:r>
    </w:p>
    <w:p w14:paraId="474C5D7F">
      <w:pPr>
        <w:pStyle w:val="16"/>
        <w:spacing w:before="192" w:beforeAutospacing="0" w:after="192" w:afterAutospacing="0"/>
        <w:rPr>
          <w:rFonts w:ascii="Open Sans" w:hAnsi="Open Sans" w:cs="Open Sans"/>
          <w:color w:val="333333"/>
          <w:sz w:val="19"/>
          <w:szCs w:val="19"/>
        </w:rPr>
      </w:pPr>
      <w:r>
        <w:rPr>
          <w:rStyle w:val="41"/>
          <w:rFonts w:ascii="宋体" w:hAnsi="宋体" w:cs="Open Sans"/>
          <w:color w:val="333333"/>
          <w:sz w:val="19"/>
          <w:szCs w:val="19"/>
        </w:rPr>
        <w:t>然后通过开启和关闭</w:t>
      </w:r>
      <w:r>
        <w:rPr>
          <w:rStyle w:val="41"/>
          <w:rFonts w:ascii="Open Sans" w:hAnsi="Open Sans" w:cs="Open Sans"/>
          <w:color w:val="333333"/>
          <w:sz w:val="19"/>
          <w:szCs w:val="19"/>
        </w:rPr>
        <w:t>DoEscapeAnalysis</w:t>
      </w:r>
      <w:r>
        <w:rPr>
          <w:rStyle w:val="41"/>
          <w:rFonts w:ascii="宋体" w:hAnsi="宋体" w:cs="Open Sans"/>
          <w:color w:val="333333"/>
          <w:sz w:val="19"/>
          <w:szCs w:val="19"/>
        </w:rPr>
        <w:t>开关观察不同。</w:t>
      </w:r>
    </w:p>
    <w:p w14:paraId="0C3C9247">
      <w:pPr>
        <w:pStyle w:val="16"/>
        <w:spacing w:before="192" w:beforeAutospacing="0" w:after="192" w:afterAutospacing="0"/>
        <w:rPr>
          <w:rFonts w:ascii="Open Sans" w:hAnsi="Open Sans" w:cs="Open Sans"/>
          <w:color w:val="333333"/>
          <w:sz w:val="19"/>
          <w:szCs w:val="19"/>
        </w:rPr>
      </w:pPr>
      <w:r>
        <w:rPr>
          <w:rStyle w:val="36"/>
          <w:rFonts w:ascii="宋体" w:hAnsi="宋体" w:cs="Open Sans"/>
          <w:color w:val="333333"/>
          <w:sz w:val="19"/>
          <w:szCs w:val="19"/>
        </w:rPr>
        <w:t>开启逃逸分析（</w:t>
      </w:r>
      <w:r>
        <w:rPr>
          <w:rStyle w:val="36"/>
          <w:rFonts w:ascii="Open Sans" w:hAnsi="Open Sans" w:cs="Open Sans"/>
          <w:color w:val="333333"/>
          <w:sz w:val="19"/>
          <w:szCs w:val="19"/>
        </w:rPr>
        <w:t>JVM</w:t>
      </w:r>
      <w:r>
        <w:rPr>
          <w:rStyle w:val="36"/>
          <w:rFonts w:ascii="宋体" w:hAnsi="宋体" w:cs="Open Sans"/>
          <w:color w:val="333333"/>
          <w:sz w:val="19"/>
          <w:szCs w:val="19"/>
        </w:rPr>
        <w:t>默认开启）</w:t>
      </w:r>
    </w:p>
    <w:p w14:paraId="7B78A7D1">
      <w:pPr>
        <w:pStyle w:val="16"/>
        <w:spacing w:before="192" w:beforeAutospacing="0" w:after="192" w:afterAutospacing="0"/>
        <w:rPr>
          <w:rFonts w:ascii="Open Sans" w:hAnsi="Open Sans" w:cs="Open Sans"/>
          <w:color w:val="333333"/>
          <w:sz w:val="19"/>
          <w:szCs w:val="19"/>
        </w:rPr>
      </w:pPr>
      <w:r>
        <w:drawing>
          <wp:inline distT="0" distB="0" distL="0" distR="0">
            <wp:extent cx="9578340" cy="1249680"/>
            <wp:effectExtent l="19050" t="0" r="3810" b="0"/>
            <wp:docPr id="90" name="图片 1" descr="C:\Users\ADMINI~1\AppData\Local\Temp\ksohtml1530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descr="C:\Users\ADMINI~1\AppData\Local\Temp\ksohtml15300\wps1.jpg"/>
                    <pic:cNvPicPr>
                      <a:picLocks noChangeAspect="1" noChangeArrowheads="1"/>
                    </pic:cNvPicPr>
                  </pic:nvPicPr>
                  <pic:blipFill>
                    <a:blip r:embed="rId75"/>
                    <a:srcRect/>
                    <a:stretch>
                      <a:fillRect/>
                    </a:stretch>
                  </pic:blipFill>
                  <pic:spPr>
                    <a:xfrm>
                      <a:off x="0" y="0"/>
                      <a:ext cx="9578340" cy="1249680"/>
                    </a:xfrm>
                    <a:prstGeom prst="rect">
                      <a:avLst/>
                    </a:prstGeom>
                    <a:noFill/>
                    <a:ln w="9525">
                      <a:noFill/>
                      <a:miter lim="800000"/>
                      <a:headEnd/>
                      <a:tailEnd/>
                    </a:ln>
                  </pic:spPr>
                </pic:pic>
              </a:graphicData>
            </a:graphic>
          </wp:inline>
        </w:drawing>
      </w:r>
    </w:p>
    <w:p w14:paraId="470E4CFD">
      <w:pPr>
        <w:pStyle w:val="16"/>
        <w:spacing w:before="192" w:beforeAutospacing="0" w:after="192" w:afterAutospacing="0"/>
        <w:rPr>
          <w:rFonts w:ascii="Open Sans" w:hAnsi="Open Sans" w:cs="Open Sans"/>
          <w:color w:val="333333"/>
          <w:sz w:val="19"/>
          <w:szCs w:val="19"/>
        </w:rPr>
      </w:pPr>
      <w:r>
        <w:rPr>
          <w:rStyle w:val="36"/>
          <w:rFonts w:ascii="宋体" w:hAnsi="宋体" w:cs="Open Sans"/>
          <w:color w:val="333333"/>
          <w:sz w:val="19"/>
          <w:szCs w:val="19"/>
        </w:rPr>
        <w:t>查看执行速度</w:t>
      </w:r>
    </w:p>
    <w:p w14:paraId="60B807F5">
      <w:pPr>
        <w:pStyle w:val="16"/>
        <w:spacing w:before="192" w:beforeAutospacing="0" w:after="192" w:afterAutospacing="0"/>
        <w:rPr>
          <w:rFonts w:ascii="Open Sans" w:hAnsi="Open Sans" w:cs="Open Sans"/>
          <w:color w:val="333333"/>
          <w:sz w:val="19"/>
          <w:szCs w:val="19"/>
        </w:rPr>
      </w:pPr>
      <w:r>
        <w:drawing>
          <wp:inline distT="0" distB="0" distL="0" distR="0">
            <wp:extent cx="8237220" cy="1181100"/>
            <wp:effectExtent l="19050" t="0" r="0" b="0"/>
            <wp:docPr id="91" name="图片 2" descr="C:\Users\ADMINI~1\AppData\Local\Temp\ksohtml1530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C:\Users\ADMINI~1\AppData\Local\Temp\ksohtml15300\wps2.jpg"/>
                    <pic:cNvPicPr>
                      <a:picLocks noChangeAspect="1" noChangeArrowheads="1"/>
                    </pic:cNvPicPr>
                  </pic:nvPicPr>
                  <pic:blipFill>
                    <a:blip r:embed="rId76"/>
                    <a:srcRect/>
                    <a:stretch>
                      <a:fillRect/>
                    </a:stretch>
                  </pic:blipFill>
                  <pic:spPr>
                    <a:xfrm>
                      <a:off x="0" y="0"/>
                      <a:ext cx="8237220" cy="1181100"/>
                    </a:xfrm>
                    <a:prstGeom prst="rect">
                      <a:avLst/>
                    </a:prstGeom>
                    <a:noFill/>
                    <a:ln w="9525">
                      <a:noFill/>
                      <a:miter lim="800000"/>
                      <a:headEnd/>
                      <a:tailEnd/>
                    </a:ln>
                  </pic:spPr>
                </pic:pic>
              </a:graphicData>
            </a:graphic>
          </wp:inline>
        </w:drawing>
      </w:r>
    </w:p>
    <w:p w14:paraId="63AC1622">
      <w:pPr>
        <w:pStyle w:val="16"/>
        <w:spacing w:before="192" w:beforeAutospacing="0" w:after="192" w:afterAutospacing="0"/>
        <w:rPr>
          <w:rFonts w:ascii="Open Sans" w:hAnsi="Open Sans" w:cs="Open Sans"/>
          <w:color w:val="333333"/>
          <w:sz w:val="19"/>
          <w:szCs w:val="19"/>
        </w:rPr>
      </w:pPr>
      <w:r>
        <w:rPr>
          <w:rStyle w:val="36"/>
          <w:rFonts w:ascii="宋体" w:hAnsi="宋体" w:cs="Open Sans"/>
          <w:color w:val="333333"/>
          <w:sz w:val="19"/>
          <w:szCs w:val="19"/>
        </w:rPr>
        <w:t>关闭逃逸分析</w:t>
      </w:r>
    </w:p>
    <w:p w14:paraId="130E40D9">
      <w:pPr>
        <w:pStyle w:val="16"/>
        <w:spacing w:before="192" w:beforeAutospacing="0" w:after="192" w:afterAutospacing="0"/>
        <w:rPr>
          <w:rFonts w:ascii="Open Sans" w:hAnsi="Open Sans" w:cs="Open Sans"/>
          <w:color w:val="333333"/>
          <w:sz w:val="19"/>
          <w:szCs w:val="19"/>
        </w:rPr>
      </w:pPr>
      <w:r>
        <w:drawing>
          <wp:inline distT="0" distB="0" distL="0" distR="0">
            <wp:extent cx="9227820" cy="1028700"/>
            <wp:effectExtent l="19050" t="0" r="0" b="0"/>
            <wp:docPr id="92" name="图片 3" descr="C:\Users\ADMINI~1\AppData\Local\Temp\ksohtml1530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C:\Users\ADMINI~1\AppData\Local\Temp\ksohtml15300\wps3.jpg"/>
                    <pic:cNvPicPr>
                      <a:picLocks noChangeAspect="1" noChangeArrowheads="1"/>
                    </pic:cNvPicPr>
                  </pic:nvPicPr>
                  <pic:blipFill>
                    <a:blip r:embed="rId77"/>
                    <a:srcRect/>
                    <a:stretch>
                      <a:fillRect/>
                    </a:stretch>
                  </pic:blipFill>
                  <pic:spPr>
                    <a:xfrm>
                      <a:off x="0" y="0"/>
                      <a:ext cx="9227820" cy="1028700"/>
                    </a:xfrm>
                    <a:prstGeom prst="rect">
                      <a:avLst/>
                    </a:prstGeom>
                    <a:noFill/>
                    <a:ln w="9525">
                      <a:noFill/>
                      <a:miter lim="800000"/>
                      <a:headEnd/>
                      <a:tailEnd/>
                    </a:ln>
                  </pic:spPr>
                </pic:pic>
              </a:graphicData>
            </a:graphic>
          </wp:inline>
        </w:drawing>
      </w:r>
    </w:p>
    <w:p w14:paraId="31A2D17C">
      <w:pPr>
        <w:pStyle w:val="16"/>
        <w:spacing w:before="192" w:beforeAutospacing="0" w:after="192" w:afterAutospacing="0"/>
        <w:rPr>
          <w:rFonts w:ascii="Open Sans" w:hAnsi="Open Sans" w:cs="Open Sans"/>
          <w:color w:val="333333"/>
          <w:sz w:val="19"/>
          <w:szCs w:val="19"/>
        </w:rPr>
      </w:pPr>
      <w:r>
        <w:rPr>
          <w:rStyle w:val="36"/>
          <w:rFonts w:ascii="宋体" w:hAnsi="宋体" w:cs="Open Sans"/>
          <w:color w:val="333333"/>
          <w:sz w:val="19"/>
          <w:szCs w:val="19"/>
        </w:rPr>
        <w:t>查看执行速度</w:t>
      </w:r>
    </w:p>
    <w:p w14:paraId="69DECDF8">
      <w:pPr>
        <w:pStyle w:val="16"/>
        <w:spacing w:before="192" w:beforeAutospacing="0" w:after="192" w:afterAutospacing="0"/>
        <w:rPr>
          <w:rFonts w:ascii="Open Sans" w:hAnsi="Open Sans" w:cs="Open Sans"/>
          <w:color w:val="333333"/>
          <w:sz w:val="19"/>
          <w:szCs w:val="19"/>
        </w:rPr>
      </w:pPr>
      <w:r>
        <w:drawing>
          <wp:inline distT="0" distB="0" distL="0" distR="0">
            <wp:extent cx="7886700" cy="1097280"/>
            <wp:effectExtent l="19050" t="0" r="0" b="0"/>
            <wp:docPr id="93" name="图片 4" descr="C:\Users\ADMINI~1\AppData\Local\Temp\ksohtml1530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descr="C:\Users\ADMINI~1\AppData\Local\Temp\ksohtml15300\wps4.jpg"/>
                    <pic:cNvPicPr>
                      <a:picLocks noChangeAspect="1" noChangeArrowheads="1"/>
                    </pic:cNvPicPr>
                  </pic:nvPicPr>
                  <pic:blipFill>
                    <a:blip r:embed="rId78"/>
                    <a:srcRect/>
                    <a:stretch>
                      <a:fillRect/>
                    </a:stretch>
                  </pic:blipFill>
                  <pic:spPr>
                    <a:xfrm>
                      <a:off x="0" y="0"/>
                      <a:ext cx="7886700" cy="1097280"/>
                    </a:xfrm>
                    <a:prstGeom prst="rect">
                      <a:avLst/>
                    </a:prstGeom>
                    <a:noFill/>
                    <a:ln w="9525">
                      <a:noFill/>
                      <a:miter lim="800000"/>
                      <a:headEnd/>
                      <a:tailEnd/>
                    </a:ln>
                  </pic:spPr>
                </pic:pic>
              </a:graphicData>
            </a:graphic>
          </wp:inline>
        </w:drawing>
      </w:r>
    </w:p>
    <w:p w14:paraId="422F9F28">
      <w:pPr>
        <w:pStyle w:val="16"/>
        <w:spacing w:before="192" w:beforeAutospacing="0" w:after="192" w:afterAutospacing="0"/>
        <w:rPr>
          <w:rFonts w:ascii="Open Sans" w:hAnsi="Open Sans" w:cs="Open Sans"/>
          <w:color w:val="333333"/>
          <w:sz w:val="19"/>
          <w:szCs w:val="19"/>
        </w:rPr>
      </w:pPr>
      <w:r>
        <w:rPr>
          <w:rStyle w:val="41"/>
          <w:rFonts w:ascii="宋体" w:hAnsi="宋体" w:cs="Open Sans"/>
          <w:color w:val="333333"/>
          <w:sz w:val="19"/>
          <w:szCs w:val="19"/>
        </w:rPr>
        <w:t>测试结果可见，开启逃逸分析对代码的执行性能有很大的影响！那为什么有这个影响？</w:t>
      </w:r>
    </w:p>
    <w:p w14:paraId="2C79E266">
      <w:pPr>
        <w:pStyle w:val="5"/>
        <w:rPr>
          <w:rFonts w:ascii="宋体" w:hAnsi="宋体" w:cs="Times New Roman"/>
          <w:sz w:val="20"/>
          <w:szCs w:val="20"/>
        </w:rPr>
      </w:pPr>
      <w:r>
        <w:rPr>
          <w:rFonts w:hint="eastAsia"/>
        </w:rPr>
        <w:t>逃逸分析</w:t>
      </w:r>
    </w:p>
    <w:p w14:paraId="645BFA23">
      <w:pPr>
        <w:pStyle w:val="16"/>
        <w:spacing w:before="192" w:beforeAutospacing="0" w:after="192" w:afterAutospacing="0"/>
        <w:rPr>
          <w:rFonts w:ascii="Open Sans" w:hAnsi="Open Sans" w:cs="Open Sans"/>
          <w:color w:val="333333"/>
          <w:sz w:val="19"/>
          <w:szCs w:val="19"/>
        </w:rPr>
      </w:pPr>
      <w:r>
        <w:rPr>
          <w:rStyle w:val="41"/>
          <w:rFonts w:ascii="宋体" w:hAnsi="宋体" w:cs="Open Sans"/>
          <w:color w:val="333333"/>
          <w:sz w:val="19"/>
          <w:szCs w:val="19"/>
        </w:rPr>
        <w:t>如果是逃逸分析出来的对象可以在栈上分配的话，那么该对象的生命周期就跟随线程了，就不需要垃圾回收，如果是频繁的调用此方法则可以得到很大的性能提高。</w:t>
      </w:r>
    </w:p>
    <w:p w14:paraId="3B1D2E2A">
      <w:pPr>
        <w:pStyle w:val="16"/>
        <w:spacing w:before="192" w:beforeAutospacing="0" w:after="192" w:afterAutospacing="0"/>
        <w:rPr>
          <w:rStyle w:val="41"/>
          <w:rFonts w:ascii="Open Sans" w:hAnsi="Open Sans" w:cs="Open Sans"/>
        </w:rPr>
      </w:pPr>
      <w:r>
        <w:rPr>
          <w:rStyle w:val="41"/>
          <w:rFonts w:ascii="宋体" w:hAnsi="宋体" w:cs="Open Sans"/>
          <w:color w:val="333333"/>
          <w:sz w:val="19"/>
          <w:szCs w:val="19"/>
        </w:rPr>
        <w:t>采用了逃逸分析后，满足逃逸的对象在栈上分配</w:t>
      </w:r>
    </w:p>
    <w:p w14:paraId="620E9220">
      <w:pPr>
        <w:pStyle w:val="16"/>
        <w:spacing w:before="192" w:beforeAutospacing="0" w:after="192" w:afterAutospacing="0"/>
      </w:pPr>
      <w:r>
        <w:drawing>
          <wp:inline distT="0" distB="0" distL="0" distR="0">
            <wp:extent cx="6149340" cy="4604385"/>
            <wp:effectExtent l="19050" t="0" r="3810" b="0"/>
            <wp:docPr id="94" name="图片 5" descr="C:\Users\ADMINI~1\AppData\Local\Temp\ksohtml1530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C:\Users\ADMINI~1\AppData\Local\Temp\ksohtml15300\wps5.jpg"/>
                    <pic:cNvPicPr>
                      <a:picLocks noChangeAspect="1" noChangeArrowheads="1"/>
                    </pic:cNvPicPr>
                  </pic:nvPicPr>
                  <pic:blipFill>
                    <a:blip r:embed="rId79"/>
                    <a:srcRect/>
                    <a:stretch>
                      <a:fillRect/>
                    </a:stretch>
                  </pic:blipFill>
                  <pic:spPr>
                    <a:xfrm>
                      <a:off x="0" y="0"/>
                      <a:ext cx="6149340" cy="4604986"/>
                    </a:xfrm>
                    <a:prstGeom prst="rect">
                      <a:avLst/>
                    </a:prstGeom>
                    <a:noFill/>
                    <a:ln w="9525">
                      <a:noFill/>
                      <a:miter lim="800000"/>
                      <a:headEnd/>
                      <a:tailEnd/>
                    </a:ln>
                  </pic:spPr>
                </pic:pic>
              </a:graphicData>
            </a:graphic>
          </wp:inline>
        </w:drawing>
      </w:r>
    </w:p>
    <w:p w14:paraId="4F3A78E0">
      <w:pPr>
        <w:pStyle w:val="16"/>
        <w:spacing w:before="192" w:beforeAutospacing="0" w:after="192" w:afterAutospacing="0"/>
        <w:rPr>
          <w:rStyle w:val="41"/>
          <w:rFonts w:ascii="Open Sans" w:hAnsi="Open Sans" w:cs="Open Sans"/>
        </w:rPr>
      </w:pPr>
      <w:r>
        <w:rPr>
          <w:rStyle w:val="41"/>
          <w:rFonts w:ascii="宋体" w:hAnsi="宋体" w:cs="Open Sans"/>
          <w:color w:val="333333"/>
          <w:sz w:val="19"/>
          <w:szCs w:val="19"/>
        </w:rPr>
        <w:t>没有开启逃逸分析，对象都在堆上分配，会频繁触发垃圾回收（垃圾回收会影响系统性能），导致代码运行慢</w:t>
      </w:r>
    </w:p>
    <w:p w14:paraId="3D014727">
      <w:pPr>
        <w:pStyle w:val="16"/>
        <w:spacing w:before="192" w:beforeAutospacing="0" w:after="192" w:afterAutospacing="0"/>
      </w:pPr>
      <w:r>
        <w:drawing>
          <wp:inline distT="0" distB="0" distL="0" distR="0">
            <wp:extent cx="7780020" cy="6057900"/>
            <wp:effectExtent l="19050" t="0" r="0" b="0"/>
            <wp:docPr id="95" name="图片 6" descr="C:\Users\ADMINI~1\AppData\Local\Temp\ksohtml1530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C:\Users\ADMINI~1\AppData\Local\Temp\ksohtml15300\wps6.jpg"/>
                    <pic:cNvPicPr>
                      <a:picLocks noChangeAspect="1" noChangeArrowheads="1"/>
                    </pic:cNvPicPr>
                  </pic:nvPicPr>
                  <pic:blipFill>
                    <a:blip r:embed="rId80"/>
                    <a:srcRect/>
                    <a:stretch>
                      <a:fillRect/>
                    </a:stretch>
                  </pic:blipFill>
                  <pic:spPr>
                    <a:xfrm>
                      <a:off x="0" y="0"/>
                      <a:ext cx="7780020" cy="6057900"/>
                    </a:xfrm>
                    <a:prstGeom prst="rect">
                      <a:avLst/>
                    </a:prstGeom>
                    <a:noFill/>
                    <a:ln w="9525">
                      <a:noFill/>
                      <a:miter lim="800000"/>
                      <a:headEnd/>
                      <a:tailEnd/>
                    </a:ln>
                  </pic:spPr>
                </pic:pic>
              </a:graphicData>
            </a:graphic>
          </wp:inline>
        </w:drawing>
      </w:r>
    </w:p>
    <w:p w14:paraId="64ECD04C">
      <w:pPr>
        <w:rPr>
          <w:rFonts w:ascii="宋体" w:hAnsi="宋体" w:cs="Times New Roman"/>
          <w:b/>
          <w:sz w:val="20"/>
          <w:szCs w:val="20"/>
        </w:rPr>
      </w:pPr>
      <w:r>
        <w:rPr>
          <w:rFonts w:hint="eastAsia"/>
          <w:b/>
        </w:rPr>
        <w:t>代码验证</w:t>
      </w:r>
    </w:p>
    <w:p w14:paraId="6C8DA641">
      <w:pPr>
        <w:pStyle w:val="16"/>
        <w:spacing w:before="192" w:beforeAutospacing="0" w:after="192" w:afterAutospacing="0"/>
        <w:rPr>
          <w:rFonts w:ascii="Open Sans" w:hAnsi="Open Sans" w:cs="Open Sans"/>
          <w:color w:val="333333"/>
          <w:sz w:val="19"/>
          <w:szCs w:val="19"/>
        </w:rPr>
      </w:pPr>
      <w:r>
        <w:rPr>
          <w:rStyle w:val="36"/>
          <w:rFonts w:ascii="宋体" w:hAnsi="宋体" w:cs="Open Sans"/>
          <w:color w:val="333333"/>
          <w:sz w:val="19"/>
          <w:szCs w:val="19"/>
        </w:rPr>
        <w:t>开启</w:t>
      </w:r>
      <w:r>
        <w:rPr>
          <w:rStyle w:val="36"/>
          <w:rFonts w:ascii="Open Sans" w:hAnsi="Open Sans" w:cs="Open Sans"/>
          <w:color w:val="333333"/>
          <w:sz w:val="19"/>
          <w:szCs w:val="19"/>
        </w:rPr>
        <w:t>GC</w:t>
      </w:r>
      <w:r>
        <w:rPr>
          <w:rStyle w:val="36"/>
          <w:rFonts w:ascii="宋体" w:hAnsi="宋体" w:cs="Open Sans"/>
          <w:color w:val="333333"/>
          <w:sz w:val="19"/>
          <w:szCs w:val="19"/>
        </w:rPr>
        <w:t>打印日志</w:t>
      </w:r>
    </w:p>
    <w:p w14:paraId="4EFC37CC">
      <w:pPr>
        <w:pStyle w:val="16"/>
        <w:spacing w:before="192" w:beforeAutospacing="0" w:after="192" w:afterAutospacing="0"/>
        <w:rPr>
          <w:rFonts w:ascii="Open Sans" w:hAnsi="Open Sans" w:cs="Open Sans"/>
          <w:color w:val="333333"/>
          <w:sz w:val="19"/>
          <w:szCs w:val="19"/>
        </w:rPr>
      </w:pPr>
      <w:r>
        <w:rPr>
          <w:rStyle w:val="41"/>
          <w:rFonts w:ascii="Open Sans" w:hAnsi="Open Sans" w:cs="Open Sans"/>
          <w:color w:val="333333"/>
          <w:sz w:val="19"/>
          <w:szCs w:val="19"/>
        </w:rPr>
        <w:t>-XX:+PrintGC</w:t>
      </w:r>
    </w:p>
    <w:p w14:paraId="4B8AE369">
      <w:pPr>
        <w:rPr>
          <w:rStyle w:val="36"/>
          <w:rFonts w:ascii="Open Sans" w:hAnsi="Open Sans" w:cs="Open Sans"/>
          <w:b/>
        </w:rPr>
      </w:pPr>
      <w:r>
        <w:rPr>
          <w:rStyle w:val="36"/>
          <w:rFonts w:ascii="宋体" w:hAnsi="宋体" w:cs="Open Sans"/>
          <w:b/>
          <w:color w:val="333333"/>
          <w:sz w:val="19"/>
          <w:szCs w:val="19"/>
        </w:rPr>
        <w:t>开启逃逸分析</w:t>
      </w:r>
    </w:p>
    <w:p w14:paraId="61FAA12A">
      <w:pPr>
        <w:rPr>
          <w:rFonts w:ascii="Calibri" w:hAnsi="Calibri" w:cs="Times New Roman"/>
          <w:szCs w:val="21"/>
        </w:rPr>
      </w:pPr>
      <w:r>
        <w:drawing>
          <wp:inline distT="0" distB="0" distL="0" distR="0">
            <wp:extent cx="8305800" cy="1272540"/>
            <wp:effectExtent l="19050" t="0" r="0" b="0"/>
            <wp:docPr id="96" name="图片 7" descr="C:\Users\ADMINI~1\AppData\Local\Temp\ksohtml1530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descr="C:\Users\ADMINI~1\AppData\Local\Temp\ksohtml15300\wps7.jpg"/>
                    <pic:cNvPicPr>
                      <a:picLocks noChangeAspect="1" noChangeArrowheads="1"/>
                    </pic:cNvPicPr>
                  </pic:nvPicPr>
                  <pic:blipFill>
                    <a:blip r:embed="rId81"/>
                    <a:srcRect/>
                    <a:stretch>
                      <a:fillRect/>
                    </a:stretch>
                  </pic:blipFill>
                  <pic:spPr>
                    <a:xfrm>
                      <a:off x="0" y="0"/>
                      <a:ext cx="8305800" cy="1272540"/>
                    </a:xfrm>
                    <a:prstGeom prst="rect">
                      <a:avLst/>
                    </a:prstGeom>
                    <a:noFill/>
                    <a:ln w="9525">
                      <a:noFill/>
                      <a:miter lim="800000"/>
                      <a:headEnd/>
                      <a:tailEnd/>
                    </a:ln>
                  </pic:spPr>
                </pic:pic>
              </a:graphicData>
            </a:graphic>
          </wp:inline>
        </w:drawing>
      </w:r>
    </w:p>
    <w:p w14:paraId="2994FC1D">
      <w:pPr>
        <w:pStyle w:val="16"/>
        <w:spacing w:before="192" w:beforeAutospacing="0" w:after="192" w:afterAutospacing="0"/>
        <w:rPr>
          <w:rFonts w:ascii="Open Sans" w:hAnsi="Open Sans" w:cs="Open Sans"/>
          <w:color w:val="333333"/>
          <w:sz w:val="19"/>
          <w:szCs w:val="19"/>
        </w:rPr>
      </w:pPr>
      <w:r>
        <w:rPr>
          <w:rStyle w:val="41"/>
          <w:rFonts w:ascii="宋体" w:hAnsi="宋体" w:cs="Open Sans"/>
          <w:color w:val="333333"/>
          <w:sz w:val="19"/>
          <w:szCs w:val="19"/>
        </w:rPr>
        <w:t>可以看到没有</w:t>
      </w:r>
      <w:r>
        <w:rPr>
          <w:rStyle w:val="41"/>
          <w:rFonts w:ascii="Open Sans" w:hAnsi="Open Sans" w:cs="Open Sans"/>
          <w:color w:val="333333"/>
          <w:sz w:val="19"/>
          <w:szCs w:val="19"/>
        </w:rPr>
        <w:t>GC</w:t>
      </w:r>
      <w:r>
        <w:rPr>
          <w:rStyle w:val="41"/>
          <w:rFonts w:ascii="宋体" w:hAnsi="宋体" w:cs="Open Sans"/>
          <w:color w:val="333333"/>
          <w:sz w:val="19"/>
          <w:szCs w:val="19"/>
        </w:rPr>
        <w:t>日志</w:t>
      </w:r>
    </w:p>
    <w:p w14:paraId="16AE4EFC">
      <w:pPr>
        <w:pStyle w:val="16"/>
        <w:spacing w:before="192" w:beforeAutospacing="0" w:after="192" w:afterAutospacing="0"/>
        <w:rPr>
          <w:rStyle w:val="36"/>
          <w:rFonts w:ascii="Open Sans" w:hAnsi="Open Sans" w:cs="Open Sans"/>
        </w:rPr>
      </w:pPr>
      <w:r>
        <w:rPr>
          <w:rStyle w:val="36"/>
          <w:rFonts w:ascii="宋体" w:hAnsi="宋体" w:cs="Open Sans"/>
          <w:color w:val="333333"/>
          <w:sz w:val="19"/>
          <w:szCs w:val="19"/>
        </w:rPr>
        <w:t>关闭逃逸分析</w:t>
      </w:r>
    </w:p>
    <w:p w14:paraId="75F6BAE4">
      <w:pPr>
        <w:pStyle w:val="16"/>
        <w:spacing w:before="192" w:beforeAutospacing="0" w:after="192" w:afterAutospacing="0"/>
      </w:pPr>
      <w:r>
        <w:drawing>
          <wp:inline distT="0" distB="0" distL="0" distR="0">
            <wp:extent cx="9738360" cy="3291840"/>
            <wp:effectExtent l="19050" t="0" r="0" b="0"/>
            <wp:docPr id="97" name="图片 8" descr="C:\Users\ADMINI~1\AppData\Local\Temp\ksohtml1530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descr="C:\Users\ADMINI~1\AppData\Local\Temp\ksohtml15300\wps8.jpg"/>
                    <pic:cNvPicPr>
                      <a:picLocks noChangeAspect="1" noChangeArrowheads="1"/>
                    </pic:cNvPicPr>
                  </pic:nvPicPr>
                  <pic:blipFill>
                    <a:blip r:embed="rId82"/>
                    <a:srcRect/>
                    <a:stretch>
                      <a:fillRect/>
                    </a:stretch>
                  </pic:blipFill>
                  <pic:spPr>
                    <a:xfrm>
                      <a:off x="0" y="0"/>
                      <a:ext cx="9738360" cy="3291840"/>
                    </a:xfrm>
                    <a:prstGeom prst="rect">
                      <a:avLst/>
                    </a:prstGeom>
                    <a:noFill/>
                    <a:ln w="9525">
                      <a:noFill/>
                      <a:miter lim="800000"/>
                      <a:headEnd/>
                      <a:tailEnd/>
                    </a:ln>
                  </pic:spPr>
                </pic:pic>
              </a:graphicData>
            </a:graphic>
          </wp:inline>
        </w:drawing>
      </w:r>
    </w:p>
    <w:p w14:paraId="601B1A25">
      <w:pPr>
        <w:spacing w:before="192" w:after="192"/>
        <w:rPr>
          <w:rFonts w:ascii="Open Sans" w:hAnsi="Open Sans" w:cs="Open Sans"/>
          <w:b/>
          <w:color w:val="333333"/>
          <w:sz w:val="19"/>
          <w:szCs w:val="19"/>
        </w:rPr>
      </w:pPr>
      <w:r>
        <w:rPr>
          <w:rStyle w:val="41"/>
          <w:rFonts w:ascii="宋体" w:hAnsi="宋体" w:cs="Open Sans"/>
          <w:b/>
          <w:color w:val="333333"/>
          <w:sz w:val="19"/>
          <w:szCs w:val="19"/>
        </w:rPr>
        <w:t>可以看到关闭了逃逸分析，</w:t>
      </w:r>
      <w:r>
        <w:rPr>
          <w:rStyle w:val="41"/>
          <w:rFonts w:ascii="Open Sans" w:hAnsi="Open Sans" w:cs="Open Sans"/>
          <w:b/>
          <w:color w:val="333333"/>
          <w:sz w:val="19"/>
          <w:szCs w:val="19"/>
        </w:rPr>
        <w:t>JVM</w:t>
      </w:r>
      <w:r>
        <w:rPr>
          <w:rStyle w:val="41"/>
          <w:rFonts w:ascii="宋体" w:hAnsi="宋体" w:cs="Open Sans"/>
          <w:b/>
          <w:color w:val="333333"/>
          <w:sz w:val="19"/>
          <w:szCs w:val="19"/>
        </w:rPr>
        <w:t>在频繁的进行垃圾回收（</w:t>
      </w:r>
      <w:r>
        <w:rPr>
          <w:rStyle w:val="41"/>
          <w:rFonts w:ascii="Open Sans" w:hAnsi="Open Sans" w:cs="Open Sans"/>
          <w:b/>
          <w:color w:val="333333"/>
          <w:sz w:val="19"/>
          <w:szCs w:val="19"/>
        </w:rPr>
        <w:t>GC</w:t>
      </w:r>
      <w:r>
        <w:rPr>
          <w:rStyle w:val="41"/>
          <w:rFonts w:ascii="宋体" w:hAnsi="宋体" w:cs="Open Sans"/>
          <w:b/>
          <w:color w:val="333333"/>
          <w:sz w:val="19"/>
          <w:szCs w:val="19"/>
        </w:rPr>
        <w:t>），正是这一块的操作导致性能有较大的差别。</w:t>
      </w:r>
    </w:p>
    <w:p w14:paraId="10C48C70">
      <w:pPr>
        <w:pStyle w:val="4"/>
        <w:rPr>
          <w:rFonts w:ascii="宋体" w:hAnsi="宋体" w:cs="Times New Roman"/>
          <w:sz w:val="24"/>
          <w:szCs w:val="24"/>
        </w:rPr>
      </w:pPr>
      <w:bookmarkStart w:id="73" w:name="_Toc16261"/>
      <w:r>
        <w:rPr>
          <w:rFonts w:hint="eastAsia"/>
        </w:rPr>
        <w:t>对象优先在Eden区分配</w:t>
      </w:r>
      <w:bookmarkEnd w:id="73"/>
    </w:p>
    <w:p w14:paraId="4C2234D2">
      <w:pPr>
        <w:rPr>
          <w:shd w:val="clear" w:color="auto" w:fill="FFFFFF"/>
        </w:rPr>
      </w:pPr>
      <w:r>
        <w:rPr>
          <w:rFonts w:hint="eastAsia" w:ascii="宋体" w:hAnsi="宋体"/>
          <w:shd w:val="clear" w:color="auto" w:fill="FFFFFF"/>
        </w:rPr>
        <w:t>大多数情况下，对象在新生代</w:t>
      </w:r>
      <w:r>
        <w:rPr>
          <w:rFonts w:hint="eastAsia"/>
          <w:shd w:val="clear" w:color="auto" w:fill="FFFFFF"/>
        </w:rPr>
        <w:t>Eden</w:t>
      </w:r>
      <w:r>
        <w:rPr>
          <w:rFonts w:hint="eastAsia" w:ascii="宋体" w:hAnsi="宋体"/>
          <w:shd w:val="clear" w:color="auto" w:fill="FFFFFF"/>
        </w:rPr>
        <w:t>区中分配。当</w:t>
      </w:r>
      <w:r>
        <w:rPr>
          <w:rFonts w:hint="eastAsia" w:cs="Calibri"/>
          <w:shd w:val="clear" w:color="auto" w:fill="FFFFFF"/>
        </w:rPr>
        <w:t>Eden</w:t>
      </w:r>
      <w:r>
        <w:rPr>
          <w:rFonts w:hint="eastAsia" w:ascii="宋体" w:hAnsi="宋体"/>
          <w:shd w:val="clear" w:color="auto" w:fill="FFFFFF"/>
        </w:rPr>
        <w:t>区没有足够空间分配时，虚拟机将发起一次</w:t>
      </w:r>
      <w:r>
        <w:rPr>
          <w:rFonts w:hint="eastAsia" w:cs="Calibri"/>
          <w:shd w:val="clear" w:color="auto" w:fill="FFFFFF"/>
        </w:rPr>
        <w:t>Minor GC</w:t>
      </w:r>
      <w:r>
        <w:rPr>
          <w:rFonts w:hint="eastAsia" w:ascii="宋体" w:hAnsi="宋体"/>
          <w:shd w:val="clear" w:color="auto" w:fill="FFFFFF"/>
        </w:rPr>
        <w:t>。</w:t>
      </w:r>
    </w:p>
    <w:p w14:paraId="25F73E78">
      <w:pPr>
        <w:pStyle w:val="4"/>
        <w:rPr>
          <w:shd w:val="clear" w:color="auto" w:fill="FFFFFF"/>
        </w:rPr>
      </w:pPr>
      <w:bookmarkStart w:id="74" w:name="_Toc7186"/>
      <w:r>
        <w:rPr>
          <w:rFonts w:hint="eastAsia"/>
          <w:shd w:val="clear" w:color="auto" w:fill="FFFFFF"/>
        </w:rPr>
        <w:t>大对象直接进入老年代</w:t>
      </w:r>
      <w:bookmarkEnd w:id="74"/>
    </w:p>
    <w:p w14:paraId="391B4F0B">
      <w:r>
        <w:rPr>
          <w:rFonts w:hint="eastAsia"/>
        </w:rPr>
        <w:t>大对象就是指需要大量连续内存空间的Java对象，最典型的大对象便是那种很长的字符串，或者元素数量很庞大的数组。</w:t>
      </w:r>
    </w:p>
    <w:p w14:paraId="1AAE665A">
      <w:r>
        <w:rPr>
          <w:rFonts w:hint="eastAsia"/>
        </w:rPr>
        <w:t>大对象对虚拟机的内存分配来说就是一个不折不扣的坏消息，比遇到一个大对象更加坏的消息就是遇到- -群“朝生夕灭”的“短命大对象”，我们写程序的时候应注意避免。</w:t>
      </w:r>
    </w:p>
    <w:p w14:paraId="7D525EDF">
      <w:r>
        <w:rPr>
          <w:rFonts w:hint="eastAsia"/>
        </w:rPr>
        <w:t>在Java虚拟机中要避免大对象的原因是，在分配空间时，它容易导致内存明明还有不少空间时就提前触发垃圾收集，以获取足够的连续空间才能安置好它们。</w:t>
      </w:r>
    </w:p>
    <w:p w14:paraId="76685294">
      <w:r>
        <w:rPr>
          <w:rFonts w:hint="eastAsia"/>
        </w:rPr>
        <w:t>而当复制对象时，大对象就意味着高额的内存复制开销。</w:t>
      </w:r>
    </w:p>
    <w:p w14:paraId="6A92DE42">
      <w:r>
        <w:rPr>
          <w:rFonts w:hint="eastAsia"/>
        </w:rPr>
        <w:t>HotSpot 虚拟机提供了-XX:PretenureSizeThreshold 参数，指定大于该设置值的对象直接在老年代分配，这样做的目的就是避免在Eden区及两个Survivor区之间来回复制，产生大量的内存复制操作。</w:t>
      </w:r>
    </w:p>
    <w:p w14:paraId="51A194B3"/>
    <w:p w14:paraId="580A9A75">
      <w:pPr>
        <w:rPr>
          <w:rFonts w:ascii="宋体" w:hAnsi="宋体"/>
          <w:shd w:val="clear" w:color="auto" w:fill="FFFFFF"/>
        </w:rPr>
      </w:pPr>
      <w:r>
        <w:rPr>
          <w:rFonts w:hint="eastAsia" w:ascii="宋体" w:hAnsi="宋体"/>
          <w:shd w:val="clear" w:color="auto" w:fill="FFFFFF"/>
        </w:rPr>
        <w:t>这样做的目的：</w:t>
      </w:r>
      <w:r>
        <w:rPr>
          <w:rFonts w:hint="eastAsia"/>
          <w:shd w:val="clear" w:color="auto" w:fill="FFFFFF"/>
        </w:rPr>
        <w:t>1.</w:t>
      </w:r>
      <w:r>
        <w:rPr>
          <w:rFonts w:hint="eastAsia" w:ascii="宋体" w:hAnsi="宋体"/>
          <w:shd w:val="clear" w:color="auto" w:fill="FFFFFF"/>
        </w:rPr>
        <w:t>避免大量内存复制</w:t>
      </w:r>
      <w:r>
        <w:rPr>
          <w:rFonts w:hint="eastAsia" w:cs="Calibri"/>
          <w:shd w:val="clear" w:color="auto" w:fill="FFFFFF"/>
        </w:rPr>
        <w:t>,2.</w:t>
      </w:r>
      <w:r>
        <w:rPr>
          <w:rFonts w:hint="eastAsia" w:ascii="宋体" w:hAnsi="宋体"/>
          <w:shd w:val="clear" w:color="auto" w:fill="FFFFFF"/>
        </w:rPr>
        <w:t>避免提前进行垃圾回收，明明内存有空间进行分配。</w:t>
      </w:r>
    </w:p>
    <w:p w14:paraId="3FE759D5">
      <w:r>
        <w:rPr>
          <w:rFonts w:hint="eastAsia"/>
          <w:shd w:val="clear" w:color="auto" w:fill="FFFFFF"/>
        </w:rPr>
        <w:t>PretenureSizeThreshold</w:t>
      </w:r>
      <w:r>
        <w:rPr>
          <w:rFonts w:hint="eastAsia" w:ascii="宋体" w:hAnsi="宋体"/>
          <w:shd w:val="clear" w:color="auto" w:fill="FFFFFF"/>
        </w:rPr>
        <w:t>参数只对</w:t>
      </w:r>
      <w:r>
        <w:rPr>
          <w:rFonts w:hint="eastAsia" w:cs="Calibri"/>
          <w:shd w:val="clear" w:color="auto" w:fill="FFFFFF"/>
        </w:rPr>
        <w:t>Serial</w:t>
      </w:r>
      <w:r>
        <w:rPr>
          <w:rFonts w:hint="eastAsia" w:ascii="宋体" w:hAnsi="宋体"/>
          <w:shd w:val="clear" w:color="auto" w:fill="FFFFFF"/>
        </w:rPr>
        <w:t>和</w:t>
      </w:r>
      <w:r>
        <w:rPr>
          <w:rFonts w:hint="eastAsia" w:cs="Calibri"/>
          <w:shd w:val="clear" w:color="auto" w:fill="FFFFFF"/>
        </w:rPr>
        <w:t>ParNew</w:t>
      </w:r>
      <w:r>
        <w:rPr>
          <w:rFonts w:hint="eastAsia" w:ascii="宋体" w:hAnsi="宋体"/>
          <w:shd w:val="clear" w:color="auto" w:fill="FFFFFF"/>
        </w:rPr>
        <w:t>两款收集器有效。</w:t>
      </w:r>
      <w:r>
        <w:rPr>
          <w:rFonts w:hint="eastAsia"/>
        </w:rPr>
        <w:t>-XX:PretenureSizeThreshold=4m</w:t>
      </w:r>
    </w:p>
    <w:p w14:paraId="74FD7088">
      <w:pPr>
        <w:pStyle w:val="4"/>
        <w:rPr>
          <w:shd w:val="clear" w:color="auto" w:fill="FFFFFF"/>
        </w:rPr>
      </w:pPr>
      <w:bookmarkStart w:id="75" w:name="_Toc12979"/>
      <w:r>
        <w:rPr>
          <w:rFonts w:hint="eastAsia"/>
          <w:shd w:val="clear" w:color="auto" w:fill="FFFFFF"/>
        </w:rPr>
        <w:t>长期存活对象进入老年区</w:t>
      </w:r>
      <w:bookmarkEnd w:id="75"/>
    </w:p>
    <w:p w14:paraId="5C8D6EA6">
      <w:r>
        <w:rPr>
          <w:rFonts w:hint="eastAsia"/>
        </w:rPr>
        <w:t>HotSpot虚拟机中多数收集器都采用了分代收集来管理堆内存，那内存回收时就必须能决策哪些存活对象应当放在新生代，哪些存活对象放在老年代中。为做到这点，虚拟机给每个对象定义了一个对象年龄(Age)计数器，存储在对象头中。</w:t>
      </w:r>
    </w:p>
    <w:p w14:paraId="5FEBDD3E">
      <w:r>
        <w:drawing>
          <wp:inline distT="0" distB="0" distL="0" distR="0">
            <wp:extent cx="6774180" cy="3149600"/>
            <wp:effectExtent l="19050" t="0" r="7620" b="0"/>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noChangeArrowheads="1"/>
                    </pic:cNvPicPr>
                  </pic:nvPicPr>
                  <pic:blipFill>
                    <a:blip r:embed="rId83"/>
                    <a:srcRect/>
                    <a:stretch>
                      <a:fillRect/>
                    </a:stretch>
                  </pic:blipFill>
                  <pic:spPr>
                    <a:xfrm>
                      <a:off x="0" y="0"/>
                      <a:ext cx="6777476" cy="3151395"/>
                    </a:xfrm>
                    <a:prstGeom prst="rect">
                      <a:avLst/>
                    </a:prstGeom>
                    <a:noFill/>
                    <a:ln w="9525">
                      <a:noFill/>
                      <a:miter lim="800000"/>
                      <a:headEnd/>
                      <a:tailEnd/>
                    </a:ln>
                  </pic:spPr>
                </pic:pic>
              </a:graphicData>
            </a:graphic>
          </wp:inline>
        </w:drawing>
      </w:r>
    </w:p>
    <w:p w14:paraId="017C5CA0">
      <w:pPr>
        <w:rPr>
          <w:rFonts w:ascii="宋体" w:hAnsi="宋体"/>
          <w:shd w:val="clear" w:color="auto" w:fill="FFFFFF"/>
        </w:rPr>
      </w:pPr>
      <w:r>
        <w:rPr>
          <w:rFonts w:hint="eastAsia" w:ascii="宋体" w:hAnsi="宋体"/>
          <w:shd w:val="clear" w:color="auto" w:fill="FFFFFF"/>
        </w:rPr>
        <w:t>如果对象在</w:t>
      </w:r>
      <w:r>
        <w:rPr>
          <w:rFonts w:hint="eastAsia"/>
          <w:shd w:val="clear" w:color="auto" w:fill="FFFFFF"/>
        </w:rPr>
        <w:t>Eden</w:t>
      </w:r>
      <w:r>
        <w:rPr>
          <w:rFonts w:hint="eastAsia" w:ascii="宋体" w:hAnsi="宋体"/>
          <w:shd w:val="clear" w:color="auto" w:fill="FFFFFF"/>
        </w:rPr>
        <w:t>出生并经过第一次</w:t>
      </w:r>
      <w:r>
        <w:rPr>
          <w:rFonts w:hint="eastAsia" w:cs="Calibri"/>
          <w:shd w:val="clear" w:color="auto" w:fill="FFFFFF"/>
        </w:rPr>
        <w:t>Minor GC</w:t>
      </w:r>
      <w:r>
        <w:rPr>
          <w:rFonts w:hint="eastAsia" w:ascii="宋体" w:hAnsi="宋体"/>
          <w:shd w:val="clear" w:color="auto" w:fill="FFFFFF"/>
        </w:rPr>
        <w:t>后仍然存活，并且能被</w:t>
      </w:r>
      <w:r>
        <w:rPr>
          <w:rFonts w:hint="eastAsia" w:cs="Calibri"/>
          <w:shd w:val="clear" w:color="auto" w:fill="FFFFFF"/>
        </w:rPr>
        <w:t>Survivor</w:t>
      </w:r>
      <w:r>
        <w:rPr>
          <w:rFonts w:hint="eastAsia" w:ascii="宋体" w:hAnsi="宋体"/>
          <w:shd w:val="clear" w:color="auto" w:fill="FFFFFF"/>
        </w:rPr>
        <w:t>容纳的话，将被移动到</w:t>
      </w:r>
      <w:r>
        <w:rPr>
          <w:rFonts w:hint="eastAsia" w:cs="Calibri"/>
          <w:shd w:val="clear" w:color="auto" w:fill="FFFFFF"/>
        </w:rPr>
        <w:t>Survivor</w:t>
      </w:r>
      <w:r>
        <w:rPr>
          <w:rFonts w:hint="eastAsia" w:ascii="宋体" w:hAnsi="宋体"/>
          <w:shd w:val="clear" w:color="auto" w:fill="FFFFFF"/>
        </w:rPr>
        <w:t>空间中，并将对象年龄设为</w:t>
      </w:r>
      <w:r>
        <w:rPr>
          <w:rFonts w:hint="eastAsia" w:cs="Calibri"/>
          <w:shd w:val="clear" w:color="auto" w:fill="FFFFFF"/>
        </w:rPr>
        <w:t>1</w:t>
      </w:r>
      <w:r>
        <w:rPr>
          <w:rFonts w:hint="eastAsia" w:ascii="宋体" w:hAnsi="宋体"/>
          <w:shd w:val="clear" w:color="auto" w:fill="FFFFFF"/>
        </w:rPr>
        <w:t>，对象在</w:t>
      </w:r>
      <w:r>
        <w:rPr>
          <w:rFonts w:hint="eastAsia" w:cs="Calibri"/>
          <w:shd w:val="clear" w:color="auto" w:fill="FFFFFF"/>
        </w:rPr>
        <w:t>Survivor</w:t>
      </w:r>
      <w:r>
        <w:rPr>
          <w:rFonts w:hint="eastAsia" w:ascii="宋体" w:hAnsi="宋体"/>
          <w:shd w:val="clear" w:color="auto" w:fill="FFFFFF"/>
        </w:rPr>
        <w:t xml:space="preserve">区中每熬过一次 </w:t>
      </w:r>
      <w:r>
        <w:rPr>
          <w:rFonts w:hint="eastAsia" w:cs="Calibri"/>
          <w:shd w:val="clear" w:color="auto" w:fill="FFFFFF"/>
        </w:rPr>
        <w:t>Minor GC</w:t>
      </w:r>
      <w:r>
        <w:rPr>
          <w:rFonts w:hint="eastAsia" w:ascii="宋体" w:hAnsi="宋体"/>
          <w:shd w:val="clear" w:color="auto" w:fill="FFFFFF"/>
        </w:rPr>
        <w:t>，年龄就增加</w:t>
      </w:r>
      <w:r>
        <w:rPr>
          <w:rFonts w:hint="eastAsia" w:cs="Calibri"/>
          <w:shd w:val="clear" w:color="auto" w:fill="FFFFFF"/>
        </w:rPr>
        <w:t>1</w:t>
      </w:r>
      <w:r>
        <w:rPr>
          <w:rFonts w:hint="eastAsia" w:ascii="宋体" w:hAnsi="宋体"/>
          <w:shd w:val="clear" w:color="auto" w:fill="FFFFFF"/>
        </w:rPr>
        <w:t>，当它的年龄增加到一定程度</w:t>
      </w:r>
      <w:r>
        <w:rPr>
          <w:rFonts w:hint="eastAsia" w:cs="Calibri"/>
          <w:shd w:val="clear" w:color="auto" w:fill="FFFFFF"/>
        </w:rPr>
        <w:t>(并发的垃圾回收器</w:t>
      </w:r>
      <w:r>
        <w:rPr>
          <w:rFonts w:hint="eastAsia" w:ascii="宋体" w:hAnsi="宋体"/>
          <w:shd w:val="clear" w:color="auto" w:fill="FFFFFF"/>
        </w:rPr>
        <w:t>默认为</w:t>
      </w:r>
      <w:r>
        <w:rPr>
          <w:rFonts w:hint="eastAsia" w:cs="Calibri"/>
          <w:shd w:val="clear" w:color="auto" w:fill="FFFFFF"/>
        </w:rPr>
        <w:t>15),CMS</w:t>
      </w:r>
      <w:r>
        <w:rPr>
          <w:rFonts w:hint="eastAsia" w:ascii="宋体" w:hAnsi="宋体"/>
          <w:shd w:val="clear" w:color="auto" w:fill="FFFFFF"/>
        </w:rPr>
        <w:t>是</w:t>
      </w:r>
      <w:r>
        <w:rPr>
          <w:rFonts w:hint="eastAsia" w:cs="Calibri"/>
          <w:shd w:val="clear" w:color="auto" w:fill="FFFFFF"/>
        </w:rPr>
        <w:t>6</w:t>
      </w:r>
      <w:r>
        <w:rPr>
          <w:rFonts w:hint="eastAsia" w:ascii="宋体" w:hAnsi="宋体"/>
          <w:shd w:val="clear" w:color="auto" w:fill="FFFFFF"/>
        </w:rPr>
        <w:t>时，就会被晋升到老年代中。</w:t>
      </w:r>
    </w:p>
    <w:p w14:paraId="0E35AF54">
      <w:pPr>
        <w:rPr>
          <w:szCs w:val="28"/>
        </w:rPr>
      </w:pPr>
      <w:r>
        <w:rPr>
          <w:rFonts w:hint="eastAsia"/>
          <w:szCs w:val="28"/>
        </w:rPr>
        <w:t>-XX:MaxTenuringThreshold调整</w:t>
      </w:r>
    </w:p>
    <w:p w14:paraId="4510FB9B">
      <w:pPr>
        <w:pStyle w:val="4"/>
        <w:rPr>
          <w:shd w:val="clear" w:color="auto" w:fill="FFFFFF"/>
        </w:rPr>
      </w:pPr>
      <w:bookmarkStart w:id="76" w:name="_Toc29990"/>
      <w:r>
        <w:rPr>
          <w:rFonts w:hint="eastAsia"/>
          <w:shd w:val="clear" w:color="auto" w:fill="FFFFFF"/>
        </w:rPr>
        <w:t>对象年龄动态判定</w:t>
      </w:r>
      <w:bookmarkEnd w:id="76"/>
    </w:p>
    <w:p w14:paraId="142FD9D0">
      <w:pPr>
        <w:rPr>
          <w:szCs w:val="28"/>
        </w:rPr>
      </w:pPr>
      <w:r>
        <w:rPr>
          <w:rFonts w:hint="eastAsia"/>
        </w:rPr>
        <w:t>为了能更好地适应不同程序的内存状况，虚拟机并不是永远地要求对象的年龄必须达到了</w:t>
      </w:r>
      <w:r>
        <w:t>MaxTenuringThreshold</w:t>
      </w:r>
      <w:r>
        <w:rPr>
          <w:rFonts w:hint="eastAsia"/>
        </w:rPr>
        <w:t>才能晋升老年代，如果在</w:t>
      </w:r>
      <w:r>
        <w:t>Survivor</w:t>
      </w:r>
      <w:r>
        <w:rPr>
          <w:rFonts w:hint="eastAsia"/>
        </w:rPr>
        <w:t>空间中相同年龄所有对象大小的总和大于</w:t>
      </w:r>
      <w:r>
        <w:t>Survivor</w:t>
      </w:r>
      <w:r>
        <w:rPr>
          <w:rFonts w:hint="eastAsia"/>
        </w:rPr>
        <w:t>空间的一半，年龄大于或等于该年龄的对象就可以直接进入老年代，无须等到</w:t>
      </w:r>
      <w:r>
        <w:t>MaxTenuringThreshold</w:t>
      </w:r>
      <w:r>
        <w:rPr>
          <w:rFonts w:hint="eastAsia"/>
        </w:rPr>
        <w:t>中要求的年龄</w:t>
      </w:r>
    </w:p>
    <w:p w14:paraId="55AE9266">
      <w:pPr>
        <w:pStyle w:val="4"/>
        <w:rPr>
          <w:shd w:val="clear" w:color="auto" w:fill="FFFFFF"/>
        </w:rPr>
      </w:pPr>
      <w:bookmarkStart w:id="77" w:name="_Toc14653"/>
      <w:r>
        <w:rPr>
          <w:rFonts w:hint="eastAsia"/>
          <w:shd w:val="clear" w:color="auto" w:fill="FFFFFF"/>
        </w:rPr>
        <w:t>空间分配担保</w:t>
      </w:r>
      <w:bookmarkEnd w:id="77"/>
    </w:p>
    <w:p w14:paraId="295C0BCF">
      <w:pPr>
        <w:rPr>
          <w:shd w:val="clear" w:color="auto" w:fill="FFFFFF"/>
        </w:rPr>
      </w:pPr>
      <w:r>
        <w:rPr>
          <w:rFonts w:hint="eastAsia" w:ascii="宋体" w:hAnsi="宋体"/>
          <w:shd w:val="clear" w:color="auto" w:fill="FFFFFF"/>
        </w:rPr>
        <w:t>在发生</w:t>
      </w:r>
      <w:r>
        <w:rPr>
          <w:rFonts w:hint="eastAsia"/>
          <w:shd w:val="clear" w:color="auto" w:fill="FFFFFF"/>
        </w:rPr>
        <w:t>Minor GC</w:t>
      </w:r>
      <w:r>
        <w:rPr>
          <w:rFonts w:hint="eastAsia" w:ascii="宋体" w:hAnsi="宋体"/>
          <w:shd w:val="clear" w:color="auto" w:fill="FFFFFF"/>
        </w:rPr>
        <w:t>之前，虚拟机会先检查老年代最大可用的连续空间是否大于新生代所有对象总空间，如果这个条件成立，那么</w:t>
      </w:r>
      <w:r>
        <w:rPr>
          <w:rFonts w:hint="eastAsia" w:cs="Calibri"/>
          <w:shd w:val="clear" w:color="auto" w:fill="FFFFFF"/>
        </w:rPr>
        <w:t>Minor GC</w:t>
      </w:r>
      <w:r>
        <w:rPr>
          <w:rFonts w:hint="eastAsia" w:ascii="宋体" w:hAnsi="宋体"/>
          <w:shd w:val="clear" w:color="auto" w:fill="FFFFFF"/>
        </w:rPr>
        <w:t>可以确保是安全的。如果不成立，则虚拟机会查看</w:t>
      </w:r>
      <w:r>
        <w:rPr>
          <w:rFonts w:hint="eastAsia" w:cs="Calibri"/>
          <w:shd w:val="clear" w:color="auto" w:fill="FFFFFF"/>
        </w:rPr>
        <w:t>HandlePromotionFailure</w:t>
      </w:r>
      <w:r>
        <w:rPr>
          <w:rFonts w:hint="eastAsia" w:ascii="宋体" w:hAnsi="宋体"/>
          <w:shd w:val="clear" w:color="auto" w:fill="FFFFFF"/>
        </w:rPr>
        <w:t>设置值是否允许担保失败。如果允许，那么会继续检查老年代最大可用的连续空间是否大于历次晋升到老年代对象的平均大小，如果大于，将尝试着进行一次</w:t>
      </w:r>
      <w:r>
        <w:rPr>
          <w:rFonts w:hint="eastAsia" w:cs="Calibri"/>
          <w:shd w:val="clear" w:color="auto" w:fill="FFFFFF"/>
        </w:rPr>
        <w:t>Minor GC</w:t>
      </w:r>
      <w:r>
        <w:rPr>
          <w:rFonts w:hint="eastAsia" w:ascii="宋体" w:hAnsi="宋体"/>
          <w:shd w:val="clear" w:color="auto" w:fill="FFFFFF"/>
        </w:rPr>
        <w:t>，尽管这次</w:t>
      </w:r>
      <w:r>
        <w:rPr>
          <w:rFonts w:hint="eastAsia" w:cs="Calibri"/>
          <w:shd w:val="clear" w:color="auto" w:fill="FFFFFF"/>
        </w:rPr>
        <w:t>Minor GC</w:t>
      </w:r>
      <w:r>
        <w:rPr>
          <w:rFonts w:hint="eastAsia" w:ascii="宋体" w:hAnsi="宋体"/>
          <w:shd w:val="clear" w:color="auto" w:fill="FFFFFF"/>
        </w:rPr>
        <w:t>是有风险的，如果担保失败则会进行一次</w:t>
      </w:r>
      <w:r>
        <w:rPr>
          <w:rFonts w:hint="eastAsia" w:cs="Calibri"/>
          <w:shd w:val="clear" w:color="auto" w:fill="FFFFFF"/>
        </w:rPr>
        <w:t>Full GC</w:t>
      </w:r>
      <w:r>
        <w:rPr>
          <w:rFonts w:hint="eastAsia" w:ascii="宋体" w:hAnsi="宋体"/>
          <w:shd w:val="clear" w:color="auto" w:fill="FFFFFF"/>
        </w:rPr>
        <w:t>；如果小于，或者</w:t>
      </w:r>
      <w:r>
        <w:rPr>
          <w:rFonts w:hint="eastAsia" w:cs="Calibri"/>
          <w:shd w:val="clear" w:color="auto" w:fill="FFFFFF"/>
        </w:rPr>
        <w:t>HandlePromotionFailure</w:t>
      </w:r>
      <w:r>
        <w:rPr>
          <w:rFonts w:hint="eastAsia" w:ascii="宋体" w:hAnsi="宋体"/>
          <w:shd w:val="clear" w:color="auto" w:fill="FFFFFF"/>
        </w:rPr>
        <w:t>设置不允许冒险，那这时也要改为进行一次</w:t>
      </w:r>
      <w:r>
        <w:rPr>
          <w:rFonts w:hint="eastAsia" w:cs="Calibri"/>
          <w:shd w:val="clear" w:color="auto" w:fill="FFFFFF"/>
        </w:rPr>
        <w:t>Full GC</w:t>
      </w:r>
      <w:r>
        <w:rPr>
          <w:rFonts w:hint="eastAsia" w:ascii="宋体" w:hAnsi="宋体"/>
          <w:shd w:val="clear" w:color="auto" w:fill="FFFFFF"/>
        </w:rPr>
        <w:t>。</w:t>
      </w:r>
    </w:p>
    <w:p w14:paraId="2A765CD7"/>
    <w:p w14:paraId="6DE77F4A">
      <w:pPr>
        <w:pStyle w:val="4"/>
        <w:rPr>
          <w:kern w:val="0"/>
        </w:rPr>
      </w:pPr>
      <w:bookmarkStart w:id="78" w:name="_Toc12116"/>
      <w:r>
        <w:rPr>
          <w:rFonts w:ascii="宋体" w:hAnsi="宋体"/>
          <w:kern w:val="0"/>
        </w:rPr>
        <w:t>本地线程分配缓冲</w:t>
      </w:r>
      <w:r>
        <w:rPr>
          <w:kern w:val="0"/>
        </w:rPr>
        <w:t>(TLAB)</w:t>
      </w:r>
      <w:bookmarkEnd w:id="78"/>
    </w:p>
    <w:p w14:paraId="53D854A9">
      <w:r>
        <w:rPr>
          <w:rFonts w:hint="eastAsia"/>
        </w:rPr>
        <w:t>具体见章节</w:t>
      </w:r>
      <w:r>
        <w:fldChar w:fldCharType="begin"/>
      </w:r>
      <w:r>
        <w:instrText xml:space="preserve"> HYPERLINK \l "_分配缓冲" </w:instrText>
      </w:r>
      <w:r>
        <w:fldChar w:fldCharType="separate"/>
      </w:r>
      <w:r>
        <w:rPr>
          <w:rStyle w:val="24"/>
          <w:rFonts w:hint="eastAsia"/>
        </w:rPr>
        <w:t>分配缓冲</w:t>
      </w:r>
      <w:r>
        <w:rPr>
          <w:rStyle w:val="24"/>
          <w:rFonts w:hint="eastAsia"/>
        </w:rPr>
        <w:fldChar w:fldCharType="end"/>
      </w:r>
    </w:p>
    <w:p w14:paraId="3FA0F20D">
      <w:pPr>
        <w:pStyle w:val="2"/>
      </w:pPr>
      <w:bookmarkStart w:id="79" w:name="_Toc6125"/>
      <w:r>
        <w:rPr>
          <w:rFonts w:hint="eastAsia"/>
        </w:rPr>
        <w:t>垃圾回收机制及算法</w:t>
      </w:r>
      <w:bookmarkEnd w:id="79"/>
    </w:p>
    <w:p w14:paraId="4064149B">
      <w:r>
        <w:drawing>
          <wp:inline distT="0" distB="0" distL="0" distR="0">
            <wp:extent cx="5486400" cy="3547745"/>
            <wp:effectExtent l="19050" t="0" r="0" b="0"/>
            <wp:docPr id="145" name="图片 6" descr="G:\VIP课三期\JVM\第四节课\分代回收机制及垃圾回收算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G:\VIP课三期\JVM\第四节课\分代回收机制及垃圾回收算法.png"/>
                    <pic:cNvPicPr>
                      <a:picLocks noChangeAspect="1" noChangeArrowheads="1"/>
                    </pic:cNvPicPr>
                  </pic:nvPicPr>
                  <pic:blipFill>
                    <a:blip r:embed="rId84"/>
                    <a:srcRect/>
                    <a:stretch>
                      <a:fillRect/>
                    </a:stretch>
                  </pic:blipFill>
                  <pic:spPr>
                    <a:xfrm>
                      <a:off x="0" y="0"/>
                      <a:ext cx="5486400" cy="3547745"/>
                    </a:xfrm>
                    <a:prstGeom prst="rect">
                      <a:avLst/>
                    </a:prstGeom>
                    <a:noFill/>
                  </pic:spPr>
                </pic:pic>
              </a:graphicData>
            </a:graphic>
          </wp:inline>
        </w:drawing>
      </w:r>
    </w:p>
    <w:p w14:paraId="0784AD0A">
      <w:pPr>
        <w:pStyle w:val="3"/>
      </w:pPr>
      <w:bookmarkStart w:id="80" w:name="_Toc1979"/>
      <w:r>
        <w:rPr>
          <w:rFonts w:hint="eastAsia"/>
        </w:rPr>
        <w:t>垃圾回收基础知识</w:t>
      </w:r>
      <w:bookmarkEnd w:id="80"/>
    </w:p>
    <w:p w14:paraId="7DCC7336">
      <w:pPr>
        <w:pStyle w:val="4"/>
      </w:pPr>
      <w:bookmarkStart w:id="81" w:name="_Toc23795"/>
      <w:r>
        <w:rPr>
          <w:rFonts w:hint="eastAsia"/>
        </w:rPr>
        <w:t>什么是GC</w:t>
      </w:r>
      <w:bookmarkEnd w:id="81"/>
    </w:p>
    <w:p w14:paraId="0D3AAF80">
      <w:r>
        <w:rPr>
          <w:rFonts w:hint="eastAsia"/>
        </w:rPr>
        <w:t>Java与C++等语言最大的技术区别：</w:t>
      </w:r>
      <w:r>
        <w:rPr>
          <w:rFonts w:hint="eastAsia"/>
          <w:color w:val="FF0000"/>
        </w:rPr>
        <w:t>自动化</w:t>
      </w:r>
      <w:r>
        <w:rPr>
          <w:rFonts w:hint="eastAsia"/>
        </w:rPr>
        <w:t>的垃圾回收机制（GC）</w:t>
      </w:r>
    </w:p>
    <w:p w14:paraId="133A0FEA">
      <w:pPr>
        <w:rPr>
          <w:szCs w:val="28"/>
        </w:rPr>
      </w:pPr>
      <w:r>
        <w:rPr>
          <w:rFonts w:hint="eastAsia"/>
          <w:szCs w:val="28"/>
        </w:rPr>
        <w:t>为什么要了解GC和内存分配策略</w:t>
      </w:r>
    </w:p>
    <w:p w14:paraId="42CF10EF">
      <w:pPr>
        <w:rPr>
          <w:szCs w:val="28"/>
        </w:rPr>
      </w:pPr>
      <w:r>
        <w:rPr>
          <w:rFonts w:hint="eastAsia"/>
          <w:szCs w:val="28"/>
        </w:rPr>
        <w:t>1、面试需要</w:t>
      </w:r>
    </w:p>
    <w:p w14:paraId="18E4E5F3">
      <w:pPr>
        <w:rPr>
          <w:szCs w:val="28"/>
        </w:rPr>
      </w:pPr>
      <w:r>
        <w:rPr>
          <w:rFonts w:hint="eastAsia"/>
          <w:szCs w:val="28"/>
        </w:rPr>
        <w:t>2、GC对应用的性能是有影响的；</w:t>
      </w:r>
    </w:p>
    <w:p w14:paraId="6CF7FF09">
      <w:pPr>
        <w:rPr>
          <w:szCs w:val="28"/>
        </w:rPr>
      </w:pPr>
      <w:r>
        <w:rPr>
          <w:rFonts w:hint="eastAsia"/>
          <w:szCs w:val="28"/>
        </w:rPr>
        <w:t>3、写代码有好处</w:t>
      </w:r>
    </w:p>
    <w:p w14:paraId="20EC9B53">
      <w:r>
        <w:rPr>
          <w:rFonts w:hint="eastAsia"/>
          <w:b/>
        </w:rPr>
        <w:t>栈：</w:t>
      </w:r>
      <w:r>
        <w:rPr>
          <w:rFonts w:hint="eastAsia"/>
        </w:rPr>
        <w:t>栈中的生命周期是跟随线程，所以一般不需要关注</w:t>
      </w:r>
    </w:p>
    <w:p w14:paraId="6A52A309">
      <w:r>
        <w:rPr>
          <w:rFonts w:hint="eastAsia"/>
          <w:b/>
        </w:rPr>
        <w:t>堆：</w:t>
      </w:r>
      <w:r>
        <w:rPr>
          <w:rFonts w:hint="eastAsia"/>
        </w:rPr>
        <w:t>堆中的对象是垃圾回收的重点</w:t>
      </w:r>
    </w:p>
    <w:p w14:paraId="15748A5C">
      <w:r>
        <w:rPr>
          <w:rFonts w:hint="eastAsia"/>
        </w:rPr>
        <w:t>方法区/元空间：这一块也会发生垃圾回收，不过这块的效率比较低，一般不是我们关注的重点</w:t>
      </w:r>
    </w:p>
    <w:p w14:paraId="4E74C9E7">
      <w:pPr>
        <w:pStyle w:val="4"/>
      </w:pPr>
      <w:bookmarkStart w:id="82" w:name="_Toc19219"/>
      <w:r>
        <w:rPr>
          <w:rFonts w:hint="eastAsia"/>
        </w:rPr>
        <w:t>分代回收理论（重点）</w:t>
      </w:r>
      <w:bookmarkEnd w:id="82"/>
    </w:p>
    <w:p w14:paraId="2FFDC209">
      <w:r>
        <w:rPr>
          <w:rFonts w:hint="eastAsia"/>
        </w:rPr>
        <w:t>当前商业虚拟机的垃圾回收器，大多遵循“分代收集”的理论来进行设计，这个理论大体上是这么描述的：</w:t>
      </w:r>
    </w:p>
    <w:p w14:paraId="751664B5">
      <w:pPr>
        <w:pStyle w:val="35"/>
        <w:numPr>
          <w:ilvl w:val="0"/>
          <w:numId w:val="13"/>
        </w:numPr>
        <w:ind w:firstLineChars="0"/>
      </w:pPr>
      <w:r>
        <w:rPr>
          <w:rFonts w:hint="eastAsia"/>
        </w:rPr>
        <w:t>绝大部分的对象都是朝生夕死。</w:t>
      </w:r>
    </w:p>
    <w:p w14:paraId="2F0A18A0">
      <w:pPr>
        <w:pStyle w:val="35"/>
        <w:numPr>
          <w:ilvl w:val="0"/>
          <w:numId w:val="13"/>
        </w:numPr>
        <w:ind w:firstLineChars="0"/>
      </w:pPr>
      <w:r>
        <w:rPr>
          <w:rFonts w:hint="eastAsia"/>
        </w:rPr>
        <w:t>熬过多次垃圾回收的对象就越难回收。</w:t>
      </w:r>
    </w:p>
    <w:p w14:paraId="70A4B3BE">
      <w:r>
        <w:rPr>
          <w:rFonts w:hint="eastAsia"/>
        </w:rPr>
        <w:t>根据以上两个理论，朝生夕死的对象放一个区域，难回收的对象放另外一个区域，这个就构成了</w:t>
      </w:r>
      <w:r>
        <w:rPr>
          <w:rFonts w:hint="eastAsia"/>
          <w:b/>
        </w:rPr>
        <w:t>新生代</w:t>
      </w:r>
      <w:r>
        <w:rPr>
          <w:rFonts w:hint="eastAsia"/>
        </w:rPr>
        <w:t>和</w:t>
      </w:r>
      <w:r>
        <w:rPr>
          <w:rFonts w:hint="eastAsia"/>
          <w:b/>
        </w:rPr>
        <w:t>老年代</w:t>
      </w:r>
      <w:r>
        <w:rPr>
          <w:rFonts w:hint="eastAsia"/>
        </w:rPr>
        <w:t>。</w:t>
      </w:r>
    </w:p>
    <w:p w14:paraId="040CF45C">
      <w:r>
        <w:drawing>
          <wp:inline distT="0" distB="0" distL="0" distR="0">
            <wp:extent cx="6644640" cy="1219200"/>
            <wp:effectExtent l="19050" t="0" r="381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noChangeArrowheads="1"/>
                    </pic:cNvPicPr>
                  </pic:nvPicPr>
                  <pic:blipFill>
                    <a:blip r:embed="rId85"/>
                    <a:srcRect/>
                    <a:stretch>
                      <a:fillRect/>
                    </a:stretch>
                  </pic:blipFill>
                  <pic:spPr>
                    <a:xfrm>
                      <a:off x="0" y="0"/>
                      <a:ext cx="6644640" cy="1219200"/>
                    </a:xfrm>
                    <a:prstGeom prst="rect">
                      <a:avLst/>
                    </a:prstGeom>
                    <a:noFill/>
                    <a:ln w="9525">
                      <a:noFill/>
                      <a:miter lim="800000"/>
                      <a:headEnd/>
                      <a:tailEnd/>
                    </a:ln>
                  </pic:spPr>
                </pic:pic>
              </a:graphicData>
            </a:graphic>
          </wp:inline>
        </w:drawing>
      </w:r>
    </w:p>
    <w:p w14:paraId="784777B1">
      <w:pPr>
        <w:pStyle w:val="4"/>
      </w:pPr>
      <w:bookmarkStart w:id="83" w:name="_Toc25679"/>
      <w:r>
        <w:rPr>
          <w:rFonts w:hint="eastAsia"/>
        </w:rPr>
        <w:t>GC分类</w:t>
      </w:r>
      <w:bookmarkEnd w:id="83"/>
    </w:p>
    <w:p w14:paraId="0A09EFF6">
      <w:r>
        <w:rPr>
          <w:rFonts w:hint="eastAsia"/>
        </w:rPr>
        <w:t>市面上发生垃圾回收的叫法很多，我大体整理了一下：</w:t>
      </w:r>
    </w:p>
    <w:p w14:paraId="7812AED4">
      <w:pPr>
        <w:pStyle w:val="35"/>
        <w:numPr>
          <w:ilvl w:val="0"/>
          <w:numId w:val="14"/>
        </w:numPr>
        <w:ind w:firstLineChars="0"/>
      </w:pPr>
      <w:r>
        <w:rPr>
          <w:rFonts w:hint="eastAsia"/>
        </w:rPr>
        <w:t>新生代回收（Minor GC/Young GC）:指只是进行新生代的回收。</w:t>
      </w:r>
    </w:p>
    <w:p w14:paraId="58D9A9FA">
      <w:pPr>
        <w:pStyle w:val="35"/>
        <w:numPr>
          <w:ilvl w:val="0"/>
          <w:numId w:val="14"/>
        </w:numPr>
        <w:ind w:firstLineChars="0"/>
      </w:pPr>
      <w:r>
        <w:rPr>
          <w:rFonts w:hint="eastAsia"/>
        </w:rPr>
        <w:t>老年代回收（Major GC/Old GC）:指只是进行老年代的回收。目前只有CMS垃圾回收器会有这个单独的回收老年代的行为。</w:t>
      </w:r>
    </w:p>
    <w:p w14:paraId="085D0A7E">
      <w:pPr>
        <w:pStyle w:val="35"/>
        <w:ind w:left="360" w:firstLine="0" w:firstLineChars="0"/>
      </w:pPr>
      <w:r>
        <w:rPr>
          <w:rFonts w:hint="eastAsia"/>
        </w:rPr>
        <w:t>（Major GC定义是比较混乱，有说指是老年代，有的说是做整个堆的收集，这个需要你根据别人的场景来定，没有固定的说法）</w:t>
      </w:r>
    </w:p>
    <w:p w14:paraId="5CA129CB">
      <w:pPr>
        <w:pStyle w:val="35"/>
        <w:numPr>
          <w:ilvl w:val="0"/>
          <w:numId w:val="14"/>
        </w:numPr>
        <w:ind w:firstLineChars="0"/>
      </w:pPr>
      <w:r>
        <w:rPr>
          <w:rFonts w:hint="eastAsia"/>
        </w:rPr>
        <w:t>整堆回收（Full GC）:收集整个Java堆和方法区(</w:t>
      </w:r>
      <w:r>
        <w:rPr>
          <w:rFonts w:hint="eastAsia"/>
          <w:b/>
          <w:color w:val="FF0000"/>
        </w:rPr>
        <w:t>注意包含方法区</w:t>
      </w:r>
      <w:r>
        <w:rPr>
          <w:rFonts w:hint="eastAsia"/>
        </w:rPr>
        <w:t>)</w:t>
      </w:r>
    </w:p>
    <w:p w14:paraId="32BD546F">
      <w:r>
        <w:drawing>
          <wp:inline distT="0" distB="0" distL="0" distR="0">
            <wp:extent cx="8863330" cy="1112520"/>
            <wp:effectExtent l="19050" t="0" r="0"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noChangeArrowheads="1"/>
                    </pic:cNvPicPr>
                  </pic:nvPicPr>
                  <pic:blipFill>
                    <a:blip r:embed="rId86"/>
                    <a:srcRect/>
                    <a:stretch>
                      <a:fillRect/>
                    </a:stretch>
                  </pic:blipFill>
                  <pic:spPr>
                    <a:xfrm>
                      <a:off x="0" y="0"/>
                      <a:ext cx="8863330" cy="1112740"/>
                    </a:xfrm>
                    <a:prstGeom prst="rect">
                      <a:avLst/>
                    </a:prstGeom>
                    <a:noFill/>
                    <a:ln w="9525">
                      <a:noFill/>
                      <a:miter lim="800000"/>
                      <a:headEnd/>
                      <a:tailEnd/>
                    </a:ln>
                  </pic:spPr>
                </pic:pic>
              </a:graphicData>
            </a:graphic>
          </wp:inline>
        </w:drawing>
      </w:r>
    </w:p>
    <w:p w14:paraId="53D78DF9"/>
    <w:p w14:paraId="23883EE6">
      <w:r>
        <w:drawing>
          <wp:inline distT="0" distB="0" distL="0" distR="0">
            <wp:extent cx="7639685" cy="3681095"/>
            <wp:effectExtent l="1905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noChangeArrowheads="1"/>
                    </pic:cNvPicPr>
                  </pic:nvPicPr>
                  <pic:blipFill>
                    <a:blip r:embed="rId87"/>
                    <a:srcRect/>
                    <a:stretch>
                      <a:fillRect/>
                    </a:stretch>
                  </pic:blipFill>
                  <pic:spPr>
                    <a:xfrm>
                      <a:off x="0" y="0"/>
                      <a:ext cx="7646886" cy="3684742"/>
                    </a:xfrm>
                    <a:prstGeom prst="rect">
                      <a:avLst/>
                    </a:prstGeom>
                    <a:noFill/>
                    <a:ln w="9525">
                      <a:noFill/>
                      <a:miter lim="800000"/>
                      <a:headEnd/>
                      <a:tailEnd/>
                    </a:ln>
                  </pic:spPr>
                </pic:pic>
              </a:graphicData>
            </a:graphic>
          </wp:inline>
        </w:drawing>
      </w:r>
    </w:p>
    <w:p w14:paraId="4243CEB8">
      <w:pPr>
        <w:pStyle w:val="2"/>
      </w:pPr>
      <w:bookmarkStart w:id="84" w:name="_Toc9974"/>
      <w:r>
        <w:rPr>
          <w:rFonts w:hint="eastAsia"/>
        </w:rPr>
        <w:t>垃圾回收算法（重点）</w:t>
      </w:r>
      <w:bookmarkEnd w:id="84"/>
    </w:p>
    <w:p w14:paraId="26E11595">
      <w:r>
        <w:rPr>
          <w:rFonts w:hint="eastAsia"/>
        </w:rPr>
        <w:t>垃圾回收算法的实现设计到大量的程序细节，并且每一个平台的虚拟机操作内存的方式都有不同，所以不需要去了解算法的实现，我们重点讲解3种算法的思想。</w:t>
      </w:r>
    </w:p>
    <w:p w14:paraId="7832F4DC">
      <w:pPr>
        <w:pStyle w:val="3"/>
      </w:pPr>
      <w:bookmarkStart w:id="85" w:name="_Toc18529"/>
      <w:r>
        <w:rPr>
          <w:rFonts w:hint="eastAsia"/>
        </w:rPr>
        <w:t>复制算法（Copying）</w:t>
      </w:r>
      <w:bookmarkEnd w:id="85"/>
    </w:p>
    <w:p w14:paraId="6D3E650D">
      <w:pPr>
        <w:rPr>
          <w:szCs w:val="28"/>
        </w:rPr>
      </w:pPr>
      <w:r>
        <w:rPr>
          <w:rFonts w:hint="eastAsia"/>
          <w:szCs w:val="28"/>
        </w:rPr>
        <w:t>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按顺序分配内存即可，实现简单，运行高效。只是这种算法的代价是将内存缩小为了原来的一半。</w:t>
      </w:r>
    </w:p>
    <w:p w14:paraId="759E2B0D">
      <w:pPr>
        <w:rPr>
          <w:szCs w:val="28"/>
        </w:rPr>
      </w:pPr>
      <w:r>
        <w:rPr>
          <w:rFonts w:hint="eastAsia"/>
          <w:szCs w:val="28"/>
        </w:rPr>
        <w:t>但是要注意：内存移动是必须实打实的移动（复制），</w:t>
      </w:r>
      <w:r>
        <w:rPr>
          <w:rFonts w:hint="eastAsia"/>
          <w:b/>
          <w:szCs w:val="28"/>
        </w:rPr>
        <w:t>所以对应的引用(直接指针)需要调整</w:t>
      </w:r>
      <w:r>
        <w:rPr>
          <w:rFonts w:hint="eastAsia"/>
          <w:szCs w:val="28"/>
        </w:rPr>
        <w:t>。</w:t>
      </w:r>
    </w:p>
    <w:p w14:paraId="15488A5F">
      <w:pPr>
        <w:rPr>
          <w:szCs w:val="28"/>
        </w:rPr>
      </w:pPr>
      <w:r>
        <w:rPr>
          <w:rFonts w:hint="eastAsia"/>
          <w:szCs w:val="28"/>
        </w:rPr>
        <w:t>复制回收算法适合于新生代，因为大部分对象朝生夕死，那么复制过去的对象比较少，效率自然就高，另外一半的一次性清理是很快的。</w:t>
      </w:r>
    </w:p>
    <w:p w14:paraId="0EE6CB46">
      <w:pPr>
        <w:rPr>
          <w:szCs w:val="28"/>
        </w:rPr>
      </w:pPr>
      <w:r>
        <w:rPr>
          <w:szCs w:val="28"/>
        </w:rPr>
        <w:drawing>
          <wp:inline distT="0" distB="0" distL="0" distR="0">
            <wp:extent cx="3992880" cy="1219200"/>
            <wp:effectExtent l="19050" t="0" r="762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noChangeArrowheads="1"/>
                    </pic:cNvPicPr>
                  </pic:nvPicPr>
                  <pic:blipFill>
                    <a:blip r:embed="rId88"/>
                    <a:srcRect/>
                    <a:stretch>
                      <a:fillRect/>
                    </a:stretch>
                  </pic:blipFill>
                  <pic:spPr>
                    <a:xfrm>
                      <a:off x="0" y="0"/>
                      <a:ext cx="3992880" cy="1219200"/>
                    </a:xfrm>
                    <a:prstGeom prst="rect">
                      <a:avLst/>
                    </a:prstGeom>
                    <a:noFill/>
                    <a:ln w="9525">
                      <a:noFill/>
                      <a:miter lim="800000"/>
                      <a:headEnd/>
                      <a:tailEnd/>
                    </a:ln>
                  </pic:spPr>
                </pic:pic>
              </a:graphicData>
            </a:graphic>
          </wp:inline>
        </w:drawing>
      </w:r>
    </w:p>
    <w:p w14:paraId="5BA29D44">
      <w:pPr>
        <w:pStyle w:val="4"/>
      </w:pPr>
      <w:bookmarkStart w:id="86" w:name="_Toc10924"/>
      <w:r>
        <w:rPr>
          <w:rFonts w:hint="eastAsia"/>
        </w:rPr>
        <w:t>Appel式回收</w:t>
      </w:r>
      <w:bookmarkEnd w:id="86"/>
      <w:r>
        <w:rPr>
          <w:rFonts w:hint="eastAsia"/>
        </w:rPr>
        <w:t xml:space="preserve"> </w:t>
      </w:r>
    </w:p>
    <w:p w14:paraId="451DDDDE">
      <w:pPr>
        <w:rPr>
          <w:szCs w:val="28"/>
        </w:rPr>
      </w:pPr>
      <w:r>
        <w:rPr>
          <w:szCs w:val="28"/>
        </w:rPr>
        <w:t>一种更加优化的复制回收分代策略</w:t>
      </w:r>
      <w:r>
        <w:rPr>
          <w:rFonts w:hint="eastAsia"/>
          <w:szCs w:val="28"/>
        </w:rPr>
        <w:t>：</w:t>
      </w:r>
      <w:r>
        <w:rPr>
          <w:szCs w:val="28"/>
        </w:rPr>
        <w:t>具体做法是分配一块较大的</w:t>
      </w:r>
      <w:r>
        <w:rPr>
          <w:rFonts w:hint="eastAsia"/>
          <w:szCs w:val="28"/>
        </w:rPr>
        <w:t>Eden区和两块较小的</w:t>
      </w:r>
      <w:r>
        <w:rPr>
          <w:szCs w:val="28"/>
        </w:rPr>
        <w:t>Survivor</w:t>
      </w:r>
      <w:r>
        <w:rPr>
          <w:rFonts w:hint="eastAsia"/>
          <w:szCs w:val="28"/>
        </w:rPr>
        <w:t>空间（你可以叫做From或者To，也可以叫做Survivor1和Survivor2）</w:t>
      </w:r>
    </w:p>
    <w:p w14:paraId="10E42B3D">
      <w:pPr>
        <w:rPr>
          <w:szCs w:val="28"/>
        </w:rPr>
      </w:pPr>
      <w:r>
        <w:rPr>
          <w:rFonts w:hint="eastAsia"/>
          <w:szCs w:val="28"/>
        </w:rPr>
        <w:t>专门研究表明，新生代中的对象</w:t>
      </w:r>
      <w:r>
        <w:rPr>
          <w:szCs w:val="28"/>
        </w:rPr>
        <w:t>98%</w:t>
      </w:r>
      <w:r>
        <w:rPr>
          <w:rFonts w:hint="eastAsia"/>
          <w:szCs w:val="28"/>
        </w:rPr>
        <w:t>是“朝生夕死”的，所以并不需要按照</w:t>
      </w:r>
      <w:r>
        <w:rPr>
          <w:szCs w:val="28"/>
        </w:rPr>
        <w:t>1:1</w:t>
      </w:r>
      <w:r>
        <w:rPr>
          <w:rFonts w:hint="eastAsia"/>
          <w:szCs w:val="28"/>
        </w:rPr>
        <w:t>的比例来划分内存空间，而是将内存分为一块较大的</w:t>
      </w:r>
      <w:r>
        <w:rPr>
          <w:szCs w:val="28"/>
        </w:rPr>
        <w:t>Eden</w:t>
      </w:r>
      <w:r>
        <w:rPr>
          <w:rFonts w:hint="eastAsia"/>
          <w:szCs w:val="28"/>
        </w:rPr>
        <w:t>空间和两块较小的</w:t>
      </w:r>
      <w:r>
        <w:rPr>
          <w:szCs w:val="28"/>
        </w:rPr>
        <w:t>Survivor</w:t>
      </w:r>
      <w:r>
        <w:rPr>
          <w:rFonts w:hint="eastAsia"/>
          <w:szCs w:val="28"/>
        </w:rPr>
        <w:t>空间，每次使用</w:t>
      </w:r>
      <w:r>
        <w:rPr>
          <w:szCs w:val="28"/>
        </w:rPr>
        <w:t>Eden</w:t>
      </w:r>
      <w:r>
        <w:rPr>
          <w:rFonts w:hint="eastAsia"/>
          <w:szCs w:val="28"/>
        </w:rPr>
        <w:t>和其中一块</w:t>
      </w:r>
      <w:r>
        <w:rPr>
          <w:szCs w:val="28"/>
        </w:rPr>
        <w:t>Survivor[1]</w:t>
      </w:r>
      <w:r>
        <w:rPr>
          <w:rFonts w:hint="eastAsia"/>
          <w:szCs w:val="28"/>
        </w:rPr>
        <w:t>。当回收时，将</w:t>
      </w:r>
      <w:r>
        <w:rPr>
          <w:szCs w:val="28"/>
        </w:rPr>
        <w:t>Eden</w:t>
      </w:r>
      <w:r>
        <w:rPr>
          <w:rFonts w:hint="eastAsia"/>
          <w:szCs w:val="28"/>
        </w:rPr>
        <w:t>和</w:t>
      </w:r>
      <w:r>
        <w:rPr>
          <w:szCs w:val="28"/>
        </w:rPr>
        <w:t>Survivor</w:t>
      </w:r>
      <w:r>
        <w:rPr>
          <w:rFonts w:hint="eastAsia"/>
          <w:szCs w:val="28"/>
        </w:rPr>
        <w:t>中还存活着的对象一次性地复制到另外一块</w:t>
      </w:r>
      <w:r>
        <w:rPr>
          <w:szCs w:val="28"/>
        </w:rPr>
        <w:t>Survivor</w:t>
      </w:r>
      <w:r>
        <w:rPr>
          <w:rFonts w:hint="eastAsia"/>
          <w:szCs w:val="28"/>
        </w:rPr>
        <w:t>空间上，最后清理掉</w:t>
      </w:r>
      <w:r>
        <w:rPr>
          <w:szCs w:val="28"/>
        </w:rPr>
        <w:t>Eden</w:t>
      </w:r>
      <w:r>
        <w:rPr>
          <w:rFonts w:hint="eastAsia"/>
          <w:szCs w:val="28"/>
        </w:rPr>
        <w:t>和刚才用过的</w:t>
      </w:r>
      <w:r>
        <w:rPr>
          <w:szCs w:val="28"/>
        </w:rPr>
        <w:t>Survivor</w:t>
      </w:r>
      <w:r>
        <w:rPr>
          <w:rFonts w:hint="eastAsia"/>
          <w:szCs w:val="28"/>
        </w:rPr>
        <w:t>空间。</w:t>
      </w:r>
    </w:p>
    <w:p w14:paraId="2B10D7F8">
      <w:pPr>
        <w:rPr>
          <w:szCs w:val="28"/>
        </w:rPr>
      </w:pPr>
      <w:r>
        <w:rPr>
          <w:szCs w:val="28"/>
        </w:rPr>
        <w:t>HotSpot</w:t>
      </w:r>
      <w:r>
        <w:rPr>
          <w:rFonts w:hint="eastAsia"/>
          <w:szCs w:val="28"/>
        </w:rPr>
        <w:t>虚拟机默认</w:t>
      </w:r>
      <w:r>
        <w:rPr>
          <w:szCs w:val="28"/>
        </w:rPr>
        <w:t>Eden</w:t>
      </w:r>
      <w:r>
        <w:rPr>
          <w:rFonts w:hint="eastAsia"/>
          <w:szCs w:val="28"/>
        </w:rPr>
        <w:t>和</w:t>
      </w:r>
      <w:r>
        <w:rPr>
          <w:szCs w:val="28"/>
        </w:rPr>
        <w:t>Survivor</w:t>
      </w:r>
      <w:r>
        <w:rPr>
          <w:rFonts w:hint="eastAsia"/>
          <w:szCs w:val="28"/>
        </w:rPr>
        <w:t>的大小比例是</w:t>
      </w:r>
      <w:r>
        <w:rPr>
          <w:szCs w:val="28"/>
        </w:rPr>
        <w:t>8:1</w:t>
      </w:r>
      <w:r>
        <w:rPr>
          <w:rFonts w:hint="eastAsia"/>
          <w:szCs w:val="28"/>
        </w:rPr>
        <w:t>，也就是每次新生代中可用内存空间为整个新生代容量的</w:t>
      </w:r>
      <w:r>
        <w:rPr>
          <w:szCs w:val="28"/>
        </w:rPr>
        <w:t>90%</w:t>
      </w:r>
      <w:r>
        <w:rPr>
          <w:rFonts w:hint="eastAsia"/>
          <w:szCs w:val="28"/>
        </w:rPr>
        <w:t>（</w:t>
      </w:r>
      <w:r>
        <w:rPr>
          <w:szCs w:val="28"/>
        </w:rPr>
        <w:t>80%+10%</w:t>
      </w:r>
      <w:r>
        <w:rPr>
          <w:rFonts w:hint="eastAsia"/>
          <w:szCs w:val="28"/>
        </w:rPr>
        <w:t>），只有</w:t>
      </w:r>
      <w:r>
        <w:rPr>
          <w:szCs w:val="28"/>
        </w:rPr>
        <w:t>10%</w:t>
      </w:r>
      <w:r>
        <w:rPr>
          <w:rFonts w:hint="eastAsia"/>
          <w:szCs w:val="28"/>
        </w:rPr>
        <w:t>的内存会被“浪费”。当然，</w:t>
      </w:r>
      <w:r>
        <w:rPr>
          <w:szCs w:val="28"/>
        </w:rPr>
        <w:t>98%</w:t>
      </w:r>
      <w:r>
        <w:rPr>
          <w:rFonts w:hint="eastAsia"/>
          <w:szCs w:val="28"/>
        </w:rPr>
        <w:t>的对象可回收只是一般场景下的数据，我们没有办法保证每次回收都只有不多于</w:t>
      </w:r>
      <w:r>
        <w:rPr>
          <w:szCs w:val="28"/>
        </w:rPr>
        <w:t>10%</w:t>
      </w:r>
      <w:r>
        <w:rPr>
          <w:rFonts w:hint="eastAsia"/>
          <w:szCs w:val="28"/>
        </w:rPr>
        <w:t>的对象存活，当</w:t>
      </w:r>
      <w:r>
        <w:rPr>
          <w:szCs w:val="28"/>
        </w:rPr>
        <w:t>Survivor</w:t>
      </w:r>
      <w:r>
        <w:rPr>
          <w:rFonts w:hint="eastAsia"/>
          <w:szCs w:val="28"/>
        </w:rPr>
        <w:t>空间不够用时，需要依赖其他内存（这里指老年代）进行分配担保（</w:t>
      </w:r>
      <w:r>
        <w:rPr>
          <w:szCs w:val="28"/>
        </w:rPr>
        <w:t>Handle Promotion</w:t>
      </w:r>
      <w:r>
        <w:rPr>
          <w:rFonts w:hint="eastAsia"/>
          <w:szCs w:val="28"/>
        </w:rPr>
        <w:t>）</w:t>
      </w:r>
    </w:p>
    <w:p w14:paraId="20F811CF">
      <w:pPr>
        <w:rPr>
          <w:szCs w:val="28"/>
        </w:rPr>
      </w:pPr>
      <w:r>
        <w:rPr>
          <w:szCs w:val="28"/>
        </w:rPr>
        <w:drawing>
          <wp:inline distT="0" distB="0" distL="0" distR="0">
            <wp:extent cx="6766560" cy="1630680"/>
            <wp:effectExtent l="19050" t="0" r="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noChangeArrowheads="1"/>
                    </pic:cNvPicPr>
                  </pic:nvPicPr>
                  <pic:blipFill>
                    <a:blip r:embed="rId89"/>
                    <a:srcRect/>
                    <a:stretch>
                      <a:fillRect/>
                    </a:stretch>
                  </pic:blipFill>
                  <pic:spPr>
                    <a:xfrm>
                      <a:off x="0" y="0"/>
                      <a:ext cx="6766560" cy="1630680"/>
                    </a:xfrm>
                    <a:prstGeom prst="rect">
                      <a:avLst/>
                    </a:prstGeom>
                    <a:noFill/>
                    <a:ln w="9525">
                      <a:noFill/>
                      <a:miter lim="800000"/>
                      <a:headEnd/>
                      <a:tailEnd/>
                    </a:ln>
                  </pic:spPr>
                </pic:pic>
              </a:graphicData>
            </a:graphic>
          </wp:inline>
        </w:drawing>
      </w:r>
    </w:p>
    <w:p w14:paraId="129E7708">
      <w:pPr>
        <w:pStyle w:val="3"/>
      </w:pPr>
      <w:bookmarkStart w:id="87" w:name="_Toc26644"/>
      <w:r>
        <w:rPr>
          <w:rFonts w:hint="eastAsia"/>
        </w:rPr>
        <w:t>标记-清除算法（Mark-Sweep）</w:t>
      </w:r>
      <w:bookmarkEnd w:id="87"/>
    </w:p>
    <w:p w14:paraId="06A90D26">
      <w:pPr>
        <w:rPr>
          <w:szCs w:val="28"/>
        </w:rPr>
      </w:pPr>
      <w:r>
        <w:rPr>
          <w:rFonts w:hint="eastAsia"/>
          <w:szCs w:val="28"/>
        </w:rPr>
        <w:t>算法分为“标记”和“清除”两个阶段：首先扫描所有对象标记出需要回收的对象，在标记完成后扫描回收所有被标记的对象，所以需要扫描两遍。</w:t>
      </w:r>
    </w:p>
    <w:p w14:paraId="1C85D225">
      <w:pPr>
        <w:rPr>
          <w:szCs w:val="28"/>
        </w:rPr>
      </w:pPr>
      <w:r>
        <w:rPr>
          <w:rFonts w:hint="eastAsia"/>
          <w:szCs w:val="28"/>
        </w:rPr>
        <w:t>回收效率略低，如果大部分对象是朝生夕死，那么回收效率降低，因为需要大量标记对象和回收对象，对比复制回收效率要低。</w:t>
      </w:r>
    </w:p>
    <w:p w14:paraId="0F65B4BB">
      <w:pPr>
        <w:rPr>
          <w:szCs w:val="28"/>
        </w:rPr>
      </w:pPr>
      <w:r>
        <w:rPr>
          <w:rFonts w:hint="eastAsia"/>
          <w:szCs w:val="28"/>
        </w:rPr>
        <w:t>它的主要问题，标记清除之后会产生大量不连续的内存碎片，空间碎片太多可能会导致以后在程序运行过程中需要分配较大对象时，无法找到足够的连续内存而不得不提前触发另一次垃圾回收动作。</w:t>
      </w:r>
    </w:p>
    <w:p w14:paraId="786F34F9">
      <w:pPr>
        <w:rPr>
          <w:szCs w:val="28"/>
        </w:rPr>
      </w:pPr>
      <w:r>
        <w:rPr>
          <w:rFonts w:hint="eastAsia"/>
          <w:szCs w:val="28"/>
        </w:rPr>
        <w:t>回收的时候如果需要回收的对象越多，需要做的标记和清除的工作越多，所以标记清除算法适用于老年代。</w:t>
      </w:r>
    </w:p>
    <w:p w14:paraId="5C795F15">
      <w:pPr>
        <w:pStyle w:val="3"/>
      </w:pPr>
      <w:bookmarkStart w:id="88" w:name="_Toc6965"/>
      <w:r>
        <w:rPr>
          <w:rFonts w:hint="eastAsia"/>
        </w:rPr>
        <w:t>标记-整理算法（Mark-Compact）</w:t>
      </w:r>
      <w:bookmarkEnd w:id="88"/>
    </w:p>
    <w:p w14:paraId="62B7A4A9">
      <w:pPr>
        <w:rPr>
          <w:szCs w:val="28"/>
        </w:rPr>
      </w:pPr>
      <w:r>
        <w:rPr>
          <w:rFonts w:hint="eastAsia"/>
          <w:szCs w:val="28"/>
        </w:rPr>
        <w:t>首先标记出所有需要回收的对象，在标记完成后，后续步骤不是直接对可回收对象进行清理，而是让所有存活的对象都向一端移动，然后直接清理掉端边界以外的内存。标记整理算法虽然</w:t>
      </w:r>
      <w:r>
        <w:rPr>
          <w:rFonts w:hint="eastAsia"/>
          <w:b/>
          <w:szCs w:val="28"/>
        </w:rPr>
        <w:t>没有内存碎片</w:t>
      </w:r>
      <w:r>
        <w:rPr>
          <w:rFonts w:hint="eastAsia"/>
          <w:szCs w:val="28"/>
        </w:rPr>
        <w:t>，但是</w:t>
      </w:r>
      <w:r>
        <w:rPr>
          <w:rFonts w:hint="eastAsia"/>
          <w:b/>
          <w:szCs w:val="28"/>
        </w:rPr>
        <w:t>效率偏低</w:t>
      </w:r>
      <w:r>
        <w:rPr>
          <w:rFonts w:hint="eastAsia"/>
          <w:szCs w:val="28"/>
        </w:rPr>
        <w:t>。</w:t>
      </w:r>
    </w:p>
    <w:p w14:paraId="252E1508">
      <w:pPr>
        <w:rPr>
          <w:szCs w:val="28"/>
        </w:rPr>
      </w:pPr>
      <w:r>
        <w:rPr>
          <w:rFonts w:hint="eastAsia"/>
          <w:szCs w:val="28"/>
        </w:rPr>
        <w:t>我们看到标记整理与标记清除算法的区别主要在于对象的移动。对象移动不单单会加重系统负担，同时需要全程暂停用户线程才能进行，同时所有引用对象的地方都需要更新（</w:t>
      </w:r>
      <w:r>
        <w:rPr>
          <w:rFonts w:hint="eastAsia"/>
          <w:b/>
          <w:szCs w:val="28"/>
        </w:rPr>
        <w:t>直接指针需要调整</w:t>
      </w:r>
      <w:r>
        <w:rPr>
          <w:rFonts w:hint="eastAsia"/>
          <w:szCs w:val="28"/>
        </w:rPr>
        <w:t>）。</w:t>
      </w:r>
    </w:p>
    <w:p w14:paraId="6DC9FFB7">
      <w:pPr>
        <w:rPr>
          <w:szCs w:val="28"/>
        </w:rPr>
      </w:pPr>
      <w:r>
        <w:rPr>
          <w:rFonts w:hint="eastAsia"/>
          <w:szCs w:val="28"/>
        </w:rPr>
        <w:t>所以看到，老年代采用的标记整理算法与标记清除算法，各有优点，各有缺点。</w:t>
      </w:r>
    </w:p>
    <w:p w14:paraId="388561AC">
      <w:pPr>
        <w:pStyle w:val="2"/>
      </w:pPr>
      <w:bookmarkStart w:id="89" w:name="_Toc14140"/>
      <w:r>
        <w:rPr>
          <w:rFonts w:hint="eastAsia"/>
        </w:rPr>
        <w:t>JVM中常见的垃圾回收器</w:t>
      </w:r>
      <w:bookmarkEnd w:id="89"/>
    </w:p>
    <w:p w14:paraId="29DB5264">
      <w:pPr>
        <w:rPr>
          <w:szCs w:val="28"/>
        </w:rPr>
      </w:pPr>
      <w:r>
        <w:rPr>
          <w:rFonts w:hint="eastAsia"/>
          <w:szCs w:val="28"/>
        </w:rPr>
        <w:t>在新生代中，每次垃圾回收时都发现有大批对象死去，只有少量存活，那就选用复制算法，只需要付出少量存活对象的复制成本就可以完成回收。</w:t>
      </w:r>
    </w:p>
    <w:p w14:paraId="1F4D210A">
      <w:pPr>
        <w:rPr>
          <w:szCs w:val="28"/>
        </w:rPr>
      </w:pPr>
      <w:r>
        <w:rPr>
          <w:rFonts w:hint="eastAsia"/>
          <w:szCs w:val="28"/>
        </w:rPr>
        <w:t>而老年代中因为对象存活率高、没有额外空间对它进行分配担保，就必须使用“标记—清理”或者“标记—整理”算法来进行回收。</w:t>
      </w:r>
    </w:p>
    <w:p w14:paraId="1A6EC80A">
      <w:r>
        <w:drawing>
          <wp:inline distT="0" distB="0" distL="0" distR="0">
            <wp:extent cx="5486400" cy="4364990"/>
            <wp:effectExtent l="0" t="0" r="0" b="0"/>
            <wp:docPr id="130" name="图片 2" descr="E:\VIP课\JVM\移动互联网\分代收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descr="E:\VIP课\JVM\移动互联网\分代收集.png"/>
                    <pic:cNvPicPr>
                      <a:picLocks noChangeAspect="1" noChangeArrowheads="1"/>
                    </pic:cNvPicPr>
                  </pic:nvPicPr>
                  <pic:blipFill>
                    <a:blip r:embed="rId90"/>
                    <a:srcRect/>
                    <a:stretch>
                      <a:fillRect/>
                    </a:stretch>
                  </pic:blipFill>
                  <pic:spPr>
                    <a:xfrm>
                      <a:off x="0" y="0"/>
                      <a:ext cx="5486400" cy="4364990"/>
                    </a:xfrm>
                    <a:prstGeom prst="rect">
                      <a:avLst/>
                    </a:prstGeom>
                    <a:noFill/>
                  </pic:spPr>
                </pic:pic>
              </a:graphicData>
            </a:graphic>
          </wp:inline>
        </w:drawing>
      </w:r>
    </w:p>
    <w:p w14:paraId="493A8F6E">
      <w:pPr>
        <w:rPr>
          <w:b/>
          <w:bCs/>
          <w:szCs w:val="28"/>
        </w:rPr>
      </w:pPr>
      <w:r>
        <w:rPr>
          <w:rFonts w:hint="eastAsia"/>
          <w:b/>
          <w:bCs/>
          <w:szCs w:val="28"/>
        </w:rPr>
        <w:t>请记住下图的垃圾收集器和之间的连线关系。</w:t>
      </w:r>
    </w:p>
    <w:p w14:paraId="29B129BC">
      <w:r>
        <w:rPr>
          <w:rFonts w:hint="eastAsia"/>
          <w:b/>
          <w:bCs/>
          <w:szCs w:val="28"/>
        </w:rPr>
        <w:t>Oracle官方也有对应英文解释</w:t>
      </w:r>
      <w:r>
        <w:fldChar w:fldCharType="begin"/>
      </w:r>
      <w:r>
        <w:instrText xml:space="preserve"> HYPERLINK "https://docs.oracle.com/en/java/javase/13/gctuning/ergonomics.html" \l "GUID-DB4CAE94-2041-4A16-90EC-6AE3D91EC1F1" </w:instrText>
      </w:r>
      <w:r>
        <w:fldChar w:fldCharType="separate"/>
      </w:r>
      <w:r>
        <w:rPr>
          <w:rStyle w:val="24"/>
        </w:rPr>
        <w:t>https://docs.oracle.com/en/java/javase/13/gctuning/ergonomics.html#GUID-DB4CAE94-2041-4A16-90EC-6AE3D91EC1F1</w:t>
      </w:r>
      <w:r>
        <w:rPr>
          <w:rStyle w:val="24"/>
        </w:rPr>
        <w:fldChar w:fldCharType="end"/>
      </w:r>
    </w:p>
    <w:p w14:paraId="35D79730">
      <w:pPr>
        <w:rPr>
          <w:b/>
          <w:bCs/>
          <w:szCs w:val="28"/>
        </w:rPr>
      </w:pPr>
      <w:r>
        <w:rPr>
          <w:rFonts w:hint="eastAsia"/>
        </w:rPr>
        <w:t>（比较难理解，基于java13的）</w:t>
      </w:r>
    </w:p>
    <w:p w14:paraId="49DC8B48">
      <w:pPr>
        <w:pStyle w:val="3"/>
      </w:pPr>
      <w:bookmarkStart w:id="90" w:name="_Toc7318"/>
      <w:r>
        <w:rPr>
          <w:rFonts w:hint="eastAsia"/>
        </w:rPr>
        <w:t>Serial/Serial Old（了解即可）</w:t>
      </w:r>
      <w:bookmarkEnd w:id="90"/>
    </w:p>
    <w:p w14:paraId="619DB6DD">
      <w:pPr>
        <w:rPr>
          <w:szCs w:val="28"/>
        </w:rPr>
      </w:pPr>
      <w:r>
        <w:rPr>
          <w:rFonts w:hint="eastAsia"/>
          <w:szCs w:val="28"/>
        </w:rPr>
        <w:t>JVM刚诞生就只有这种，最古老的，单线程，独占式，成熟，适合单CPU，一般用在客户端模式下。</w:t>
      </w:r>
    </w:p>
    <w:p w14:paraId="00582864">
      <w:pPr>
        <w:rPr>
          <w:szCs w:val="28"/>
        </w:rPr>
      </w:pPr>
      <w:r>
        <w:rPr>
          <w:rFonts w:hint="eastAsia"/>
          <w:szCs w:val="28"/>
        </w:rPr>
        <w:t>这种垃圾回收器只适合几十兆到一两百兆的堆空间进行垃圾回收（可以控制停顿时间再100ms左右），但是对于超过这个大小的内存回收速度很慢，所以对于现在来说这个垃圾回收器已经是一个鸡肋。</w:t>
      </w:r>
    </w:p>
    <w:p w14:paraId="1B09A8C8">
      <w:pPr>
        <w:rPr>
          <w:szCs w:val="28"/>
        </w:rPr>
      </w:pPr>
    </w:p>
    <w:p w14:paraId="703477BB">
      <w:pPr>
        <w:rPr>
          <w:szCs w:val="28"/>
        </w:rPr>
      </w:pPr>
      <w:r>
        <w:rPr>
          <w:szCs w:val="28"/>
        </w:rPr>
        <w:drawing>
          <wp:inline distT="0" distB="0" distL="0" distR="0">
            <wp:extent cx="7239000" cy="2232660"/>
            <wp:effectExtent l="0" t="0" r="0" b="0"/>
            <wp:docPr id="131" name="图片 1" descr="E:\VIP课\JVM\移动互联网\垃圾回收器工作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descr="E:\VIP课\JVM\移动互联网\垃圾回收器工作示意图.png"/>
                    <pic:cNvPicPr>
                      <a:picLocks noChangeAspect="1" noChangeArrowheads="1"/>
                    </pic:cNvPicPr>
                  </pic:nvPicPr>
                  <pic:blipFill>
                    <a:blip r:embed="rId91"/>
                    <a:srcRect/>
                    <a:stretch>
                      <a:fillRect/>
                    </a:stretch>
                  </pic:blipFill>
                  <pic:spPr>
                    <a:xfrm>
                      <a:off x="0" y="0"/>
                      <a:ext cx="7239000" cy="2232660"/>
                    </a:xfrm>
                    <a:prstGeom prst="rect">
                      <a:avLst/>
                    </a:prstGeom>
                    <a:noFill/>
                  </pic:spPr>
                </pic:pic>
              </a:graphicData>
            </a:graphic>
          </wp:inline>
        </w:drawing>
      </w:r>
    </w:p>
    <w:p w14:paraId="513C6024">
      <w:pPr>
        <w:pStyle w:val="4"/>
      </w:pPr>
      <w:bookmarkStart w:id="91" w:name="_Toc29480"/>
      <w:r>
        <w:rPr>
          <w:rFonts w:hint="eastAsia"/>
        </w:rPr>
        <w:t>参数设置</w:t>
      </w:r>
      <w:bookmarkEnd w:id="91"/>
    </w:p>
    <w:p w14:paraId="3656FD17">
      <w:pPr>
        <w:rPr>
          <w:szCs w:val="28"/>
        </w:rPr>
      </w:pPr>
      <w:r>
        <w:rPr>
          <w:rFonts w:hint="eastAsia"/>
          <w:szCs w:val="28"/>
        </w:rPr>
        <w:t>-XX:+UseSerialGC 新生代和老年代都用串行收集器</w:t>
      </w:r>
    </w:p>
    <w:p w14:paraId="1858CA39">
      <w:pPr>
        <w:pStyle w:val="4"/>
      </w:pPr>
      <w:bookmarkStart w:id="92" w:name="_Toc707"/>
      <w:r>
        <w:rPr>
          <w:rFonts w:hint="eastAsia"/>
        </w:rPr>
        <w:t>Stop The World（STW）（重点）</w:t>
      </w:r>
      <w:bookmarkEnd w:id="92"/>
    </w:p>
    <w:p w14:paraId="54A9227C">
      <w:pPr>
        <w:rPr>
          <w:szCs w:val="28"/>
        </w:rPr>
      </w:pPr>
      <w:r>
        <w:rPr>
          <w:szCs w:val="28"/>
        </w:rPr>
        <w:t>单线程进行垃圾回收时</w:t>
      </w:r>
      <w:r>
        <w:rPr>
          <w:rFonts w:hint="eastAsia"/>
          <w:szCs w:val="28"/>
        </w:rPr>
        <w:t>，</w:t>
      </w:r>
      <w:r>
        <w:rPr>
          <w:szCs w:val="28"/>
        </w:rPr>
        <w:t>必须暂停所有的工作线程</w:t>
      </w:r>
      <w:r>
        <w:rPr>
          <w:rFonts w:hint="eastAsia"/>
          <w:szCs w:val="28"/>
        </w:rPr>
        <w:t>，</w:t>
      </w:r>
      <w:r>
        <w:rPr>
          <w:szCs w:val="28"/>
        </w:rPr>
        <w:t>直到它回收结束</w:t>
      </w:r>
      <w:r>
        <w:rPr>
          <w:rFonts w:hint="eastAsia"/>
          <w:szCs w:val="28"/>
        </w:rPr>
        <w:t>。</w:t>
      </w:r>
      <w:r>
        <w:rPr>
          <w:szCs w:val="28"/>
        </w:rPr>
        <w:t>这个暂停称之为</w:t>
      </w:r>
      <w:r>
        <w:rPr>
          <w:rFonts w:hint="eastAsia"/>
          <w:szCs w:val="28"/>
        </w:rPr>
        <w:t>“Stop The World”,但是这种STW带来了恶劣的用户体验,例如:应用每运行一个小时就需要暂停响应5分。这个也是早期JVM和java被C/C++语言诟病性能差的一个重要原因。所以JVM开发团队一直努力消除或降低STW的时间。</w:t>
      </w:r>
    </w:p>
    <w:p w14:paraId="346AECB3">
      <w:pPr>
        <w:pStyle w:val="3"/>
      </w:pPr>
      <w:bookmarkStart w:id="93" w:name="_Toc25713"/>
      <w:r>
        <w:rPr>
          <w:rFonts w:hint="eastAsia"/>
        </w:rPr>
        <w:t>Parallel Scavenge（ParallerGC）/Parallel Old（重点）</w:t>
      </w:r>
      <w:bookmarkEnd w:id="93"/>
    </w:p>
    <w:p w14:paraId="7DEC4382">
      <w:r>
        <w:rPr>
          <w:rFonts w:hint="eastAsia"/>
          <w:szCs w:val="28"/>
        </w:rPr>
        <w:t>为了提高回收效率，从JDK1.3开始，JVM使用了多线程的垃圾回收机制，关注吞吐量的垃圾收集器，</w:t>
      </w:r>
      <w:r>
        <w:rPr>
          <w:rFonts w:hint="eastAsia"/>
        </w:rPr>
        <w:t>高吞吐量则可以高效率地利用</w:t>
      </w:r>
      <w:r>
        <w:t>CPU</w:t>
      </w:r>
      <w:r>
        <w:rPr>
          <w:rFonts w:hint="eastAsia"/>
        </w:rPr>
        <w:t>时间，尽快完成程序的运算任务，主要适合在后台运算而不需要太多交互的任务。</w:t>
      </w:r>
    </w:p>
    <w:p w14:paraId="0AFF3FEC">
      <w:r>
        <w:rPr>
          <w:rFonts w:hint="eastAsia"/>
        </w:rPr>
        <w:t>所谓吞吐量就是</w:t>
      </w:r>
      <w:r>
        <w:t>CPU</w:t>
      </w:r>
      <w:r>
        <w:rPr>
          <w:rFonts w:hint="eastAsia"/>
        </w:rPr>
        <w:t>用于运行用户代码的时间与</w:t>
      </w:r>
      <w:r>
        <w:t>CPU</w:t>
      </w:r>
      <w:r>
        <w:rPr>
          <w:rFonts w:hint="eastAsia"/>
        </w:rPr>
        <w:t>总消耗时间的比值，即吞吐量</w:t>
      </w:r>
      <w:r>
        <w:t>=</w:t>
      </w:r>
      <w:r>
        <w:rPr>
          <w:rFonts w:hint="eastAsia"/>
        </w:rPr>
        <w:t>运行用户代码时间</w:t>
      </w:r>
      <w:r>
        <w:t>/</w:t>
      </w:r>
      <w:r>
        <w:rPr>
          <w:rFonts w:hint="eastAsia"/>
        </w:rPr>
        <w:t>（运行用户代码时间</w:t>
      </w:r>
      <w:r>
        <w:t>+</w:t>
      </w:r>
      <w:r>
        <w:rPr>
          <w:rFonts w:hint="eastAsia"/>
        </w:rPr>
        <w:t>垃圾收集时间），虚拟机总共运行了</w:t>
      </w:r>
      <w:r>
        <w:t>100</w:t>
      </w:r>
      <w:r>
        <w:rPr>
          <w:rFonts w:hint="eastAsia"/>
        </w:rPr>
        <w:t>分钟，其中垃圾收集花掉</w:t>
      </w:r>
      <w:r>
        <w:t>1</w:t>
      </w:r>
      <w:r>
        <w:rPr>
          <w:rFonts w:hint="eastAsia"/>
        </w:rPr>
        <w:t>分钟，那吞吐量就是</w:t>
      </w:r>
      <w:r>
        <w:t>99%</w:t>
      </w:r>
      <w:r>
        <w:rPr>
          <w:rFonts w:hint="eastAsia"/>
        </w:rPr>
        <w:t>。</w:t>
      </w:r>
    </w:p>
    <w:p w14:paraId="4CABC073">
      <w:r>
        <w:rPr>
          <w:shd w:val="clear" w:color="auto" w:fill="FFFFFF"/>
        </w:rPr>
        <w:t>该垃圾回收器适合回收堆空间上百兆</w:t>
      </w:r>
      <w:r>
        <w:rPr>
          <w:rFonts w:hint="eastAsia"/>
          <w:shd w:val="clear" w:color="auto" w:fill="FFFFFF"/>
        </w:rPr>
        <w:t>~</w:t>
      </w:r>
      <w:r>
        <w:rPr>
          <w:shd w:val="clear" w:color="auto" w:fill="FFFFFF"/>
        </w:rPr>
        <w:t>几个G</w:t>
      </w:r>
      <w:r>
        <w:rPr>
          <w:rFonts w:hint="eastAsia"/>
          <w:shd w:val="clear" w:color="auto" w:fill="FFFFFF"/>
        </w:rPr>
        <w:t>。</w:t>
      </w:r>
    </w:p>
    <w:p w14:paraId="0B825F3C">
      <w:pPr>
        <w:pStyle w:val="4"/>
      </w:pPr>
      <w:bookmarkStart w:id="94" w:name="_Toc28309"/>
      <w:r>
        <w:rPr>
          <w:rFonts w:hint="eastAsia"/>
        </w:rPr>
        <w:t>参数设置</w:t>
      </w:r>
      <w:bookmarkEnd w:id="94"/>
    </w:p>
    <w:p w14:paraId="35E7C3AF">
      <w:pPr>
        <w:pStyle w:val="5"/>
      </w:pPr>
      <w:r>
        <w:rPr>
          <w:rFonts w:hint="eastAsia"/>
        </w:rPr>
        <w:t>开启参数</w:t>
      </w:r>
    </w:p>
    <w:p w14:paraId="3084F22E">
      <w:pPr>
        <w:rPr>
          <w:b/>
        </w:rPr>
      </w:pPr>
      <w:r>
        <w:rPr>
          <w:rFonts w:hint="eastAsia"/>
          <w:b/>
        </w:rPr>
        <w:t>JDK1.8默认就是以下组合</w:t>
      </w:r>
    </w:p>
    <w:p w14:paraId="2E8D7647">
      <w:r>
        <w:t>-XX:+UseParallelGC</w:t>
      </w:r>
      <w:r>
        <w:rPr>
          <w:rFonts w:hint="eastAsia"/>
          <w:szCs w:val="28"/>
        </w:rPr>
        <w:t>新生代使用</w:t>
      </w:r>
      <w:r>
        <w:rPr>
          <w:rFonts w:ascii="Open Sans" w:hAnsi="Open Sans" w:cs="Open Sans"/>
          <w:color w:val="333333"/>
          <w:sz w:val="19"/>
          <w:szCs w:val="19"/>
          <w:shd w:val="clear" w:color="auto" w:fill="FFFFFF"/>
        </w:rPr>
        <w:t>Parallel Scavenge</w:t>
      </w:r>
      <w:r>
        <w:rPr>
          <w:rFonts w:hint="eastAsia"/>
          <w:szCs w:val="28"/>
        </w:rPr>
        <w:t>，老年代使用</w:t>
      </w:r>
      <w:r>
        <w:rPr>
          <w:rFonts w:hint="eastAsia"/>
        </w:rPr>
        <w:t>Parallel Old</w:t>
      </w:r>
    </w:p>
    <w:p w14:paraId="7E9136E7">
      <w:pPr>
        <w:rPr>
          <w:szCs w:val="28"/>
        </w:rPr>
      </w:pPr>
    </w:p>
    <w:p w14:paraId="0249F533">
      <w:r>
        <w:rPr>
          <w:rFonts w:hint="eastAsia"/>
        </w:rPr>
        <w:t>收集器提供了两个参数用于精确控制吞吐量，分别控制的停顿时间的-XX:MaxGCPauseMillis参数以及直接设置吞吐量大小的-XX:GCTimeRatio参数。</w:t>
      </w:r>
    </w:p>
    <w:p w14:paraId="7A9055B6">
      <w:r>
        <w:fldChar w:fldCharType="begin"/>
      </w:r>
      <w:r>
        <w:instrText xml:space="preserve"> HYPERLINK "https://docs.oracle.com/javase/8/docs/technotes/tools/unix/java.html" </w:instrText>
      </w:r>
      <w:r>
        <w:fldChar w:fldCharType="separate"/>
      </w:r>
      <w:r>
        <w:rPr>
          <w:rStyle w:val="24"/>
        </w:rPr>
        <w:t>https://docs.oracle.com/javase/8/docs/technotes/tools/unix/java.html</w:t>
      </w:r>
      <w:r>
        <w:rPr>
          <w:rStyle w:val="24"/>
        </w:rPr>
        <w:fldChar w:fldCharType="end"/>
      </w:r>
    </w:p>
    <w:p w14:paraId="1AA8113F">
      <w:pPr>
        <w:pStyle w:val="5"/>
        <w:rPr>
          <w:rFonts w:ascii="Open Sans" w:hAnsi="Open Sans" w:cs="Open Sans"/>
          <w:color w:val="333333"/>
          <w:sz w:val="19"/>
          <w:szCs w:val="19"/>
          <w:shd w:val="clear" w:color="auto" w:fill="FFFFFF"/>
        </w:rPr>
      </w:pPr>
      <w:r>
        <w:rPr>
          <w:rFonts w:hint="eastAsia"/>
        </w:rPr>
        <w:t>-XX:MaxGCPauseMillis</w:t>
      </w:r>
    </w:p>
    <w:p w14:paraId="769227C9">
      <w:r>
        <w:drawing>
          <wp:inline distT="0" distB="0" distL="0" distR="0">
            <wp:extent cx="7374255" cy="1112520"/>
            <wp:effectExtent l="19050" t="0" r="0" b="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noChangeArrowheads="1"/>
                    </pic:cNvPicPr>
                  </pic:nvPicPr>
                  <pic:blipFill>
                    <a:blip r:embed="rId92"/>
                    <a:srcRect/>
                    <a:stretch>
                      <a:fillRect/>
                    </a:stretch>
                  </pic:blipFill>
                  <pic:spPr>
                    <a:xfrm>
                      <a:off x="0" y="0"/>
                      <a:ext cx="7374659" cy="1112520"/>
                    </a:xfrm>
                    <a:prstGeom prst="rect">
                      <a:avLst/>
                    </a:prstGeom>
                    <a:noFill/>
                    <a:ln w="9525">
                      <a:noFill/>
                      <a:miter lim="800000"/>
                      <a:headEnd/>
                      <a:tailEnd/>
                    </a:ln>
                  </pic:spPr>
                </pic:pic>
              </a:graphicData>
            </a:graphic>
          </wp:inline>
        </w:drawing>
      </w:r>
    </w:p>
    <w:p w14:paraId="276A6461">
      <w:r>
        <w:rPr>
          <w:rFonts w:hint="eastAsia"/>
        </w:rPr>
        <w:t>不过大家不要异想天开地认为如果把这个参数的值设置得更小一点就能使得系统的垃圾收集速度变得更快，垃圾收集停顿时间缩短是以牺牲吞吐</w:t>
      </w:r>
    </w:p>
    <w:p w14:paraId="4F99E592">
      <w:r>
        <w:rPr>
          <w:rFonts w:hint="eastAsia"/>
        </w:rPr>
        <w:t>量和新生代空间为代价换取的:系统把新生代调得小一些，收集300MB新生代肯定比收集500MB快，但这也直接导致垃圾收集发生得更频繁，原来10秒收集一次、每次停顿100毫秒，现在变成5秒收集一次、 每次停顿70毫秒。停顿时间的确在下降，但吞吐量也降下来了。</w:t>
      </w:r>
    </w:p>
    <w:p w14:paraId="46910EEA">
      <w:pPr>
        <w:pStyle w:val="5"/>
      </w:pPr>
      <w:r>
        <w:rPr>
          <w:rFonts w:hint="eastAsia"/>
        </w:rPr>
        <w:t>-XX:GCTimeRatio</w:t>
      </w:r>
    </w:p>
    <w:p w14:paraId="44C8F1F7">
      <w:r>
        <w:rPr>
          <w:rFonts w:hint="eastAsia"/>
        </w:rPr>
        <w:t>-XX:GCTimeRatio参数的值则应当是一个大于 0小于100的整数，也就是垃圾收集时间占总时间的比率，相当于吞吐量的倒数。</w:t>
      </w:r>
    </w:p>
    <w:p w14:paraId="3D8810B2">
      <w:r>
        <w:rPr>
          <w:rFonts w:hint="eastAsia"/>
        </w:rPr>
        <w:t xml:space="preserve">例如：把此参数设置为19, 那允许的最大垃圾收集时占用总时间的5% (即1/(1+19))， </w:t>
      </w:r>
      <w:r>
        <w:rPr>
          <w:rFonts w:hint="eastAsia"/>
          <w:b/>
        </w:rPr>
        <w:t>默认值为99</w:t>
      </w:r>
      <w:r>
        <w:rPr>
          <w:rFonts w:hint="eastAsia"/>
        </w:rPr>
        <w:t>，即允许最大1% (即1/(1+99))的垃圾收集时间</w:t>
      </w:r>
    </w:p>
    <w:p w14:paraId="26A7D0CB">
      <w:r>
        <w:rPr>
          <w:rFonts w:hint="eastAsia"/>
        </w:rPr>
        <w:t>由于与吞吐量关系密切，ParallelScavenge是“吞吐量优先垃圾回收器”。</w:t>
      </w:r>
    </w:p>
    <w:p w14:paraId="3150738F">
      <w:pPr>
        <w:pStyle w:val="5"/>
      </w:pPr>
      <w:r>
        <w:rPr>
          <w:rFonts w:hint="eastAsia"/>
        </w:rPr>
        <w:t>-XX:+</w:t>
      </w:r>
      <w:r>
        <w:t>UseAdaptiveSizePolicy</w:t>
      </w:r>
    </w:p>
    <w:p w14:paraId="5785BFC9">
      <w:r>
        <w:rPr>
          <w:rFonts w:hint="eastAsia"/>
        </w:rPr>
        <w:t>-XX:+</w:t>
      </w:r>
      <w:r>
        <w:t>UseAdaptiveSizePolicy</w:t>
      </w:r>
      <w:r>
        <w:rPr>
          <w:rFonts w:hint="eastAsia"/>
        </w:rPr>
        <w:t xml:space="preserve">  （默认开启）。这是一个开关参数， 当这个参数被激活之后，就不需要人工指定新生代的大小(-Xmn)、Eden与Survivor区的比例(-XX:SurvivorRatio)、 晋升老年代对象大小(-XX:PretenureSizeThreshold)等细节参数了，虚拟机会根据当前系统的运行情况收集性能监控信息，动态调整这些参数以提供最合适的停顿时间或者最大的吞吐量。</w:t>
      </w:r>
    </w:p>
    <w:p w14:paraId="30AC5A54">
      <w:r>
        <w:drawing>
          <wp:inline distT="0" distB="0" distL="0" distR="0">
            <wp:extent cx="8863330" cy="563245"/>
            <wp:effectExtent l="19050" t="0" r="0" b="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noChangeArrowheads="1"/>
                    </pic:cNvPicPr>
                  </pic:nvPicPr>
                  <pic:blipFill>
                    <a:blip r:embed="rId93"/>
                    <a:srcRect/>
                    <a:stretch>
                      <a:fillRect/>
                    </a:stretch>
                  </pic:blipFill>
                  <pic:spPr>
                    <a:xfrm>
                      <a:off x="0" y="0"/>
                      <a:ext cx="8863330" cy="563476"/>
                    </a:xfrm>
                    <a:prstGeom prst="rect">
                      <a:avLst/>
                    </a:prstGeom>
                    <a:noFill/>
                    <a:ln w="9525">
                      <a:noFill/>
                      <a:miter lim="800000"/>
                      <a:headEnd/>
                      <a:tailEnd/>
                    </a:ln>
                  </pic:spPr>
                </pic:pic>
              </a:graphicData>
            </a:graphic>
          </wp:inline>
        </w:drawing>
      </w:r>
    </w:p>
    <w:p w14:paraId="62037AE4">
      <w:pPr>
        <w:pStyle w:val="3"/>
      </w:pPr>
      <w:bookmarkStart w:id="95" w:name="_Toc24716"/>
      <w:r>
        <w:rPr>
          <w:rFonts w:hint="eastAsia"/>
        </w:rPr>
        <w:t>ParNew （了解即可）</w:t>
      </w:r>
      <w:bookmarkEnd w:id="95"/>
    </w:p>
    <w:p w14:paraId="7868D54E">
      <w:pPr>
        <w:rPr>
          <w:szCs w:val="28"/>
        </w:rPr>
      </w:pPr>
      <w:r>
        <w:rPr>
          <w:rFonts w:hint="eastAsia"/>
        </w:rPr>
        <w:t>多线程垃圾回收器，与CMS进行配合，对于CMS(CMS只回收老年代)，新生代垃圾回收器只有Serial与ParNew可以选。</w:t>
      </w:r>
      <w:r>
        <w:rPr>
          <w:rFonts w:hint="eastAsia"/>
          <w:szCs w:val="28"/>
        </w:rPr>
        <w:t>和Serial基本没区别，唯一的区别：多线程，多CPU的，停顿时间比Serial少。（在JDK9以后，把ParNew合并到了CMS了）</w:t>
      </w:r>
    </w:p>
    <w:p w14:paraId="26941D70">
      <w:pPr>
        <w:rPr>
          <w:szCs w:val="28"/>
        </w:rPr>
      </w:pPr>
      <w:r>
        <w:rPr>
          <w:rFonts w:hint="eastAsia"/>
          <w:szCs w:val="28"/>
        </w:rPr>
        <w:t>大致了解下搭配关系即可，后续版本已经接近淘汰。</w:t>
      </w:r>
    </w:p>
    <w:p w14:paraId="6E446A25">
      <w:pPr>
        <w:rPr>
          <w:szCs w:val="28"/>
        </w:rPr>
      </w:pPr>
      <w:r>
        <w:rPr>
          <w:szCs w:val="28"/>
        </w:rPr>
        <w:drawing>
          <wp:inline distT="0" distB="0" distL="0" distR="0">
            <wp:extent cx="2667000" cy="3474720"/>
            <wp:effectExtent l="19050" t="0" r="0" b="0"/>
            <wp:docPr id="1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
                    <pic:cNvPicPr>
                      <a:picLocks noChangeAspect="1" noChangeArrowheads="1"/>
                    </pic:cNvPicPr>
                  </pic:nvPicPr>
                  <pic:blipFill>
                    <a:blip r:embed="rId94"/>
                    <a:srcRect/>
                    <a:stretch>
                      <a:fillRect/>
                    </a:stretch>
                  </pic:blipFill>
                  <pic:spPr>
                    <a:xfrm>
                      <a:off x="0" y="0"/>
                      <a:ext cx="2667000" cy="3474720"/>
                    </a:xfrm>
                    <a:prstGeom prst="rect">
                      <a:avLst/>
                    </a:prstGeom>
                    <a:noFill/>
                    <a:ln w="9525">
                      <a:noFill/>
                      <a:miter lim="800000"/>
                      <a:headEnd/>
                      <a:tailEnd/>
                    </a:ln>
                  </pic:spPr>
                </pic:pic>
              </a:graphicData>
            </a:graphic>
          </wp:inline>
        </w:drawing>
      </w:r>
    </w:p>
    <w:p w14:paraId="197F53B6">
      <w:pPr>
        <w:rPr>
          <w:szCs w:val="28"/>
        </w:rPr>
      </w:pPr>
    </w:p>
    <w:p w14:paraId="59AE68A9">
      <w:pPr>
        <w:pStyle w:val="3"/>
      </w:pPr>
      <w:bookmarkStart w:id="96" w:name="_Toc16300"/>
      <w:r>
        <w:rPr>
          <w:rFonts w:hint="eastAsia"/>
        </w:rPr>
        <w:t>Concurrent Mark Sweep （CMS）</w:t>
      </w:r>
      <w:bookmarkEnd w:id="96"/>
    </w:p>
    <w:p w14:paraId="03127E3D">
      <w:r>
        <w:drawing>
          <wp:inline distT="0" distB="0" distL="114300" distR="114300">
            <wp:extent cx="8853170" cy="332994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5"/>
                    <a:stretch>
                      <a:fillRect/>
                    </a:stretch>
                  </pic:blipFill>
                  <pic:spPr>
                    <a:xfrm>
                      <a:off x="0" y="0"/>
                      <a:ext cx="8853170" cy="3329940"/>
                    </a:xfrm>
                    <a:prstGeom prst="rect">
                      <a:avLst/>
                    </a:prstGeom>
                    <a:noFill/>
                    <a:ln>
                      <a:noFill/>
                    </a:ln>
                  </pic:spPr>
                </pic:pic>
              </a:graphicData>
            </a:graphic>
          </wp:inline>
        </w:drawing>
      </w:r>
    </w:p>
    <w:p w14:paraId="07F9A6BA">
      <w:r>
        <w:rPr>
          <w:rFonts w:hint="eastAsia"/>
        </w:rPr>
        <w:t>收集器是一种以获取最短回收停顿时间为目标的收集器。目前很大一部分的</w:t>
      </w:r>
      <w:r>
        <w:t>Java</w:t>
      </w:r>
      <w:r>
        <w:rPr>
          <w:rFonts w:hint="eastAsia"/>
        </w:rPr>
        <w:t>应用集中在互联网站或者</w:t>
      </w:r>
      <w:r>
        <w:t>B/S</w:t>
      </w:r>
      <w:r>
        <w:rPr>
          <w:rFonts w:hint="eastAsia"/>
        </w:rPr>
        <w:t>系统的服务端上，这类应用尤其重视服务的响应速度，希望系统停顿时间最短，以给用户带来较好的体验。</w:t>
      </w:r>
      <w:r>
        <w:t>CMS</w:t>
      </w:r>
      <w:r>
        <w:rPr>
          <w:rFonts w:hint="eastAsia"/>
        </w:rPr>
        <w:t>收集器就非常符合这类应用的需求。</w:t>
      </w:r>
    </w:p>
    <w:p w14:paraId="2DDE1C03">
      <w:pPr>
        <w:jc w:val="center"/>
      </w:pPr>
      <w:r>
        <w:rPr>
          <w:rFonts w:hint="eastAsia"/>
        </w:rPr>
        <w:t>从名字（包含“</w:t>
      </w:r>
      <w:r>
        <w:t>Mark Sweep</w:t>
      </w:r>
      <w:r>
        <w:rPr>
          <w:rFonts w:hint="eastAsia"/>
        </w:rPr>
        <w:t>”）上就可以看出，</w:t>
      </w:r>
      <w:r>
        <w:t>CMS</w:t>
      </w:r>
      <w:r>
        <w:rPr>
          <w:rFonts w:hint="eastAsia"/>
        </w:rPr>
        <w:t>收集器是基于“标记—清除”算法实现的，它的运作过程相对于前面几种收集器来说更复杂一些，</w:t>
      </w:r>
    </w:p>
    <w:p w14:paraId="45501E52">
      <w:pPr>
        <w:rPr>
          <w:szCs w:val="28"/>
        </w:rPr>
      </w:pPr>
      <w:r>
        <w:rPr>
          <w:rFonts w:hint="eastAsia"/>
          <w:szCs w:val="28"/>
        </w:rPr>
        <w:t>整个过程分为4个步骤，包括：</w:t>
      </w:r>
    </w:p>
    <w:p w14:paraId="2E26DF3A">
      <w:pPr>
        <w:pStyle w:val="35"/>
        <w:numPr>
          <w:ilvl w:val="0"/>
          <w:numId w:val="15"/>
        </w:numPr>
        <w:ind w:firstLineChars="0"/>
        <w:rPr>
          <w:szCs w:val="28"/>
        </w:rPr>
      </w:pPr>
      <w:r>
        <w:rPr>
          <w:rFonts w:hint="eastAsia"/>
          <w:b/>
          <w:bCs/>
          <w:szCs w:val="28"/>
        </w:rPr>
        <w:t>初始标记</w:t>
      </w:r>
      <w:r>
        <w:rPr>
          <w:rFonts w:hint="eastAsia"/>
          <w:szCs w:val="28"/>
        </w:rPr>
        <w:t>-短暂，</w:t>
      </w:r>
      <w:r>
        <w:rPr>
          <w:rFonts w:hint="eastAsia"/>
        </w:rPr>
        <w:t>仅仅只是标记一下</w:t>
      </w:r>
      <w:r>
        <w:t>GC Roots</w:t>
      </w:r>
      <w:r>
        <w:rPr>
          <w:rFonts w:hint="eastAsia"/>
        </w:rPr>
        <w:t>能直接关联到的对象，速度很快。</w:t>
      </w:r>
    </w:p>
    <w:p w14:paraId="52F9630C">
      <w:pPr>
        <w:pStyle w:val="35"/>
        <w:numPr>
          <w:ilvl w:val="0"/>
          <w:numId w:val="15"/>
        </w:numPr>
        <w:ind w:firstLineChars="0"/>
        <w:rPr>
          <w:szCs w:val="28"/>
        </w:rPr>
      </w:pPr>
      <w:r>
        <w:rPr>
          <w:rFonts w:hint="eastAsia"/>
          <w:b/>
          <w:bCs/>
          <w:szCs w:val="28"/>
        </w:rPr>
        <w:t>并发标记</w:t>
      </w:r>
      <w:r>
        <w:rPr>
          <w:rFonts w:hint="eastAsia"/>
          <w:szCs w:val="28"/>
        </w:rPr>
        <w:t>-和用户的应用程序同时进行，</w:t>
      </w:r>
      <w:r>
        <w:rPr>
          <w:rFonts w:hint="eastAsia"/>
        </w:rPr>
        <w:t>进行</w:t>
      </w:r>
      <w:r>
        <w:t>GC Roots</w:t>
      </w:r>
      <w:r>
        <w:rPr>
          <w:rFonts w:hint="eastAsia"/>
        </w:rPr>
        <w:t>追踪的过程，标记从GCRoots开始关联的所有对象开始遍历整个可达分析路径的对象。这个时间比较长，所以采用并发处理（垃圾回收器线程和用户线程同时工作）</w:t>
      </w:r>
    </w:p>
    <w:p w14:paraId="5F6A3B09">
      <w:pPr>
        <w:pStyle w:val="35"/>
        <w:numPr>
          <w:ilvl w:val="0"/>
          <w:numId w:val="15"/>
        </w:numPr>
        <w:ind w:firstLineChars="0"/>
        <w:rPr>
          <w:szCs w:val="28"/>
        </w:rPr>
      </w:pPr>
      <w:r>
        <w:rPr>
          <w:rFonts w:hint="eastAsia"/>
          <w:b/>
          <w:bCs/>
          <w:szCs w:val="28"/>
        </w:rPr>
        <w:t>重新标记</w:t>
      </w:r>
      <w:r>
        <w:rPr>
          <w:rFonts w:hint="eastAsia"/>
          <w:szCs w:val="28"/>
        </w:rPr>
        <w:t>-短暂，</w:t>
      </w:r>
      <w:r>
        <w:rPr>
          <w:rFonts w:hint="eastAsia"/>
        </w:rPr>
        <w:t>为了修正并发标记期间因用户程序继续运作而导致标记产生变动的那一部分对象的标记记录，这个阶段的停顿时间一般会比初始标记阶段稍长一些，但远比并发标记的时间短。</w:t>
      </w:r>
    </w:p>
    <w:p w14:paraId="5F7C62A0">
      <w:pPr>
        <w:pStyle w:val="35"/>
        <w:numPr>
          <w:ilvl w:val="0"/>
          <w:numId w:val="15"/>
        </w:numPr>
        <w:ind w:firstLineChars="0"/>
        <w:rPr>
          <w:b/>
          <w:bCs/>
          <w:szCs w:val="28"/>
        </w:rPr>
      </w:pPr>
      <w:r>
        <w:rPr>
          <w:rFonts w:hint="eastAsia"/>
          <w:b/>
          <w:bCs/>
          <w:szCs w:val="28"/>
        </w:rPr>
        <w:t>并发清除</w:t>
      </w:r>
    </w:p>
    <w:p w14:paraId="27D42C8F">
      <w:pPr>
        <w:rPr>
          <w:szCs w:val="28"/>
        </w:rPr>
      </w:pPr>
      <w:r>
        <w:rPr>
          <w:rFonts w:hint="eastAsia"/>
        </w:rPr>
        <w:t>由于整个过程中耗时最长的并发标记和并发清除过程收集器线程都可以与用户线程一起工作，所以，从总体上来说，</w:t>
      </w:r>
      <w:r>
        <w:t>CMS</w:t>
      </w:r>
      <w:r>
        <w:rPr>
          <w:rFonts w:hint="eastAsia"/>
        </w:rPr>
        <w:t>收集器的内存回收过程是与用户线程一起并发执行的。</w:t>
      </w:r>
    </w:p>
    <w:p w14:paraId="45F5B56B">
      <w:pPr>
        <w:rPr>
          <w:szCs w:val="28"/>
        </w:rPr>
      </w:pPr>
      <w:r>
        <w:rPr>
          <w:rFonts w:hint="eastAsia"/>
          <w:szCs w:val="28"/>
        </w:rPr>
        <w:t>-XX:+UseConcMarkSweepGC ，表示新生代使用ParNew，老年代的用CMS</w:t>
      </w:r>
    </w:p>
    <w:p w14:paraId="1E9AA0E2">
      <w:pPr>
        <w:rPr>
          <w:szCs w:val="28"/>
        </w:rPr>
      </w:pPr>
    </w:p>
    <w:p w14:paraId="06FB3E95">
      <w:pPr>
        <w:rPr>
          <w:bCs/>
          <w:szCs w:val="28"/>
        </w:rPr>
      </w:pPr>
      <w:r>
        <w:rPr>
          <w:rFonts w:hint="eastAsia"/>
          <w:b/>
          <w:bCs/>
          <w:szCs w:val="28"/>
        </w:rPr>
        <w:t>CPU敏感：</w:t>
      </w:r>
      <w:r>
        <w:rPr>
          <w:rFonts w:hint="eastAsia"/>
          <w:bCs/>
          <w:szCs w:val="28"/>
        </w:rPr>
        <w:t>CMS对处理器资源敏感，毕竟采用了并发的收集、当处理核心数不足4个时，CMS对用户的影响较大。</w:t>
      </w:r>
    </w:p>
    <w:p w14:paraId="144B4288">
      <w:pPr>
        <w:rPr>
          <w:szCs w:val="28"/>
        </w:rPr>
      </w:pPr>
    </w:p>
    <w:p w14:paraId="3B041D6F">
      <w:r>
        <w:rPr>
          <w:b/>
          <w:bCs/>
          <w:szCs w:val="28"/>
        </w:rPr>
        <w:t>浮动垃圾</w:t>
      </w:r>
      <w:r>
        <w:rPr>
          <w:rFonts w:hint="eastAsia"/>
          <w:b/>
          <w:bCs/>
          <w:szCs w:val="28"/>
        </w:rPr>
        <w:t>：</w:t>
      </w:r>
      <w:r>
        <w:rPr>
          <w:rFonts w:hint="eastAsia"/>
        </w:rPr>
        <w:t>由于</w:t>
      </w:r>
      <w:r>
        <w:t>CMS</w:t>
      </w:r>
      <w:r>
        <w:rPr>
          <w:rFonts w:hint="eastAsia"/>
          <w:color w:val="FF0000"/>
        </w:rPr>
        <w:t>并发清理阶段</w:t>
      </w:r>
      <w:r>
        <w:rPr>
          <w:rFonts w:hint="eastAsia"/>
        </w:rPr>
        <w:t>用户线程还在运行着，伴随程序运行自然就还会有新的垃圾不断产生，这一部分垃圾出现在标记过程之后，</w:t>
      </w:r>
      <w:r>
        <w:t>CMS</w:t>
      </w:r>
      <w:r>
        <w:rPr>
          <w:rFonts w:hint="eastAsia"/>
        </w:rPr>
        <w:t>无法在当次收集中处理掉它们，只好留待下一次</w:t>
      </w:r>
      <w:r>
        <w:t>GC</w:t>
      </w:r>
      <w:r>
        <w:rPr>
          <w:rFonts w:hint="eastAsia"/>
        </w:rPr>
        <w:t>时再清理掉。这一部分垃圾就称为“浮动垃圾”。</w:t>
      </w:r>
    </w:p>
    <w:p w14:paraId="1E675736">
      <w:r>
        <w:rPr>
          <w:rFonts w:hint="eastAsia"/>
        </w:rPr>
        <w:t>由于浮动垃圾的存在，因此需要预留出一部分内存，意味着 CMS 收集不能像其它收集器那样等待老年代快满的时候再回收。</w:t>
      </w:r>
    </w:p>
    <w:p w14:paraId="391BBF2A">
      <w:r>
        <w:rPr>
          <w:rFonts w:hint="eastAsia"/>
        </w:rPr>
        <w:t>在1.6的版本中老年代空间使用率阈值(92%)</w:t>
      </w:r>
    </w:p>
    <w:p w14:paraId="0E42F200">
      <w:r>
        <w:rPr>
          <w:rFonts w:hint="eastAsia"/>
        </w:rPr>
        <w:t>如果预留的内存不够存放浮动垃圾，就会出现 Concurrent Mode Failure，这时虚拟机将临时启用 Serial Old 来替代 CMS。</w:t>
      </w:r>
    </w:p>
    <w:p w14:paraId="2338051C"/>
    <w:p w14:paraId="05AD4CDE">
      <w:pPr>
        <w:rPr>
          <w:szCs w:val="28"/>
        </w:rPr>
      </w:pPr>
      <w:r>
        <w:rPr>
          <w:rFonts w:hint="eastAsia"/>
          <w:b/>
          <w:bCs/>
        </w:rPr>
        <w:t>会产生空间碎片：</w:t>
      </w:r>
      <w:r>
        <w:rPr>
          <w:rFonts w:hint="eastAsia"/>
        </w:rPr>
        <w:t>标记 - 清除算法会导致产生不连续的空间碎片</w:t>
      </w:r>
    </w:p>
    <w:p w14:paraId="3675E93A">
      <w:r>
        <w:rPr>
          <w:rFonts w:hint="eastAsia"/>
        </w:rPr>
        <w:t>总体来说，CMS是JVM推出了第一款并发垃圾收集器，所以还是非常有代表性。</w:t>
      </w:r>
    </w:p>
    <w:p w14:paraId="405E403D">
      <w:r>
        <w:rPr>
          <w:rFonts w:hint="eastAsia"/>
        </w:rPr>
        <w:t>但是最大的问题是CMS采用了标记清除算法，所以会有内存碎片，当碎片较多时，给大对象的分配带来很大的麻烦，为了解决这个问题，CMS提供一个参数：</w:t>
      </w:r>
      <w:r>
        <w:t>-XX:+UseCMSCompactAtFullCollection</w:t>
      </w:r>
      <w:r>
        <w:rPr>
          <w:rFonts w:hint="eastAsia"/>
        </w:rPr>
        <w:t>，</w:t>
      </w:r>
      <w:r>
        <w:t>一般是开启</w:t>
      </w:r>
      <w:r>
        <w:rPr>
          <w:rFonts w:hint="eastAsia"/>
        </w:rPr>
        <w:t>的，如果分配不了大对象，就进行内存碎片的整理过程。</w:t>
      </w:r>
    </w:p>
    <w:p w14:paraId="76A8FDEE">
      <w:r>
        <w:rPr>
          <w:rFonts w:hint="eastAsia"/>
        </w:rPr>
        <w:t>这个地方一般会使用Serial Old ，因为Serial Old是一个单线程，所以如果内存空间很大、且对象较多时,CMS发生这样情况会很卡。</w:t>
      </w:r>
    </w:p>
    <w:p w14:paraId="4FA3B83B">
      <w:r>
        <w:drawing>
          <wp:inline distT="0" distB="0" distL="0" distR="0">
            <wp:extent cx="5303520" cy="3688080"/>
            <wp:effectExtent l="1905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noChangeArrowheads="1"/>
                    </pic:cNvPicPr>
                  </pic:nvPicPr>
                  <pic:blipFill>
                    <a:blip r:embed="rId96"/>
                    <a:srcRect/>
                    <a:stretch>
                      <a:fillRect/>
                    </a:stretch>
                  </pic:blipFill>
                  <pic:spPr>
                    <a:xfrm>
                      <a:off x="0" y="0"/>
                      <a:ext cx="5303520" cy="3688080"/>
                    </a:xfrm>
                    <a:prstGeom prst="rect">
                      <a:avLst/>
                    </a:prstGeom>
                    <a:noFill/>
                    <a:ln w="9525">
                      <a:noFill/>
                      <a:miter lim="800000"/>
                      <a:headEnd/>
                      <a:tailEnd/>
                    </a:ln>
                  </pic:spPr>
                </pic:pic>
              </a:graphicData>
            </a:graphic>
          </wp:inline>
        </w:drawing>
      </w:r>
    </w:p>
    <w:p w14:paraId="4DB93FF8">
      <w:pPr>
        <w:pStyle w:val="4"/>
      </w:pPr>
      <w:bookmarkStart w:id="97" w:name="_Toc4271"/>
      <w:r>
        <w:rPr>
          <w:rFonts w:hint="eastAsia"/>
        </w:rPr>
        <w:t>CMS总结</w:t>
      </w:r>
      <w:bookmarkEnd w:id="97"/>
    </w:p>
    <w:p w14:paraId="49F0245E">
      <w:pPr>
        <w:rPr>
          <w:shd w:val="clear" w:color="auto" w:fill="FFFFFF"/>
        </w:rPr>
      </w:pPr>
      <w:r>
        <w:rPr>
          <w:shd w:val="clear" w:color="auto" w:fill="FFFFFF"/>
        </w:rPr>
        <w:t>CMS问题比较多，所以现在没有一个版本默认是CMS，只能手工指定</w:t>
      </w:r>
      <w:r>
        <w:rPr>
          <w:rFonts w:hint="eastAsia"/>
          <w:shd w:val="clear" w:color="auto" w:fill="FFFFFF"/>
        </w:rPr>
        <w:t>。</w:t>
      </w:r>
      <w:r>
        <w:rPr>
          <w:shd w:val="clear" w:color="auto" w:fill="FFFFFF"/>
        </w:rPr>
        <w:t>但是它毕竟是第一个并发垃圾回收器</w:t>
      </w:r>
      <w:r>
        <w:rPr>
          <w:rFonts w:hint="eastAsia"/>
          <w:shd w:val="clear" w:color="auto" w:fill="FFFFFF"/>
        </w:rPr>
        <w:t>，对于了解并发垃圾回收</w:t>
      </w:r>
      <w:r>
        <w:rPr>
          <w:shd w:val="clear" w:color="auto" w:fill="FFFFFF"/>
        </w:rPr>
        <w:t>具有一定意义</w:t>
      </w:r>
      <w:r>
        <w:rPr>
          <w:rFonts w:hint="eastAsia"/>
          <w:shd w:val="clear" w:color="auto" w:fill="FFFFFF"/>
        </w:rPr>
        <w:t>，</w:t>
      </w:r>
      <w:r>
        <w:rPr>
          <w:shd w:val="clear" w:color="auto" w:fill="FFFFFF"/>
        </w:rPr>
        <w:t>所以我们必须了解</w:t>
      </w:r>
      <w:r>
        <w:rPr>
          <w:rFonts w:hint="eastAsia"/>
          <w:shd w:val="clear" w:color="auto" w:fill="FFFFFF"/>
        </w:rPr>
        <w:t>。</w:t>
      </w:r>
    </w:p>
    <w:p w14:paraId="00156B58">
      <w:pPr>
        <w:rPr>
          <w:shd w:val="clear" w:color="auto" w:fill="FFFFFF"/>
        </w:rPr>
      </w:pPr>
      <w:r>
        <w:rPr>
          <w:rFonts w:hint="eastAsia"/>
          <w:shd w:val="clear" w:color="auto" w:fill="FFFFFF"/>
        </w:rPr>
        <w:t>为什么CMS采用标记-清除，在实现并发的垃圾回收时，如果采用标记整理算法，那么还涉及到对象的移动（对象的移动必定涉及到引用的变化，这个需要暂停业务线程来处理栈信息，这样使得并发收集的暂停时间更长），所以使用简单的标记-清除算法才可以降低CMS的STW的时间。</w:t>
      </w:r>
    </w:p>
    <w:p w14:paraId="270367AA">
      <w:r>
        <w:rPr>
          <w:shd w:val="clear" w:color="auto" w:fill="FFFFFF"/>
        </w:rPr>
        <w:t>该垃圾回收器适合回收堆空间几个</w:t>
      </w:r>
      <w:r>
        <w:rPr>
          <w:rFonts w:hint="eastAsia"/>
          <w:shd w:val="clear" w:color="auto" w:fill="FFFFFF"/>
        </w:rPr>
        <w:t>G~ 20</w:t>
      </w:r>
      <w:r>
        <w:rPr>
          <w:shd w:val="clear" w:color="auto" w:fill="FFFFFF"/>
        </w:rPr>
        <w:t>G左右</w:t>
      </w:r>
      <w:r>
        <w:rPr>
          <w:rFonts w:hint="eastAsia"/>
          <w:shd w:val="clear" w:color="auto" w:fill="FFFFFF"/>
        </w:rPr>
        <w:t>。</w:t>
      </w:r>
    </w:p>
    <w:p w14:paraId="05E3174C">
      <w:r>
        <w:rPr>
          <w:rFonts w:hint="eastAsia"/>
          <w:shd w:val="clear" w:color="auto" w:fill="FFFFFF"/>
        </w:rPr>
        <w:t>在JDK1.8中，配置参数：</w:t>
      </w:r>
    </w:p>
    <w:p w14:paraId="3AAE2F26">
      <w:pPr>
        <w:pStyle w:val="15"/>
        <w:shd w:val="clear" w:color="auto" w:fill="FFFFFF"/>
      </w:pPr>
      <w:r>
        <w:drawing>
          <wp:inline distT="0" distB="0" distL="0" distR="0">
            <wp:extent cx="8863330" cy="631190"/>
            <wp:effectExtent l="19050" t="0" r="0" b="0"/>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
                    <pic:cNvPicPr>
                      <a:picLocks noChangeAspect="1" noChangeArrowheads="1"/>
                    </pic:cNvPicPr>
                  </pic:nvPicPr>
                  <pic:blipFill>
                    <a:blip r:embed="rId97"/>
                    <a:srcRect/>
                    <a:stretch>
                      <a:fillRect/>
                    </a:stretch>
                  </pic:blipFill>
                  <pic:spPr>
                    <a:xfrm>
                      <a:off x="0" y="0"/>
                      <a:ext cx="8863330" cy="631347"/>
                    </a:xfrm>
                    <a:prstGeom prst="rect">
                      <a:avLst/>
                    </a:prstGeom>
                    <a:noFill/>
                    <a:ln w="9525">
                      <a:noFill/>
                      <a:miter lim="800000"/>
                      <a:headEnd/>
                      <a:tailEnd/>
                    </a:ln>
                  </pic:spPr>
                </pic:pic>
              </a:graphicData>
            </a:graphic>
          </wp:inline>
        </w:drawing>
      </w:r>
    </w:p>
    <w:p w14:paraId="678C08E3">
      <w:pPr>
        <w:pStyle w:val="3"/>
      </w:pPr>
      <w:bookmarkStart w:id="98" w:name="_Toc27185"/>
      <w:r>
        <w:rPr>
          <w:rFonts w:hint="eastAsia"/>
        </w:rPr>
        <w:t>Garbage First(G1)</w:t>
      </w:r>
      <w:bookmarkEnd w:id="98"/>
    </w:p>
    <w:p w14:paraId="185028BA">
      <w:pPr>
        <w:pStyle w:val="4"/>
      </w:pPr>
      <w:bookmarkStart w:id="99" w:name="_Toc28925"/>
      <w:r>
        <w:t>设计思想</w:t>
      </w:r>
      <w:bookmarkEnd w:id="99"/>
    </w:p>
    <w:p w14:paraId="10A1DFF8">
      <w:r>
        <w:rPr>
          <w:rFonts w:hint="eastAsia"/>
        </w:rPr>
        <w:t>随着JVM中内存的增大，STW的时间成为JVM急迫解决的问题，但是如果按照传统的分代模型，总跳不出STW时间不可预测这点。</w:t>
      </w:r>
    </w:p>
    <w:p w14:paraId="58A382A6">
      <w:r>
        <w:rPr>
          <w:rFonts w:hint="eastAsia"/>
        </w:rPr>
        <w:t>为了实现STW的时间可预测，首先要有一个思想上的改变。G1将堆内存“化整为零”，将堆内存划分成多个大小相等独立区域（Region），每一个Region</w:t>
      </w:r>
    </w:p>
    <w:p w14:paraId="57113CFC">
      <w:r>
        <w:rPr>
          <w:rFonts w:hint="eastAsia"/>
        </w:rPr>
        <w:t>都可以根据需要，扮演新生代的Eden空间、Survivor 空间，或者老年代空间。回收器能够对扮演不同角色的Region采用不同的策略去处理，这样无论是新创建的对象还是已经存活了一段时间、熬过多次收集的旧对象都能获取很好的收集效果。</w:t>
      </w:r>
    </w:p>
    <w:p w14:paraId="220E8B8B">
      <w:pPr>
        <w:pStyle w:val="4"/>
      </w:pPr>
      <w:bookmarkStart w:id="100" w:name="_Toc30672"/>
      <w:r>
        <w:rPr>
          <w:rFonts w:hint="eastAsia"/>
        </w:rPr>
        <w:t>Region</w:t>
      </w:r>
      <w:bookmarkEnd w:id="100"/>
    </w:p>
    <w:p w14:paraId="6A7EB63F">
      <w:r>
        <w:rPr>
          <w:rFonts w:hint="eastAsia"/>
        </w:rPr>
        <w:t>Region可能是Eden,也有可能是Survivor,也有可能是Old,另外Region中还有一类特殊的Humongous 区域，专门用来存储大对象。 G1认为只要大小超过了一个Region容量一半的对象即可判定为大对象。每个Region的大小可以通过参数-XX:G1HeapRegionSize设定，取值范围为1MB~32MB,且应为2的N次幂。而对于那些超过了整个Region容量的超级大对象，将会被存放在N个连续的Humongous Region之中，G1的进行回收大多数情况下都把Humongous Region作为老年代的一部分来进行看待。</w:t>
      </w:r>
    </w:p>
    <w:p w14:paraId="01213D77">
      <w:r>
        <w:drawing>
          <wp:inline distT="0" distB="0" distL="0" distR="0">
            <wp:extent cx="5486400" cy="2284730"/>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98"/>
                    <a:srcRect/>
                    <a:stretch>
                      <a:fillRect/>
                    </a:stretch>
                  </pic:blipFill>
                  <pic:spPr>
                    <a:xfrm>
                      <a:off x="0" y="0"/>
                      <a:ext cx="5486400" cy="2284730"/>
                    </a:xfrm>
                    <a:prstGeom prst="rect">
                      <a:avLst/>
                    </a:prstGeom>
                    <a:noFill/>
                    <a:ln w="9525">
                      <a:noFill/>
                      <a:miter lim="800000"/>
                      <a:headEnd/>
                      <a:tailEnd/>
                    </a:ln>
                  </pic:spPr>
                </pic:pic>
              </a:graphicData>
            </a:graphic>
          </wp:inline>
        </w:drawing>
      </w:r>
    </w:p>
    <w:p w14:paraId="669D21F5">
      <w:pPr>
        <w:pStyle w:val="4"/>
      </w:pPr>
      <w:bookmarkStart w:id="101" w:name="_Toc21029"/>
      <w:r>
        <w:rPr>
          <w:rFonts w:hint="eastAsia"/>
        </w:rPr>
        <w:t>参数设置</w:t>
      </w:r>
      <w:bookmarkEnd w:id="101"/>
    </w:p>
    <w:p w14:paraId="35385B3A">
      <w:pPr>
        <w:pStyle w:val="5"/>
      </w:pPr>
      <w:r>
        <w:rPr>
          <w:rFonts w:hint="eastAsia"/>
        </w:rPr>
        <w:t>开启参数</w:t>
      </w:r>
    </w:p>
    <w:p w14:paraId="0189382C">
      <w:pPr>
        <w:rPr>
          <w:szCs w:val="28"/>
        </w:rPr>
      </w:pPr>
      <w:r>
        <w:rPr>
          <w:rFonts w:hint="eastAsia"/>
          <w:szCs w:val="28"/>
        </w:rPr>
        <w:t>-XX:+UseG1GC</w:t>
      </w:r>
    </w:p>
    <w:p w14:paraId="2766487B">
      <w:pPr>
        <w:pStyle w:val="5"/>
        <w:rPr>
          <w:shd w:val="clear" w:color="auto" w:fill="FFFFFF"/>
        </w:rPr>
      </w:pPr>
      <w:r>
        <w:rPr>
          <w:shd w:val="clear" w:color="auto" w:fill="FFFFFF"/>
        </w:rPr>
        <w:t>分区大小</w:t>
      </w:r>
    </w:p>
    <w:p w14:paraId="19B66CAD">
      <w:pPr>
        <w:rPr>
          <w:shd w:val="clear" w:color="auto" w:fill="FFFFFF"/>
        </w:rPr>
      </w:pPr>
      <w:r>
        <w:rPr>
          <w:shd w:val="clear" w:color="auto" w:fill="FFFFFF"/>
        </w:rPr>
        <w:t xml:space="preserve"> -XX:+G1HeapRegionSize</w:t>
      </w:r>
    </w:p>
    <w:p w14:paraId="0C31128B">
      <w:pPr>
        <w:rPr>
          <w:shd w:val="clear" w:color="auto" w:fill="FFFFFF"/>
        </w:rPr>
      </w:pPr>
      <w:r>
        <w:rPr>
          <w:shd w:val="clear" w:color="auto" w:fill="FFFFFF"/>
        </w:rPr>
        <w:drawing>
          <wp:inline distT="0" distB="0" distL="0" distR="0">
            <wp:extent cx="8267700" cy="1242060"/>
            <wp:effectExtent l="1905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noChangeArrowheads="1"/>
                    </pic:cNvPicPr>
                  </pic:nvPicPr>
                  <pic:blipFill>
                    <a:blip r:embed="rId99"/>
                    <a:srcRect/>
                    <a:stretch>
                      <a:fillRect/>
                    </a:stretch>
                  </pic:blipFill>
                  <pic:spPr>
                    <a:xfrm>
                      <a:off x="0" y="0"/>
                      <a:ext cx="8267700" cy="1242060"/>
                    </a:xfrm>
                    <a:prstGeom prst="rect">
                      <a:avLst/>
                    </a:prstGeom>
                    <a:noFill/>
                    <a:ln w="9525">
                      <a:noFill/>
                      <a:miter lim="800000"/>
                      <a:headEnd/>
                      <a:tailEnd/>
                    </a:ln>
                  </pic:spPr>
                </pic:pic>
              </a:graphicData>
            </a:graphic>
          </wp:inline>
        </w:drawing>
      </w:r>
    </w:p>
    <w:p w14:paraId="14DEBBB5">
      <w:pPr>
        <w:rPr>
          <w:shd w:val="clear" w:color="auto" w:fill="FFFFFF"/>
        </w:rPr>
      </w:pPr>
      <w:r>
        <w:rPr>
          <w:rFonts w:hint="eastAsia"/>
          <w:shd w:val="clear" w:color="auto" w:fill="FFFFFF"/>
        </w:rPr>
        <w:t>一般</w:t>
      </w:r>
      <w:r>
        <w:rPr>
          <w:shd w:val="clear" w:color="auto" w:fill="FFFFFF"/>
        </w:rPr>
        <w:t>建议逐渐增大该值，随着size增加，垃圾的存活时间更长，GC间隔更长，但每次GC的时间也会更长</w:t>
      </w:r>
      <w:r>
        <w:rPr>
          <w:rFonts w:hint="eastAsia"/>
          <w:shd w:val="clear" w:color="auto" w:fill="FFFFFF"/>
        </w:rPr>
        <w:t>。</w:t>
      </w:r>
    </w:p>
    <w:p w14:paraId="291C65CE">
      <w:pPr>
        <w:pStyle w:val="5"/>
      </w:pPr>
      <w:r>
        <w:t>最大GC暂停时间</w:t>
      </w:r>
    </w:p>
    <w:p w14:paraId="47A040FC">
      <w:r>
        <w:t>MaxGCPauseMillis</w:t>
      </w:r>
    </w:p>
    <w:p w14:paraId="3F3104CC">
      <w:r>
        <w:rPr>
          <w:rFonts w:hint="eastAsia"/>
        </w:rPr>
        <w:drawing>
          <wp:inline distT="0" distB="0" distL="0" distR="0">
            <wp:extent cx="8863330" cy="1384935"/>
            <wp:effectExtent l="1905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noChangeArrowheads="1"/>
                    </pic:cNvPicPr>
                  </pic:nvPicPr>
                  <pic:blipFill>
                    <a:blip r:embed="rId100"/>
                    <a:srcRect/>
                    <a:stretch>
                      <a:fillRect/>
                    </a:stretch>
                  </pic:blipFill>
                  <pic:spPr>
                    <a:xfrm>
                      <a:off x="0" y="0"/>
                      <a:ext cx="8863330" cy="1385109"/>
                    </a:xfrm>
                    <a:prstGeom prst="rect">
                      <a:avLst/>
                    </a:prstGeom>
                    <a:noFill/>
                    <a:ln w="9525">
                      <a:noFill/>
                      <a:miter lim="800000"/>
                      <a:headEnd/>
                      <a:tailEnd/>
                    </a:ln>
                  </pic:spPr>
                </pic:pic>
              </a:graphicData>
            </a:graphic>
          </wp:inline>
        </w:drawing>
      </w:r>
    </w:p>
    <w:p w14:paraId="4571C741">
      <w:pPr>
        <w:pStyle w:val="4"/>
      </w:pPr>
      <w:bookmarkStart w:id="102" w:name="_Toc30055"/>
      <w:r>
        <w:rPr>
          <w:rFonts w:hint="eastAsia"/>
        </w:rPr>
        <w:t>运行过程</w:t>
      </w:r>
      <w:bookmarkEnd w:id="102"/>
    </w:p>
    <w:p w14:paraId="1AEF9A2E">
      <w:r>
        <w:drawing>
          <wp:inline distT="0" distB="0" distL="0" distR="0">
            <wp:extent cx="7513320" cy="2141220"/>
            <wp:effectExtent l="0" t="0" r="0" b="0"/>
            <wp:docPr id="44" name="图片 2" descr="G:\移动互联网VIP\JVM二期\img\垃圾回收器工作示意图（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G:\移动互联网VIP\JVM二期\img\垃圾回收器工作示意图（G1）.png"/>
                    <pic:cNvPicPr>
                      <a:picLocks noChangeAspect="1" noChangeArrowheads="1"/>
                    </pic:cNvPicPr>
                  </pic:nvPicPr>
                  <pic:blipFill>
                    <a:blip r:embed="rId101"/>
                    <a:srcRect/>
                    <a:stretch>
                      <a:fillRect/>
                    </a:stretch>
                  </pic:blipFill>
                  <pic:spPr>
                    <a:xfrm>
                      <a:off x="0" y="0"/>
                      <a:ext cx="7529131" cy="2145726"/>
                    </a:xfrm>
                    <a:prstGeom prst="rect">
                      <a:avLst/>
                    </a:prstGeom>
                    <a:noFill/>
                  </pic:spPr>
                </pic:pic>
              </a:graphicData>
            </a:graphic>
          </wp:inline>
        </w:drawing>
      </w:r>
    </w:p>
    <w:p w14:paraId="58255883">
      <w:r>
        <w:rPr>
          <w:rFonts w:hint="eastAsia"/>
        </w:rPr>
        <w:t>G1的运作过程大致可划分为以下四个步骤:</w:t>
      </w:r>
    </w:p>
    <w:p w14:paraId="0AF440F3">
      <w:pPr>
        <w:rPr>
          <w:b/>
        </w:rPr>
      </w:pPr>
      <w:r>
        <w:rPr>
          <w:rFonts w:hint="eastAsia"/>
          <w:b/>
        </w:rPr>
        <w:t>初始标记( Initial Marking)</w:t>
      </w:r>
    </w:p>
    <w:p w14:paraId="44B609C5">
      <w:r>
        <w:rPr>
          <w:rFonts w:hint="eastAsia"/>
        </w:rPr>
        <w:t>仅仅只是标记一下GC Roots能直接关联到的对象，并且修改TAMS指针的值，让下一阶段用户线程并发运行时，能正确地在可用的Region中分配新对象。这个阶段需要停顿线程，但耗时很短，而且是借用进行Minor GC的时候同步完成的，所以G1收集器在这个阶段实际并没有额外的停顿。</w:t>
      </w:r>
    </w:p>
    <w:p w14:paraId="59C6B48E"/>
    <w:p w14:paraId="2C207965">
      <w:pPr>
        <w:rPr>
          <w:color w:val="FF0000"/>
        </w:rPr>
      </w:pPr>
      <w:r>
        <w:rPr>
          <w:rFonts w:hint="eastAsia"/>
          <w:color w:val="FF0000"/>
        </w:rPr>
        <w:t>TAMS是什么？</w:t>
      </w:r>
    </w:p>
    <w:p w14:paraId="2F57912A">
      <w:r>
        <w:rPr>
          <w:rFonts w:hint="eastAsia"/>
        </w:rPr>
        <w:t>要达到GC与用户线程并发运行，必须要解决回收过程中新对象的分配，所以G1为每一个Region区域设计了两个名为TAMS（Top at Mark Start）的指针，从Region区域划出一部分空间用于记录并发回收过程中的新对象。这样的对象认为它们是存活的，不纳入垃圾回收范围。</w:t>
      </w:r>
    </w:p>
    <w:p w14:paraId="42EFF213">
      <w:r>
        <w:rPr>
          <w:rFonts w:hint="eastAsia"/>
          <w:b/>
        </w:rPr>
        <w:t>并发标记( Concurrent Marking)</w:t>
      </w:r>
    </w:p>
    <w:p w14:paraId="1FDA4D60">
      <w:r>
        <w:rPr>
          <w:rFonts w:hint="eastAsia"/>
        </w:rPr>
        <w:t>从GC Root开始对堆中对象进行可达性分析，递归扫描整个堆里的对象图，找出要回收的对象，这阶段耗时较长，但可与用户程序并发执行。当对象图扫描完成以后，并发时有引用变动的对象，这些对象会漏标（</w:t>
      </w:r>
      <w:r>
        <w:rPr>
          <w:rFonts w:hint="eastAsia"/>
          <w:b/>
        </w:rPr>
        <w:t>后续再讲三色标记的时候会细讲这个问题</w:t>
      </w:r>
      <w:r>
        <w:rPr>
          <w:rFonts w:hint="eastAsia"/>
        </w:rPr>
        <w:t>），漏标的对象会被一个叫做SATB(snapshot-at-the-beginning)算法来解决（这个下节课会细讲）</w:t>
      </w:r>
    </w:p>
    <w:p w14:paraId="3B141961"/>
    <w:p w14:paraId="5B168C2B">
      <w:pPr>
        <w:rPr>
          <w:b/>
        </w:rPr>
      </w:pPr>
      <w:r>
        <w:rPr>
          <w:rFonts w:hint="eastAsia"/>
          <w:b/>
        </w:rPr>
        <w:t>最终标记( Final Marking)</w:t>
      </w:r>
    </w:p>
    <w:p w14:paraId="01CCF940">
      <w:r>
        <w:rPr>
          <w:rFonts w:hint="eastAsia"/>
        </w:rPr>
        <w:t>对用户线程做另一个短暂的暂停，用于处理并发阶段结后仍遗留下来的最后那少量的SATB记录(漏标对象)。</w:t>
      </w:r>
    </w:p>
    <w:p w14:paraId="49A79B38"/>
    <w:p w14:paraId="72D571D2">
      <w:pPr>
        <w:rPr>
          <w:b/>
        </w:rPr>
      </w:pPr>
      <w:r>
        <w:rPr>
          <w:rFonts w:hint="eastAsia"/>
          <w:b/>
        </w:rPr>
        <w:t>筛选回收( Live Data Counting and Evacuation)</w:t>
      </w:r>
    </w:p>
    <w:p w14:paraId="28E06626">
      <w:r>
        <w:rPr>
          <w:rFonts w:hint="eastAsia"/>
        </w:rPr>
        <w:t>负责更新Region的统计数据，对各个Region的回收价值和成本进行排序，根据用户所期望的停顿时间来制定回收计划，可以自由选择任意多个Region构成回收集，然后把决定回收的那一部分Region的存活对象复制到空的Region中，再清理掉整个旧Region的全部空间。这里的操作涉及存活对象的移动，是必须暂停用户线程，由多条收集器线程并行完成的。</w:t>
      </w:r>
    </w:p>
    <w:p w14:paraId="67C40CE5">
      <w:pPr>
        <w:pStyle w:val="4"/>
      </w:pPr>
      <w:bookmarkStart w:id="103" w:name="_Toc14544"/>
      <w:r>
        <w:rPr>
          <w:rFonts w:hint="eastAsia"/>
        </w:rPr>
        <w:t>特点</w:t>
      </w:r>
      <w:bookmarkEnd w:id="103"/>
    </w:p>
    <w:p w14:paraId="6CE366A1">
      <w:r>
        <w:rPr>
          <w:rFonts w:hint="eastAsia"/>
          <w:b/>
          <w:bCs/>
        </w:rPr>
        <w:t>并行与并发</w:t>
      </w:r>
      <w:r>
        <w:rPr>
          <w:rFonts w:hint="eastAsia"/>
        </w:rPr>
        <w:t>：</w:t>
      </w:r>
      <w:r>
        <w:t>G1</w:t>
      </w:r>
      <w:r>
        <w:rPr>
          <w:rFonts w:hint="eastAsia"/>
        </w:rPr>
        <w:t>能充分利用多</w:t>
      </w:r>
      <w:r>
        <w:t>CPU</w:t>
      </w:r>
      <w:r>
        <w:rPr>
          <w:rFonts w:hint="eastAsia"/>
        </w:rPr>
        <w:t>、多核环境下的硬件优势，使用多个</w:t>
      </w:r>
      <w:r>
        <w:t>CPU</w:t>
      </w:r>
      <w:r>
        <w:rPr>
          <w:rFonts w:hint="eastAsia"/>
        </w:rPr>
        <w:t>（</w:t>
      </w:r>
      <w:r>
        <w:t>CPU</w:t>
      </w:r>
      <w:r>
        <w:rPr>
          <w:rFonts w:hint="eastAsia"/>
        </w:rPr>
        <w:t>或者</w:t>
      </w:r>
      <w:r>
        <w:t>CPU</w:t>
      </w:r>
      <w:r>
        <w:rPr>
          <w:rFonts w:hint="eastAsia"/>
        </w:rPr>
        <w:t>核心）来缩短</w:t>
      </w:r>
      <w:r>
        <w:t>Stop-The-World</w:t>
      </w:r>
      <w:r>
        <w:rPr>
          <w:rFonts w:hint="eastAsia"/>
        </w:rPr>
        <w:t>停顿的时间，部分其他收集器原本需要停顿</w:t>
      </w:r>
      <w:r>
        <w:t>Java</w:t>
      </w:r>
      <w:r>
        <w:rPr>
          <w:rFonts w:hint="eastAsia"/>
        </w:rPr>
        <w:t>线程执行的</w:t>
      </w:r>
      <w:r>
        <w:t>GC</w:t>
      </w:r>
      <w:r>
        <w:rPr>
          <w:rFonts w:hint="eastAsia"/>
        </w:rPr>
        <w:t>动作，</w:t>
      </w:r>
      <w:r>
        <w:t>G1</w:t>
      </w:r>
      <w:r>
        <w:rPr>
          <w:rFonts w:hint="eastAsia"/>
        </w:rPr>
        <w:t>收集器仍然可以通过并发的方式让</w:t>
      </w:r>
      <w:r>
        <w:t>Java</w:t>
      </w:r>
      <w:r>
        <w:rPr>
          <w:rFonts w:hint="eastAsia"/>
        </w:rPr>
        <w:t>程序继续执行。</w:t>
      </w:r>
    </w:p>
    <w:p w14:paraId="6AA1361F">
      <w:r>
        <w:rPr>
          <w:rFonts w:hint="eastAsia"/>
          <w:b/>
          <w:bCs/>
        </w:rPr>
        <w:t>分代收集</w:t>
      </w:r>
      <w:r>
        <w:rPr>
          <w:rFonts w:hint="eastAsia"/>
        </w:rPr>
        <w:t>：与其他收集器一样，分代概念在</w:t>
      </w:r>
      <w:r>
        <w:t>G1</w:t>
      </w:r>
      <w:r>
        <w:rPr>
          <w:rFonts w:hint="eastAsia"/>
        </w:rPr>
        <w:t>中依然得以保留。虽然</w:t>
      </w:r>
      <w:r>
        <w:t>G1</w:t>
      </w:r>
      <w:r>
        <w:rPr>
          <w:rFonts w:hint="eastAsia"/>
        </w:rPr>
        <w:t>可以不需要其他收集器配合就能独立管理整个</w:t>
      </w:r>
      <w:r>
        <w:t>GC</w:t>
      </w:r>
      <w:r>
        <w:rPr>
          <w:rFonts w:hint="eastAsia"/>
        </w:rPr>
        <w:t>堆，但它能够采用不同的方式去处理新创建的对象和已经存活了一段时间、熬过多次</w:t>
      </w:r>
      <w:r>
        <w:t>GC</w:t>
      </w:r>
      <w:r>
        <w:rPr>
          <w:rFonts w:hint="eastAsia"/>
        </w:rPr>
        <w:t>的旧对象以获取更好的收集效果。</w:t>
      </w:r>
    </w:p>
    <w:p w14:paraId="4B9EB010">
      <w:r>
        <w:rPr>
          <w:rFonts w:hint="eastAsia"/>
          <w:b/>
          <w:bCs/>
        </w:rPr>
        <w:t>空间整合</w:t>
      </w:r>
      <w:r>
        <w:rPr>
          <w:rFonts w:hint="eastAsia"/>
        </w:rPr>
        <w:t>：与</w:t>
      </w:r>
      <w:r>
        <w:t>CMS</w:t>
      </w:r>
      <w:r>
        <w:rPr>
          <w:rFonts w:hint="eastAsia"/>
        </w:rPr>
        <w:t>的“标记—清理”算法不同，</w:t>
      </w:r>
      <w:r>
        <w:t>G1</w:t>
      </w:r>
      <w:r>
        <w:rPr>
          <w:rFonts w:hint="eastAsia"/>
        </w:rPr>
        <w:t>从整体来看是基于“标记—整理”算法实现的收集器，从局部（两个</w:t>
      </w:r>
      <w:r>
        <w:t>Region</w:t>
      </w:r>
      <w:r>
        <w:rPr>
          <w:rFonts w:hint="eastAsia"/>
        </w:rPr>
        <w:t>之间）上来看是基于“复制”算法实现的，但无论如何，这两种算法都意味着</w:t>
      </w:r>
      <w:r>
        <w:t>G1</w:t>
      </w:r>
      <w:r>
        <w:rPr>
          <w:rFonts w:hint="eastAsia"/>
        </w:rPr>
        <w:t>运作期间不会产生内存空间碎片，收集后能提供规整的可用内存。这种特性有利于程序长时间运行，分配大对象时不会因为无法找到连续内存空间而提前触发下一次</w:t>
      </w:r>
      <w:r>
        <w:t>GC</w:t>
      </w:r>
      <w:r>
        <w:rPr>
          <w:rFonts w:hint="eastAsia"/>
        </w:rPr>
        <w:t>。</w:t>
      </w:r>
    </w:p>
    <w:p w14:paraId="5C6CFA33">
      <w:pPr>
        <w:rPr>
          <w:b/>
        </w:rPr>
      </w:pPr>
      <w:r>
        <w:rPr>
          <w:rFonts w:hint="eastAsia"/>
          <w:b/>
        </w:rPr>
        <w:t>追求停顿时间：</w:t>
      </w:r>
    </w:p>
    <w:p w14:paraId="1FA50D9C">
      <w:r>
        <w:rPr>
          <w:rFonts w:hint="eastAsia"/>
        </w:rPr>
        <w:t>-XX:MaxGCPauseMillis 指定目标的最大停顿时间，G1尝试调整新生代和老年代的比例，堆大小，晋升年龄来达到这个目标时间。</w:t>
      </w:r>
    </w:p>
    <w:p w14:paraId="519844BC">
      <w:pPr>
        <w:rPr>
          <w:b/>
        </w:rPr>
      </w:pPr>
      <w:r>
        <w:rPr>
          <w:rFonts w:hint="eastAsia"/>
          <w:b/>
        </w:rPr>
        <w:t>怎么玩？</w:t>
      </w:r>
    </w:p>
    <w:p w14:paraId="63A8EC13">
      <w:r>
        <w:rPr>
          <w:shd w:val="clear" w:color="auto" w:fill="FFFFFF"/>
        </w:rPr>
        <w:t>该垃圾回收器适合回收堆空间上百</w:t>
      </w:r>
      <w:r>
        <w:rPr>
          <w:rFonts w:hint="eastAsia"/>
          <w:shd w:val="clear" w:color="auto" w:fill="FFFFFF"/>
        </w:rPr>
        <w:t>G。</w:t>
      </w:r>
      <w:r>
        <w:rPr>
          <w:rFonts w:hint="eastAsia"/>
        </w:rPr>
        <w:t>一般在G1和CMS中间选择的话平衡点在6~8G，只有内存比较大G1才能发挥优势。</w:t>
      </w:r>
    </w:p>
    <w:p w14:paraId="2B56115C">
      <w:pPr>
        <w:pStyle w:val="15"/>
        <w:shd w:val="clear" w:color="auto" w:fill="FFFFFF"/>
      </w:pPr>
      <w:r>
        <w:drawing>
          <wp:inline distT="0" distB="0" distL="0" distR="0">
            <wp:extent cx="8863330" cy="5238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2"/>
                    <a:srcRect/>
                    <a:stretch>
                      <a:fillRect/>
                    </a:stretch>
                  </pic:blipFill>
                  <pic:spPr>
                    <a:xfrm>
                      <a:off x="0" y="0"/>
                      <a:ext cx="8863330" cy="524429"/>
                    </a:xfrm>
                    <a:prstGeom prst="rect">
                      <a:avLst/>
                    </a:prstGeom>
                    <a:noFill/>
                    <a:ln w="9525">
                      <a:noFill/>
                      <a:miter lim="800000"/>
                      <a:headEnd/>
                      <a:tailEnd/>
                    </a:ln>
                  </pic:spPr>
                </pic:pic>
              </a:graphicData>
            </a:graphic>
          </wp:inline>
        </w:drawing>
      </w:r>
    </w:p>
    <w:p w14:paraId="4F418359">
      <w:pPr>
        <w:pStyle w:val="2"/>
      </w:pPr>
      <w:bookmarkStart w:id="104" w:name="_Toc23351"/>
      <w:r>
        <w:rPr>
          <w:rFonts w:hint="eastAsia"/>
        </w:rPr>
        <w:t>垃圾回收器整理（重点）</w:t>
      </w:r>
      <w:bookmarkEnd w:id="104"/>
    </w:p>
    <w:tbl>
      <w:tblPr>
        <w:tblStyle w:val="17"/>
        <w:tblW w:w="13191" w:type="dxa"/>
        <w:tblInd w:w="0" w:type="dxa"/>
        <w:tblLayout w:type="fixed"/>
        <w:tblCellMar>
          <w:top w:w="0" w:type="dxa"/>
          <w:left w:w="0" w:type="dxa"/>
          <w:bottom w:w="0" w:type="dxa"/>
          <w:right w:w="0" w:type="dxa"/>
        </w:tblCellMar>
      </w:tblPr>
      <w:tblGrid>
        <w:gridCol w:w="2636"/>
        <w:gridCol w:w="2914"/>
        <w:gridCol w:w="2148"/>
        <w:gridCol w:w="2654"/>
        <w:gridCol w:w="2839"/>
      </w:tblGrid>
      <w:tr w14:paraId="13BF461A">
        <w:tblPrEx>
          <w:tblCellMar>
            <w:top w:w="0" w:type="dxa"/>
            <w:left w:w="0" w:type="dxa"/>
            <w:bottom w:w="0" w:type="dxa"/>
            <w:right w:w="0" w:type="dxa"/>
          </w:tblCellMar>
        </w:tblPrEx>
        <w:trPr>
          <w:trHeight w:val="166" w:hRule="atLeast"/>
        </w:trPr>
        <w:tc>
          <w:tcPr>
            <w:tcW w:w="2636"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1D5E77D5">
            <w:pPr>
              <w:rPr>
                <w:color w:val="FFFFFF" w:themeColor="background1"/>
                <w:szCs w:val="28"/>
              </w:rPr>
            </w:pPr>
            <w:r>
              <w:rPr>
                <w:b/>
                <w:bCs/>
                <w:color w:val="FFFFFF" w:themeColor="background1"/>
                <w:szCs w:val="28"/>
              </w:rPr>
              <w:t xml:space="preserve">收集器 </w:t>
            </w:r>
          </w:p>
        </w:tc>
        <w:tc>
          <w:tcPr>
            <w:tcW w:w="2914"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7B64C2DF">
            <w:pPr>
              <w:rPr>
                <w:color w:val="FFFFFF" w:themeColor="background1"/>
                <w:szCs w:val="28"/>
              </w:rPr>
            </w:pPr>
            <w:r>
              <w:rPr>
                <w:b/>
                <w:bCs/>
                <w:color w:val="FFFFFF" w:themeColor="background1"/>
                <w:szCs w:val="28"/>
              </w:rPr>
              <w:t xml:space="preserve">收集对象和算法 </w:t>
            </w:r>
          </w:p>
        </w:tc>
        <w:tc>
          <w:tcPr>
            <w:tcW w:w="2148"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364B6EE3">
            <w:pPr>
              <w:rPr>
                <w:color w:val="FFFFFF" w:themeColor="background1"/>
                <w:szCs w:val="28"/>
              </w:rPr>
            </w:pPr>
            <w:r>
              <w:rPr>
                <w:b/>
                <w:bCs/>
                <w:color w:val="FFFFFF" w:themeColor="background1"/>
                <w:szCs w:val="28"/>
              </w:rPr>
              <w:t xml:space="preserve">收集器类型 </w:t>
            </w:r>
          </w:p>
        </w:tc>
        <w:tc>
          <w:tcPr>
            <w:tcW w:w="2654"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56E2E311">
            <w:pPr>
              <w:rPr>
                <w:color w:val="FFFFFF" w:themeColor="background1"/>
                <w:szCs w:val="28"/>
              </w:rPr>
            </w:pPr>
            <w:r>
              <w:rPr>
                <w:b/>
                <w:bCs/>
                <w:color w:val="FFFFFF" w:themeColor="background1"/>
                <w:szCs w:val="28"/>
              </w:rPr>
              <w:t xml:space="preserve">说明 </w:t>
            </w:r>
          </w:p>
        </w:tc>
        <w:tc>
          <w:tcPr>
            <w:tcW w:w="2839"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00A4B45B">
            <w:pPr>
              <w:rPr>
                <w:color w:val="FFFFFF" w:themeColor="background1"/>
                <w:szCs w:val="28"/>
              </w:rPr>
            </w:pPr>
            <w:r>
              <w:rPr>
                <w:b/>
                <w:bCs/>
                <w:color w:val="FFFFFF" w:themeColor="background1"/>
                <w:szCs w:val="28"/>
              </w:rPr>
              <w:t xml:space="preserve">适用场景 </w:t>
            </w:r>
          </w:p>
        </w:tc>
      </w:tr>
      <w:tr w14:paraId="68B3E10F">
        <w:tblPrEx>
          <w:tblCellMar>
            <w:top w:w="0" w:type="dxa"/>
            <w:left w:w="0" w:type="dxa"/>
            <w:bottom w:w="0" w:type="dxa"/>
            <w:right w:w="0" w:type="dxa"/>
          </w:tblCellMar>
        </w:tblPrEx>
        <w:trPr>
          <w:trHeight w:val="614" w:hRule="atLeast"/>
        </w:trPr>
        <w:tc>
          <w:tcPr>
            <w:tcW w:w="2636"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73AD5D75">
            <w:pPr>
              <w:rPr>
                <w:szCs w:val="28"/>
              </w:rPr>
            </w:pPr>
            <w:r>
              <w:rPr>
                <w:rFonts w:hint="eastAsia"/>
                <w:szCs w:val="28"/>
              </w:rPr>
              <w:t xml:space="preserve">Serial </w:t>
            </w:r>
          </w:p>
        </w:tc>
        <w:tc>
          <w:tcPr>
            <w:tcW w:w="2914"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ACBC91D">
            <w:pPr>
              <w:rPr>
                <w:szCs w:val="28"/>
              </w:rPr>
            </w:pPr>
            <w:r>
              <w:rPr>
                <w:rFonts w:hint="eastAsia"/>
                <w:szCs w:val="28"/>
              </w:rPr>
              <w:t xml:space="preserve">新生代，复制算法 </w:t>
            </w:r>
          </w:p>
        </w:tc>
        <w:tc>
          <w:tcPr>
            <w:tcW w:w="2148"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548D6443">
            <w:pPr>
              <w:rPr>
                <w:szCs w:val="28"/>
              </w:rPr>
            </w:pPr>
            <w:r>
              <w:rPr>
                <w:rFonts w:hint="eastAsia"/>
                <w:szCs w:val="28"/>
              </w:rPr>
              <w:t xml:space="preserve">单线程 </w:t>
            </w:r>
          </w:p>
        </w:tc>
        <w:tc>
          <w:tcPr>
            <w:tcW w:w="2654"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4F8B5CED">
            <w:pPr>
              <w:rPr>
                <w:szCs w:val="28"/>
              </w:rPr>
            </w:pPr>
          </w:p>
        </w:tc>
        <w:tc>
          <w:tcPr>
            <w:tcW w:w="2839"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59827872">
            <w:pPr>
              <w:rPr>
                <w:szCs w:val="28"/>
              </w:rPr>
            </w:pPr>
            <w:r>
              <w:rPr>
                <w:rFonts w:hint="eastAsia"/>
                <w:szCs w:val="28"/>
              </w:rPr>
              <w:t>简单高效；</w:t>
            </w:r>
          </w:p>
          <w:p w14:paraId="052D0819">
            <w:pPr>
              <w:rPr>
                <w:szCs w:val="28"/>
              </w:rPr>
            </w:pPr>
            <w:r>
              <w:rPr>
                <w:rFonts w:hint="eastAsia"/>
                <w:szCs w:val="28"/>
              </w:rPr>
              <w:t xml:space="preserve">适合内存不大的情况； </w:t>
            </w:r>
          </w:p>
        </w:tc>
      </w:tr>
      <w:tr w14:paraId="3D02638A">
        <w:tblPrEx>
          <w:tblCellMar>
            <w:top w:w="0" w:type="dxa"/>
            <w:left w:w="0" w:type="dxa"/>
            <w:bottom w:w="0" w:type="dxa"/>
            <w:right w:w="0" w:type="dxa"/>
          </w:tblCellMar>
        </w:tblPrEx>
        <w:trPr>
          <w:trHeight w:val="386" w:hRule="atLeast"/>
        </w:trPr>
        <w:tc>
          <w:tcPr>
            <w:tcW w:w="263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51B517B0">
            <w:pPr>
              <w:rPr>
                <w:szCs w:val="28"/>
              </w:rPr>
            </w:pPr>
            <w:r>
              <w:rPr>
                <w:rFonts w:hint="eastAsia"/>
                <w:szCs w:val="28"/>
              </w:rPr>
              <w:t xml:space="preserve">ParNew </w:t>
            </w:r>
          </w:p>
        </w:tc>
        <w:tc>
          <w:tcPr>
            <w:tcW w:w="2914"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21E671A7">
            <w:pPr>
              <w:rPr>
                <w:szCs w:val="28"/>
              </w:rPr>
            </w:pPr>
            <w:r>
              <w:rPr>
                <w:rFonts w:hint="eastAsia"/>
                <w:szCs w:val="28"/>
              </w:rPr>
              <w:t xml:space="preserve">新生代，复制算法 </w:t>
            </w:r>
          </w:p>
        </w:tc>
        <w:tc>
          <w:tcPr>
            <w:tcW w:w="2148"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303E1FA3">
            <w:pPr>
              <w:rPr>
                <w:szCs w:val="28"/>
              </w:rPr>
            </w:pPr>
            <w:r>
              <w:rPr>
                <w:rFonts w:hint="eastAsia"/>
                <w:szCs w:val="28"/>
              </w:rPr>
              <w:t xml:space="preserve">并行的多线程收集器 </w:t>
            </w:r>
          </w:p>
        </w:tc>
        <w:tc>
          <w:tcPr>
            <w:tcW w:w="2654"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74E84395">
            <w:pPr>
              <w:rPr>
                <w:szCs w:val="28"/>
              </w:rPr>
            </w:pPr>
            <w:r>
              <w:rPr>
                <w:rFonts w:hint="eastAsia"/>
                <w:szCs w:val="28"/>
              </w:rPr>
              <w:t xml:space="preserve">ParNew垃圾收集器是Serial收集器的多线程版本 </w:t>
            </w:r>
          </w:p>
        </w:tc>
        <w:tc>
          <w:tcPr>
            <w:tcW w:w="2839"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3F7CF982">
            <w:pPr>
              <w:rPr>
                <w:szCs w:val="28"/>
              </w:rPr>
            </w:pPr>
            <w:r>
              <w:rPr>
                <w:rFonts w:hint="eastAsia"/>
                <w:szCs w:val="28"/>
              </w:rPr>
              <w:t xml:space="preserve">搭配CMS垃圾回收器的首选 </w:t>
            </w:r>
          </w:p>
        </w:tc>
      </w:tr>
      <w:tr w14:paraId="198524C9">
        <w:tblPrEx>
          <w:tblCellMar>
            <w:top w:w="0" w:type="dxa"/>
            <w:left w:w="0" w:type="dxa"/>
            <w:bottom w:w="0" w:type="dxa"/>
            <w:right w:w="0" w:type="dxa"/>
          </w:tblCellMar>
        </w:tblPrEx>
        <w:trPr>
          <w:trHeight w:val="728" w:hRule="atLeast"/>
        </w:trPr>
        <w:tc>
          <w:tcPr>
            <w:tcW w:w="2636"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41664A91">
            <w:pPr>
              <w:rPr>
                <w:szCs w:val="28"/>
              </w:rPr>
            </w:pPr>
            <w:r>
              <w:rPr>
                <w:rFonts w:hint="eastAsia"/>
                <w:szCs w:val="28"/>
              </w:rPr>
              <w:t>Parallel Scavenge</w:t>
            </w:r>
          </w:p>
          <w:p w14:paraId="42472847">
            <w:pPr>
              <w:rPr>
                <w:szCs w:val="28"/>
              </w:rPr>
            </w:pPr>
            <w:r>
              <w:rPr>
                <w:rFonts w:hint="eastAsia"/>
                <w:szCs w:val="28"/>
              </w:rPr>
              <w:t xml:space="preserve">吞吐量优先收集器 </w:t>
            </w:r>
          </w:p>
        </w:tc>
        <w:tc>
          <w:tcPr>
            <w:tcW w:w="2914"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30EFE607">
            <w:pPr>
              <w:rPr>
                <w:szCs w:val="28"/>
              </w:rPr>
            </w:pPr>
            <w:r>
              <w:rPr>
                <w:rFonts w:hint="eastAsia"/>
                <w:szCs w:val="28"/>
              </w:rPr>
              <w:t xml:space="preserve">新生代，复制算法 </w:t>
            </w:r>
          </w:p>
        </w:tc>
        <w:tc>
          <w:tcPr>
            <w:tcW w:w="2148"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31986660">
            <w:pPr>
              <w:rPr>
                <w:szCs w:val="28"/>
              </w:rPr>
            </w:pPr>
            <w:r>
              <w:rPr>
                <w:rFonts w:hint="eastAsia"/>
                <w:szCs w:val="28"/>
              </w:rPr>
              <w:t xml:space="preserve">并行的多线程收集器 </w:t>
            </w:r>
          </w:p>
        </w:tc>
        <w:tc>
          <w:tcPr>
            <w:tcW w:w="2654"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7BA0F4EB">
            <w:pPr>
              <w:rPr>
                <w:szCs w:val="28"/>
              </w:rPr>
            </w:pPr>
            <w:r>
              <w:rPr>
                <w:rFonts w:hint="eastAsia"/>
                <w:szCs w:val="28"/>
              </w:rPr>
              <w:t xml:space="preserve">类似ParNew，更加关注吞吐量，达到一个可控制的吞吐量； </w:t>
            </w:r>
          </w:p>
        </w:tc>
        <w:tc>
          <w:tcPr>
            <w:tcW w:w="2839"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1800896">
            <w:pPr>
              <w:rPr>
                <w:szCs w:val="28"/>
              </w:rPr>
            </w:pPr>
            <w:r>
              <w:rPr>
                <w:rFonts w:hint="eastAsia"/>
                <w:szCs w:val="28"/>
              </w:rPr>
              <w:t xml:space="preserve">本身是Server级别多CPU机器上的默认GC方式，主要适合后台运算不需要太多交互的任务； </w:t>
            </w:r>
          </w:p>
        </w:tc>
      </w:tr>
    </w:tbl>
    <w:p w14:paraId="157B2469">
      <w:pPr>
        <w:rPr>
          <w:szCs w:val="28"/>
        </w:rPr>
      </w:pPr>
    </w:p>
    <w:tbl>
      <w:tblPr>
        <w:tblStyle w:val="17"/>
        <w:tblW w:w="13177" w:type="dxa"/>
        <w:tblInd w:w="0" w:type="dxa"/>
        <w:tblLayout w:type="fixed"/>
        <w:tblCellMar>
          <w:top w:w="0" w:type="dxa"/>
          <w:left w:w="0" w:type="dxa"/>
          <w:bottom w:w="0" w:type="dxa"/>
          <w:right w:w="0" w:type="dxa"/>
        </w:tblCellMar>
      </w:tblPr>
      <w:tblGrid>
        <w:gridCol w:w="2036"/>
        <w:gridCol w:w="2526"/>
        <w:gridCol w:w="2206"/>
        <w:gridCol w:w="3637"/>
        <w:gridCol w:w="2772"/>
      </w:tblGrid>
      <w:tr w14:paraId="0E864D47">
        <w:tblPrEx>
          <w:tblCellMar>
            <w:top w:w="0" w:type="dxa"/>
            <w:left w:w="0" w:type="dxa"/>
            <w:bottom w:w="0" w:type="dxa"/>
            <w:right w:w="0" w:type="dxa"/>
          </w:tblCellMar>
        </w:tblPrEx>
        <w:trPr>
          <w:trHeight w:val="239" w:hRule="atLeast"/>
        </w:trPr>
        <w:tc>
          <w:tcPr>
            <w:tcW w:w="2036"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633383C3">
            <w:pPr>
              <w:rPr>
                <w:color w:val="FFFFFF" w:themeColor="background1"/>
                <w:szCs w:val="28"/>
              </w:rPr>
            </w:pPr>
            <w:r>
              <w:rPr>
                <w:b/>
                <w:bCs/>
                <w:color w:val="FFFFFF" w:themeColor="background1"/>
                <w:szCs w:val="28"/>
              </w:rPr>
              <w:t xml:space="preserve">收集器 </w:t>
            </w:r>
          </w:p>
        </w:tc>
        <w:tc>
          <w:tcPr>
            <w:tcW w:w="2526"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56671506">
            <w:pPr>
              <w:rPr>
                <w:color w:val="FFFFFF" w:themeColor="background1"/>
                <w:szCs w:val="28"/>
              </w:rPr>
            </w:pPr>
            <w:r>
              <w:rPr>
                <w:b/>
                <w:bCs/>
                <w:color w:val="FFFFFF" w:themeColor="background1"/>
                <w:szCs w:val="28"/>
              </w:rPr>
              <w:t xml:space="preserve">收集对象和算法 </w:t>
            </w:r>
          </w:p>
        </w:tc>
        <w:tc>
          <w:tcPr>
            <w:tcW w:w="2206"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2FDB48BF">
            <w:pPr>
              <w:rPr>
                <w:color w:val="FFFFFF" w:themeColor="background1"/>
                <w:szCs w:val="28"/>
              </w:rPr>
            </w:pPr>
            <w:r>
              <w:rPr>
                <w:b/>
                <w:bCs/>
                <w:color w:val="FFFFFF" w:themeColor="background1"/>
                <w:szCs w:val="28"/>
              </w:rPr>
              <w:t xml:space="preserve">收集器类型 </w:t>
            </w:r>
          </w:p>
        </w:tc>
        <w:tc>
          <w:tcPr>
            <w:tcW w:w="3637"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7729A6A4">
            <w:pPr>
              <w:rPr>
                <w:color w:val="FFFFFF" w:themeColor="background1"/>
                <w:szCs w:val="28"/>
              </w:rPr>
            </w:pPr>
            <w:r>
              <w:rPr>
                <w:b/>
                <w:bCs/>
                <w:color w:val="FFFFFF" w:themeColor="background1"/>
                <w:szCs w:val="28"/>
              </w:rPr>
              <w:t xml:space="preserve">说明 </w:t>
            </w:r>
          </w:p>
        </w:tc>
        <w:tc>
          <w:tcPr>
            <w:tcW w:w="2772" w:type="dxa"/>
            <w:tcBorders>
              <w:top w:val="single" w:color="FFFFFF" w:sz="8" w:space="0"/>
              <w:left w:val="single" w:color="FFFFFF" w:sz="8" w:space="0"/>
              <w:bottom w:val="single" w:color="FFFFFF" w:sz="24" w:space="0"/>
              <w:right w:val="single" w:color="FFFFFF" w:sz="8" w:space="0"/>
            </w:tcBorders>
            <w:shd w:val="clear" w:color="auto" w:fill="1D69A3"/>
            <w:tcMar>
              <w:top w:w="83" w:type="dxa"/>
              <w:left w:w="144" w:type="dxa"/>
              <w:bottom w:w="83" w:type="dxa"/>
              <w:right w:w="144" w:type="dxa"/>
            </w:tcMar>
          </w:tcPr>
          <w:p w14:paraId="451B47C3">
            <w:pPr>
              <w:rPr>
                <w:color w:val="FFFFFF" w:themeColor="background1"/>
                <w:szCs w:val="28"/>
              </w:rPr>
            </w:pPr>
            <w:r>
              <w:rPr>
                <w:b/>
                <w:bCs/>
                <w:color w:val="FFFFFF" w:themeColor="background1"/>
                <w:szCs w:val="28"/>
              </w:rPr>
              <w:t xml:space="preserve">适用场景 </w:t>
            </w:r>
          </w:p>
        </w:tc>
      </w:tr>
      <w:tr w14:paraId="68F98E9E">
        <w:tblPrEx>
          <w:tblCellMar>
            <w:top w:w="0" w:type="dxa"/>
            <w:left w:w="0" w:type="dxa"/>
            <w:bottom w:w="0" w:type="dxa"/>
            <w:right w:w="0" w:type="dxa"/>
          </w:tblCellMar>
        </w:tblPrEx>
        <w:trPr>
          <w:trHeight w:val="389" w:hRule="atLeast"/>
        </w:trPr>
        <w:tc>
          <w:tcPr>
            <w:tcW w:w="2036"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3DC9A978">
            <w:pPr>
              <w:rPr>
                <w:szCs w:val="28"/>
              </w:rPr>
            </w:pPr>
            <w:r>
              <w:rPr>
                <w:rFonts w:hint="eastAsia"/>
                <w:szCs w:val="28"/>
              </w:rPr>
              <w:t xml:space="preserve">Serial Old </w:t>
            </w:r>
          </w:p>
        </w:tc>
        <w:tc>
          <w:tcPr>
            <w:tcW w:w="2526"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C8BFAA1">
            <w:pPr>
              <w:rPr>
                <w:szCs w:val="28"/>
              </w:rPr>
            </w:pPr>
            <w:r>
              <w:rPr>
                <w:rFonts w:hint="eastAsia"/>
                <w:szCs w:val="28"/>
              </w:rPr>
              <w:t xml:space="preserve">老年代，标记整理算法 </w:t>
            </w:r>
          </w:p>
        </w:tc>
        <w:tc>
          <w:tcPr>
            <w:tcW w:w="2206"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68EB508">
            <w:pPr>
              <w:rPr>
                <w:szCs w:val="28"/>
              </w:rPr>
            </w:pPr>
            <w:r>
              <w:rPr>
                <w:rFonts w:hint="eastAsia"/>
                <w:szCs w:val="28"/>
              </w:rPr>
              <w:t xml:space="preserve">单线程 </w:t>
            </w:r>
          </w:p>
        </w:tc>
        <w:tc>
          <w:tcPr>
            <w:tcW w:w="3637"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38DEB00A">
            <w:pPr>
              <w:rPr>
                <w:szCs w:val="28"/>
              </w:rPr>
            </w:pPr>
          </w:p>
        </w:tc>
        <w:tc>
          <w:tcPr>
            <w:tcW w:w="2772" w:type="dxa"/>
            <w:tcBorders>
              <w:top w:val="single" w:color="FFFFFF" w:sz="24"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B8F1DF6">
            <w:pPr>
              <w:rPr>
                <w:szCs w:val="28"/>
              </w:rPr>
            </w:pPr>
            <w:r>
              <w:rPr>
                <w:rFonts w:hint="eastAsia"/>
                <w:szCs w:val="28"/>
              </w:rPr>
              <w:t xml:space="preserve">Client模式下虚拟机使用 </w:t>
            </w:r>
          </w:p>
        </w:tc>
      </w:tr>
      <w:tr w14:paraId="0280C390">
        <w:tblPrEx>
          <w:tblCellMar>
            <w:top w:w="0" w:type="dxa"/>
            <w:left w:w="0" w:type="dxa"/>
            <w:bottom w:w="0" w:type="dxa"/>
            <w:right w:w="0" w:type="dxa"/>
          </w:tblCellMar>
        </w:tblPrEx>
        <w:trPr>
          <w:trHeight w:val="889" w:hRule="atLeast"/>
        </w:trPr>
        <w:tc>
          <w:tcPr>
            <w:tcW w:w="203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16300FF6">
            <w:pPr>
              <w:rPr>
                <w:szCs w:val="28"/>
              </w:rPr>
            </w:pPr>
            <w:r>
              <w:rPr>
                <w:rFonts w:hint="eastAsia"/>
                <w:szCs w:val="28"/>
              </w:rPr>
              <w:t xml:space="preserve">Parallel Old </w:t>
            </w:r>
          </w:p>
        </w:tc>
        <w:tc>
          <w:tcPr>
            <w:tcW w:w="252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013D6310">
            <w:pPr>
              <w:rPr>
                <w:szCs w:val="28"/>
              </w:rPr>
            </w:pPr>
            <w:r>
              <w:rPr>
                <w:rFonts w:hint="eastAsia"/>
                <w:szCs w:val="28"/>
              </w:rPr>
              <w:t xml:space="preserve">老年代，标记整理算法 </w:t>
            </w:r>
          </w:p>
        </w:tc>
        <w:tc>
          <w:tcPr>
            <w:tcW w:w="220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1D14C01D">
            <w:pPr>
              <w:rPr>
                <w:szCs w:val="28"/>
              </w:rPr>
            </w:pPr>
            <w:r>
              <w:rPr>
                <w:rFonts w:hint="eastAsia"/>
                <w:szCs w:val="28"/>
              </w:rPr>
              <w:t xml:space="preserve">并行的多线程收集器 </w:t>
            </w:r>
          </w:p>
        </w:tc>
        <w:tc>
          <w:tcPr>
            <w:tcW w:w="3637"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22559423">
            <w:pPr>
              <w:rPr>
                <w:szCs w:val="28"/>
              </w:rPr>
            </w:pPr>
            <w:r>
              <w:rPr>
                <w:rFonts w:hint="eastAsia"/>
                <w:szCs w:val="28"/>
              </w:rPr>
              <w:t>Parallel Scavenge收集器的老年代版本，为了配合Parallel Scavenge的面向吞吐量的特性而开发的对应组合；</w:t>
            </w:r>
          </w:p>
        </w:tc>
        <w:tc>
          <w:tcPr>
            <w:tcW w:w="2772"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2F9D492F">
            <w:pPr>
              <w:rPr>
                <w:szCs w:val="28"/>
              </w:rPr>
            </w:pPr>
            <w:r>
              <w:rPr>
                <w:rFonts w:hint="eastAsia"/>
                <w:szCs w:val="28"/>
              </w:rPr>
              <w:t xml:space="preserve">在注重吞吐量以及CPU资源敏感的场合采用 </w:t>
            </w:r>
          </w:p>
        </w:tc>
      </w:tr>
      <w:tr w14:paraId="0AB317E5">
        <w:tblPrEx>
          <w:tblCellMar>
            <w:top w:w="0" w:type="dxa"/>
            <w:left w:w="0" w:type="dxa"/>
            <w:bottom w:w="0" w:type="dxa"/>
            <w:right w:w="0" w:type="dxa"/>
          </w:tblCellMar>
        </w:tblPrEx>
        <w:trPr>
          <w:trHeight w:val="1209" w:hRule="atLeast"/>
        </w:trPr>
        <w:tc>
          <w:tcPr>
            <w:tcW w:w="2036"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3AE7D5B8">
            <w:pPr>
              <w:rPr>
                <w:szCs w:val="28"/>
              </w:rPr>
            </w:pPr>
            <w:r>
              <w:rPr>
                <w:rFonts w:hint="eastAsia"/>
                <w:szCs w:val="28"/>
              </w:rPr>
              <w:t xml:space="preserve">CMS </w:t>
            </w:r>
          </w:p>
        </w:tc>
        <w:tc>
          <w:tcPr>
            <w:tcW w:w="2526"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513541CC">
            <w:pPr>
              <w:rPr>
                <w:szCs w:val="28"/>
              </w:rPr>
            </w:pPr>
            <w:r>
              <w:rPr>
                <w:rFonts w:hint="eastAsia"/>
                <w:szCs w:val="28"/>
              </w:rPr>
              <w:t xml:space="preserve">老年代，标记清除算法 </w:t>
            </w:r>
          </w:p>
        </w:tc>
        <w:tc>
          <w:tcPr>
            <w:tcW w:w="2206"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785940F4">
            <w:pPr>
              <w:rPr>
                <w:szCs w:val="28"/>
              </w:rPr>
            </w:pPr>
            <w:r>
              <w:rPr>
                <w:rFonts w:hint="eastAsia"/>
                <w:szCs w:val="28"/>
              </w:rPr>
              <w:t xml:space="preserve">并行与并发收集器 </w:t>
            </w:r>
          </w:p>
        </w:tc>
        <w:tc>
          <w:tcPr>
            <w:tcW w:w="3637"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68E2319F">
            <w:pPr>
              <w:rPr>
                <w:szCs w:val="28"/>
              </w:rPr>
            </w:pPr>
            <w:r>
              <w:rPr>
                <w:rFonts w:hint="eastAsia"/>
                <w:szCs w:val="28"/>
              </w:rPr>
              <w:t xml:space="preserve">尽可能的缩短垃圾收集时用户线程停止时间；缺点在于： </w:t>
            </w:r>
          </w:p>
          <w:p w14:paraId="57030F87">
            <w:pPr>
              <w:rPr>
                <w:szCs w:val="28"/>
              </w:rPr>
            </w:pPr>
            <w:r>
              <w:rPr>
                <w:rFonts w:hint="eastAsia"/>
                <w:szCs w:val="28"/>
              </w:rPr>
              <w:t xml:space="preserve">1.内存碎片 </w:t>
            </w:r>
          </w:p>
          <w:p w14:paraId="1ADED27E">
            <w:pPr>
              <w:rPr>
                <w:szCs w:val="28"/>
              </w:rPr>
            </w:pPr>
            <w:r>
              <w:rPr>
                <w:rFonts w:hint="eastAsia"/>
                <w:szCs w:val="28"/>
              </w:rPr>
              <w:t xml:space="preserve">2.需要更多cpu资源 </w:t>
            </w:r>
          </w:p>
          <w:p w14:paraId="70FB9050">
            <w:pPr>
              <w:rPr>
                <w:szCs w:val="28"/>
              </w:rPr>
            </w:pPr>
            <w:r>
              <w:rPr>
                <w:rFonts w:hint="eastAsia"/>
                <w:szCs w:val="28"/>
              </w:rPr>
              <w:t xml:space="preserve">3.浮动垃圾问题，需要更大的堆空间 </w:t>
            </w:r>
          </w:p>
        </w:tc>
        <w:tc>
          <w:tcPr>
            <w:tcW w:w="2772" w:type="dxa"/>
            <w:tcBorders>
              <w:top w:val="single" w:color="FFFFFF" w:sz="8" w:space="0"/>
              <w:left w:val="single" w:color="FFFFFF" w:sz="8" w:space="0"/>
              <w:bottom w:val="single" w:color="FFFFFF" w:sz="8" w:space="0"/>
              <w:right w:val="single" w:color="FFFFFF" w:sz="8" w:space="0"/>
            </w:tcBorders>
            <w:shd w:val="clear" w:color="auto" w:fill="CCD4E0"/>
            <w:tcMar>
              <w:top w:w="83" w:type="dxa"/>
              <w:left w:w="144" w:type="dxa"/>
              <w:bottom w:w="83" w:type="dxa"/>
              <w:right w:w="144" w:type="dxa"/>
            </w:tcMar>
          </w:tcPr>
          <w:p w14:paraId="18CC5BC9">
            <w:pPr>
              <w:rPr>
                <w:szCs w:val="28"/>
              </w:rPr>
            </w:pPr>
            <w:r>
              <w:rPr>
                <w:rFonts w:hint="eastAsia"/>
                <w:szCs w:val="28"/>
              </w:rPr>
              <w:t xml:space="preserve">重视服务的响应速度、系统停顿时间和用户体验的互联网网站或者B/S系统。互联网后端目前cms是主流的垃圾回收器； </w:t>
            </w:r>
          </w:p>
        </w:tc>
      </w:tr>
      <w:tr w14:paraId="3A38FE81">
        <w:tblPrEx>
          <w:tblCellMar>
            <w:top w:w="0" w:type="dxa"/>
            <w:left w:w="0" w:type="dxa"/>
            <w:bottom w:w="0" w:type="dxa"/>
            <w:right w:w="0" w:type="dxa"/>
          </w:tblCellMar>
        </w:tblPrEx>
        <w:trPr>
          <w:trHeight w:val="1044" w:hRule="atLeast"/>
        </w:trPr>
        <w:tc>
          <w:tcPr>
            <w:tcW w:w="203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1DFDCEE9">
            <w:pPr>
              <w:rPr>
                <w:szCs w:val="28"/>
              </w:rPr>
            </w:pPr>
            <w:r>
              <w:rPr>
                <w:rFonts w:hint="eastAsia"/>
                <w:szCs w:val="28"/>
              </w:rPr>
              <w:t xml:space="preserve">G1 </w:t>
            </w:r>
          </w:p>
        </w:tc>
        <w:tc>
          <w:tcPr>
            <w:tcW w:w="252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5AB8988D">
            <w:pPr>
              <w:rPr>
                <w:szCs w:val="28"/>
              </w:rPr>
            </w:pPr>
            <w:r>
              <w:rPr>
                <w:rFonts w:hint="eastAsia"/>
                <w:szCs w:val="28"/>
              </w:rPr>
              <w:t xml:space="preserve">跨新生代和老年代；标记整理 + 化整为零 </w:t>
            </w:r>
          </w:p>
        </w:tc>
        <w:tc>
          <w:tcPr>
            <w:tcW w:w="2206"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4F81D3AA">
            <w:pPr>
              <w:rPr>
                <w:szCs w:val="28"/>
              </w:rPr>
            </w:pPr>
            <w:r>
              <w:rPr>
                <w:rFonts w:hint="eastAsia"/>
                <w:szCs w:val="28"/>
              </w:rPr>
              <w:t xml:space="preserve">并行与并发收集器 </w:t>
            </w:r>
          </w:p>
        </w:tc>
        <w:tc>
          <w:tcPr>
            <w:tcW w:w="3637"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2605FBA2">
            <w:pPr>
              <w:rPr>
                <w:szCs w:val="28"/>
              </w:rPr>
            </w:pPr>
            <w:r>
              <w:rPr>
                <w:rFonts w:hint="eastAsia"/>
                <w:szCs w:val="28"/>
              </w:rPr>
              <w:t xml:space="preserve">JDK1.7才正式引入，采用分区回收的思维，基本不牺牲吞吐量的前提下完成低停顿的内存回收；可预测的停顿是其最大的优势； </w:t>
            </w:r>
          </w:p>
        </w:tc>
        <w:tc>
          <w:tcPr>
            <w:tcW w:w="2772" w:type="dxa"/>
            <w:tcBorders>
              <w:top w:val="single" w:color="FFFFFF" w:sz="8" w:space="0"/>
              <w:left w:val="single" w:color="FFFFFF" w:sz="8" w:space="0"/>
              <w:bottom w:val="single" w:color="FFFFFF" w:sz="8" w:space="0"/>
              <w:right w:val="single" w:color="FFFFFF" w:sz="8" w:space="0"/>
            </w:tcBorders>
            <w:shd w:val="clear" w:color="auto" w:fill="E7EBF0"/>
            <w:tcMar>
              <w:top w:w="83" w:type="dxa"/>
              <w:left w:w="144" w:type="dxa"/>
              <w:bottom w:w="83" w:type="dxa"/>
              <w:right w:w="144" w:type="dxa"/>
            </w:tcMar>
          </w:tcPr>
          <w:p w14:paraId="6E38EB06">
            <w:pPr>
              <w:rPr>
                <w:szCs w:val="28"/>
              </w:rPr>
            </w:pPr>
            <w:r>
              <w:rPr>
                <w:rFonts w:hint="eastAsia"/>
                <w:szCs w:val="28"/>
              </w:rPr>
              <w:t xml:space="preserve">面向服务端应用的垃圾回收器，目标为取代CMS </w:t>
            </w:r>
          </w:p>
        </w:tc>
      </w:tr>
    </w:tbl>
    <w:p w14:paraId="0A0E754E">
      <w:pPr>
        <w:rPr>
          <w:szCs w:val="28"/>
        </w:rPr>
      </w:pPr>
    </w:p>
    <w:p w14:paraId="5AA6BBFF">
      <w:pPr>
        <w:rPr>
          <w:szCs w:val="28"/>
        </w:rPr>
      </w:pPr>
      <w:r>
        <w:rPr>
          <w:rFonts w:hint="eastAsia"/>
          <w:szCs w:val="28"/>
        </w:rPr>
        <w:t>并行：垃圾收集的多线程的同时进行。</w:t>
      </w:r>
    </w:p>
    <w:p w14:paraId="34BC0867">
      <w:pPr>
        <w:rPr>
          <w:szCs w:val="28"/>
        </w:rPr>
      </w:pPr>
      <w:r>
        <w:rPr>
          <w:rFonts w:hint="eastAsia"/>
          <w:szCs w:val="28"/>
        </w:rPr>
        <w:t>并发：垃圾收集的多线程和应用的多线程同时进行。</w:t>
      </w:r>
    </w:p>
    <w:p w14:paraId="3DE7AF5D">
      <w:pPr>
        <w:rPr>
          <w:szCs w:val="28"/>
        </w:rPr>
      </w:pPr>
    </w:p>
    <w:p w14:paraId="486B3B84">
      <w:pPr>
        <w:rPr>
          <w:szCs w:val="28"/>
        </w:rPr>
      </w:pPr>
      <w:r>
        <w:rPr>
          <w:rFonts w:hint="eastAsia"/>
          <w:szCs w:val="28"/>
        </w:rPr>
        <w:t>注：吞吐量=运行用户代码时间/(运行用户代码时间+ 垃圾收集时间)</w:t>
      </w:r>
    </w:p>
    <w:p w14:paraId="55459FB0">
      <w:pPr>
        <w:rPr>
          <w:szCs w:val="28"/>
        </w:rPr>
      </w:pPr>
      <w:r>
        <w:rPr>
          <w:rFonts w:hint="eastAsia"/>
          <w:szCs w:val="28"/>
        </w:rPr>
        <w:t>垃圾收集时间= 垃圾回收频率 * 单次垃圾回收时间</w:t>
      </w:r>
    </w:p>
    <w:p w14:paraId="351EFB3F"/>
    <w:p w14:paraId="134A6A7C">
      <w:pPr>
        <w:pStyle w:val="2"/>
      </w:pPr>
      <w:bookmarkStart w:id="105" w:name="_Toc4493"/>
      <w:r>
        <w:rPr>
          <w:rFonts w:hint="eastAsia"/>
        </w:rPr>
        <w:t>垃圾回收器串讲及HostSpot的细节实现（JVM面试“核武器”）</w:t>
      </w:r>
      <w:bookmarkEnd w:id="105"/>
    </w:p>
    <w:p w14:paraId="4E02EABC">
      <w:pPr>
        <w:pStyle w:val="3"/>
      </w:pPr>
      <w:bookmarkStart w:id="106" w:name="_Toc11166"/>
      <w:r>
        <w:t>并发标记与三色标记</w:t>
      </w:r>
      <w:bookmarkEnd w:id="106"/>
    </w:p>
    <w:p w14:paraId="24E34A38">
      <w:pPr>
        <w:pStyle w:val="4"/>
      </w:pPr>
      <w:bookmarkStart w:id="107" w:name="_Toc9505"/>
      <w:r>
        <w:rPr>
          <w:rFonts w:hint="eastAsia"/>
        </w:rPr>
        <w:t>三色标记</w:t>
      </w:r>
      <w:bookmarkEnd w:id="107"/>
    </w:p>
    <w:p w14:paraId="09839DCD">
      <w:r>
        <w:rPr>
          <w:rFonts w:hint="eastAsia"/>
        </w:rPr>
        <w:t>在三色标记法之前有一个算法叫 </w:t>
      </w:r>
      <w:r>
        <w:rPr>
          <w:rFonts w:hint="eastAsia"/>
          <w:b/>
          <w:bCs/>
        </w:rPr>
        <w:t>Mark-And-Sweep</w:t>
      </w:r>
      <w:r>
        <w:rPr>
          <w:rFonts w:hint="eastAsia"/>
        </w:rPr>
        <w:t>（标记清除）。这个算法会设置一个标志位来记录对象是否被使用。最开始所有的标记位都是 0，如果发现对象是可达的就会置为 1，一步步下去就会呈现一个类似树状的结果。等标记的步骤完成后，会将未被标记的对象统一清理，再次把所有的标记位设置成 0 方便下次清理。</w:t>
      </w:r>
    </w:p>
    <w:p w14:paraId="1B86813D">
      <w:r>
        <w:rPr>
          <w:rFonts w:hint="eastAsia"/>
        </w:rPr>
        <w:t>这个算法最大的问题是 GC 执行期间需要把整个程序完全暂停，不能异步进行 GC 操作。因为在不同阶段标记清扫法的标志位 0 和 1 有不同的含义，那么新增的对象无论标记为什么都有可能意外删除这个对象。对实时性要求高的系统来说，这种需要长时间挂起的标记清扫法是不可接受的。所以就需要一个算法来解决 GC 运行时程序长时间挂起的问题，那就三色标记法。</w:t>
      </w:r>
    </w:p>
    <w:p w14:paraId="58E52757">
      <w:pPr>
        <w:rPr>
          <w:shd w:val="clear" w:color="auto" w:fill="FFFFFF"/>
        </w:rPr>
      </w:pPr>
      <w:r>
        <w:rPr>
          <w:rFonts w:hint="eastAsia"/>
          <w:shd w:val="clear" w:color="auto" w:fill="FFFFFF"/>
        </w:rPr>
        <w:t>三色标记最大的好处是可以异步执行，从而可以以中断时间极少的代价或者完全没有中断来进行整个 GC。</w:t>
      </w:r>
    </w:p>
    <w:p w14:paraId="7FD6E3F2">
      <w:pPr>
        <w:rPr>
          <w:shd w:val="clear" w:color="auto" w:fill="FFFFFF"/>
        </w:rPr>
      </w:pPr>
      <w:r>
        <w:rPr>
          <w:rFonts w:hint="eastAsia"/>
          <w:shd w:val="clear" w:color="auto" w:fill="FFFFFF"/>
        </w:rPr>
        <w:t>三色标记法很简单。首先将对象用三种颜色表示，分别是白色、灰色和黑色。</w:t>
      </w:r>
    </w:p>
    <w:p w14:paraId="182CEF37">
      <w:pPr>
        <w:rPr>
          <w:kern w:val="0"/>
        </w:rPr>
      </w:pPr>
      <w:r>
        <w:rPr>
          <w:rFonts w:hint="eastAsia"/>
          <w:b/>
          <w:kern w:val="0"/>
        </w:rPr>
        <w:t>黑色：</w:t>
      </w:r>
      <w:r>
        <w:rPr>
          <w:rFonts w:hint="eastAsia"/>
          <w:kern w:val="0"/>
        </w:rPr>
        <w:t>根对象，或者该对象与它的子对象都被扫描过。</w:t>
      </w:r>
    </w:p>
    <w:p w14:paraId="35D412E6">
      <w:pPr>
        <w:rPr>
          <w:kern w:val="0"/>
        </w:rPr>
      </w:pPr>
      <w:r>
        <w:rPr>
          <w:rFonts w:hint="eastAsia"/>
          <w:b/>
          <w:kern w:val="0"/>
        </w:rPr>
        <w:t>灰色：</w:t>
      </w:r>
      <w:r>
        <w:rPr>
          <w:rFonts w:hint="eastAsia"/>
          <w:kern w:val="0"/>
        </w:rPr>
        <w:t>对本身被扫描，但是还没扫描完该对象的子对象。</w:t>
      </w:r>
    </w:p>
    <w:p w14:paraId="054ECA39">
      <w:pPr>
        <w:rPr>
          <w:kern w:val="0"/>
        </w:rPr>
      </w:pPr>
      <w:r>
        <w:rPr>
          <w:rFonts w:hint="eastAsia"/>
          <w:b/>
          <w:kern w:val="0"/>
        </w:rPr>
        <w:t>白色：</w:t>
      </w:r>
      <w:r>
        <w:rPr>
          <w:rFonts w:hint="eastAsia"/>
          <w:kern w:val="0"/>
        </w:rPr>
        <w:t>未被扫描对象，如果扫描完所有对象之后，最终为白色的为不可达对象，既垃圾对象。</w:t>
      </w:r>
    </w:p>
    <w:p w14:paraId="2033D745">
      <w:pPr>
        <w:rPr>
          <w:kern w:val="0"/>
        </w:rPr>
      </w:pPr>
      <w:r>
        <w:rPr>
          <w:kern w:val="0"/>
        </w:rPr>
        <w:drawing>
          <wp:inline distT="0" distB="0" distL="0" distR="0">
            <wp:extent cx="5274310" cy="2728595"/>
            <wp:effectExtent l="0" t="0" r="0" b="0"/>
            <wp:docPr id="142" name="图片 1" descr="G:\VIP课三期\img\三色标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descr="G:\VIP课三期\img\三色标记 (1).png"/>
                    <pic:cNvPicPr>
                      <a:picLocks noChangeAspect="1" noChangeArrowheads="1"/>
                    </pic:cNvPicPr>
                  </pic:nvPicPr>
                  <pic:blipFill>
                    <a:blip r:embed="rId103"/>
                    <a:srcRect/>
                    <a:stretch>
                      <a:fillRect/>
                    </a:stretch>
                  </pic:blipFill>
                  <pic:spPr>
                    <a:xfrm>
                      <a:off x="0" y="0"/>
                      <a:ext cx="5274310" cy="2728723"/>
                    </a:xfrm>
                    <a:prstGeom prst="rect">
                      <a:avLst/>
                    </a:prstGeom>
                    <a:noFill/>
                  </pic:spPr>
                </pic:pic>
              </a:graphicData>
            </a:graphic>
          </wp:inline>
        </w:drawing>
      </w:r>
    </w:p>
    <w:p w14:paraId="271019FE">
      <w:pPr>
        <w:pStyle w:val="4"/>
        <w:rPr>
          <w:kern w:val="0"/>
        </w:rPr>
      </w:pPr>
      <w:bookmarkStart w:id="108" w:name="_Toc9380"/>
      <w:r>
        <w:rPr>
          <w:rFonts w:hint="eastAsia"/>
          <w:kern w:val="0"/>
        </w:rPr>
        <w:t>三色标记的问题</w:t>
      </w:r>
      <w:bookmarkEnd w:id="108"/>
    </w:p>
    <w:p w14:paraId="17987058">
      <w:pPr>
        <w:pStyle w:val="4"/>
        <w:rPr>
          <w:kern w:val="0"/>
        </w:rPr>
      </w:pPr>
      <w:bookmarkStart w:id="109" w:name="_Toc22633"/>
      <w:r>
        <w:rPr>
          <w:rFonts w:hint="eastAsia"/>
          <w:kern w:val="0"/>
        </w:rPr>
        <w:t>GC并发情况下的漏标问题</w:t>
      </w:r>
      <w:bookmarkEnd w:id="109"/>
    </w:p>
    <w:p w14:paraId="198DB3CC">
      <w:pPr>
        <w:rPr>
          <w:kern w:val="0"/>
        </w:rPr>
      </w:pPr>
      <w:r>
        <w:rPr>
          <w:rFonts w:hint="eastAsia"/>
          <w:kern w:val="0"/>
        </w:rPr>
        <w:drawing>
          <wp:inline distT="0" distB="0" distL="0" distR="0">
            <wp:extent cx="5405120" cy="2700020"/>
            <wp:effectExtent l="19050" t="0" r="455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noChangeArrowheads="1"/>
                    </pic:cNvPicPr>
                  </pic:nvPicPr>
                  <pic:blipFill>
                    <a:blip r:embed="rId104"/>
                    <a:srcRect/>
                    <a:stretch>
                      <a:fillRect/>
                    </a:stretch>
                  </pic:blipFill>
                  <pic:spPr>
                    <a:xfrm>
                      <a:off x="0" y="0"/>
                      <a:ext cx="5408718" cy="2701834"/>
                    </a:xfrm>
                    <a:prstGeom prst="rect">
                      <a:avLst/>
                    </a:prstGeom>
                    <a:noFill/>
                    <a:ln w="9525">
                      <a:noFill/>
                      <a:miter lim="800000"/>
                      <a:headEnd/>
                      <a:tailEnd/>
                    </a:ln>
                  </pic:spPr>
                </pic:pic>
              </a:graphicData>
            </a:graphic>
          </wp:inline>
        </w:drawing>
      </w:r>
    </w:p>
    <w:p w14:paraId="51CA60E8">
      <w:pPr>
        <w:rPr>
          <w:kern w:val="0"/>
        </w:rPr>
      </w:pPr>
      <w:r>
        <w:rPr>
          <w:rFonts w:hint="eastAsia"/>
          <w:kern w:val="0"/>
        </w:rPr>
        <w:drawing>
          <wp:inline distT="0" distB="0" distL="0" distR="0">
            <wp:extent cx="5274310" cy="2930525"/>
            <wp:effectExtent l="19050" t="0" r="2540" b="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noChangeArrowheads="1"/>
                    </pic:cNvPicPr>
                  </pic:nvPicPr>
                  <pic:blipFill>
                    <a:blip r:embed="rId105"/>
                    <a:srcRect/>
                    <a:stretch>
                      <a:fillRect/>
                    </a:stretch>
                  </pic:blipFill>
                  <pic:spPr>
                    <a:xfrm>
                      <a:off x="0" y="0"/>
                      <a:ext cx="5274310" cy="2930923"/>
                    </a:xfrm>
                    <a:prstGeom prst="rect">
                      <a:avLst/>
                    </a:prstGeom>
                    <a:noFill/>
                    <a:ln w="9525">
                      <a:noFill/>
                      <a:miter lim="800000"/>
                      <a:headEnd/>
                      <a:tailEnd/>
                    </a:ln>
                  </pic:spPr>
                </pic:pic>
              </a:graphicData>
            </a:graphic>
          </wp:inline>
        </w:drawing>
      </w:r>
    </w:p>
    <w:p w14:paraId="4A407141">
      <w:pPr>
        <w:rPr>
          <w:kern w:val="0"/>
        </w:rPr>
      </w:pPr>
      <w:r>
        <w:rPr>
          <w:rFonts w:hint="eastAsia"/>
          <w:kern w:val="0"/>
        </w:rPr>
        <w:drawing>
          <wp:inline distT="0" distB="0" distL="0" distR="0">
            <wp:extent cx="5090160" cy="2918460"/>
            <wp:effectExtent l="19050" t="0" r="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noChangeArrowheads="1"/>
                    </pic:cNvPicPr>
                  </pic:nvPicPr>
                  <pic:blipFill>
                    <a:blip r:embed="rId106"/>
                    <a:srcRect/>
                    <a:stretch>
                      <a:fillRect/>
                    </a:stretch>
                  </pic:blipFill>
                  <pic:spPr>
                    <a:xfrm>
                      <a:off x="0" y="0"/>
                      <a:ext cx="5090160" cy="2918460"/>
                    </a:xfrm>
                    <a:prstGeom prst="rect">
                      <a:avLst/>
                    </a:prstGeom>
                    <a:noFill/>
                    <a:ln w="9525">
                      <a:noFill/>
                      <a:miter lim="800000"/>
                      <a:headEnd/>
                      <a:tailEnd/>
                    </a:ln>
                  </pic:spPr>
                </pic:pic>
              </a:graphicData>
            </a:graphic>
          </wp:inline>
        </w:drawing>
      </w:r>
    </w:p>
    <w:p w14:paraId="5BE7EC12">
      <w:pPr>
        <w:rPr>
          <w:kern w:val="0"/>
        </w:rPr>
      </w:pPr>
    </w:p>
    <w:p w14:paraId="3EB9B82D">
      <w:pPr>
        <w:pStyle w:val="5"/>
        <w:rPr>
          <w:kern w:val="0"/>
        </w:rPr>
      </w:pPr>
      <w:r>
        <w:rPr>
          <w:rFonts w:hint="eastAsia"/>
          <w:kern w:val="0"/>
        </w:rPr>
        <w:t>CMS中的解决方案</w:t>
      </w:r>
    </w:p>
    <w:p w14:paraId="708F530B">
      <w:pPr>
        <w:rPr>
          <w:kern w:val="0"/>
        </w:rPr>
      </w:pPr>
      <w:r>
        <w:rPr>
          <w:rFonts w:hint="eastAsia"/>
          <w:kern w:val="0"/>
        </w:rPr>
        <w:t>Incremental Update算法</w:t>
      </w:r>
    </w:p>
    <w:p w14:paraId="1B7098A5">
      <w:pPr>
        <w:rPr>
          <w:rFonts w:ascii="宋体" w:hAnsi="宋体" w:eastAsia="宋体" w:cs="宋体"/>
          <w:kern w:val="0"/>
          <w:sz w:val="24"/>
          <w:szCs w:val="24"/>
        </w:rPr>
      </w:pPr>
      <w:r>
        <w:rPr>
          <w:rFonts w:hint="eastAsia" w:ascii="微软雅黑" w:hAnsi="微软雅黑" w:eastAsia="微软雅黑" w:cs="宋体"/>
          <w:color w:val="323232"/>
          <w:kern w:val="0"/>
          <w:sz w:val="19"/>
          <w:szCs w:val="19"/>
        </w:rPr>
        <w:t>当一个白色对象被一个黑色对象引用，将黑色对象重新标记为灰色，让垃圾回收器重新扫描</w:t>
      </w:r>
    </w:p>
    <w:p w14:paraId="7590F330">
      <w:pPr>
        <w:pStyle w:val="5"/>
        <w:rPr>
          <w:kern w:val="0"/>
        </w:rPr>
      </w:pPr>
      <w:r>
        <w:rPr>
          <w:rFonts w:hint="eastAsia"/>
          <w:kern w:val="0"/>
        </w:rPr>
        <w:t>G1中的解决方案</w:t>
      </w:r>
    </w:p>
    <w:p w14:paraId="1718EE53">
      <w:pPr>
        <w:widowControl/>
        <w:jc w:val="left"/>
      </w:pPr>
      <w:r>
        <w:rPr>
          <w:rFonts w:hint="eastAsia"/>
        </w:rPr>
        <w:t>SATB(snapshot-at-the-beginning)</w:t>
      </w:r>
    </w:p>
    <w:p w14:paraId="110D3FBC">
      <w:pPr>
        <w:widowControl/>
        <w:jc w:val="left"/>
      </w:pPr>
      <w:r>
        <w:rPr>
          <w:rFonts w:hint="eastAsia"/>
        </w:rPr>
        <w:t>刚开始做一个快照，当B和C消失的时候要把这个引用推到GC的堆栈，保证C还能被GC扫描到，最重要的是要把这个引用推到GC的堆栈，是灰色对象指向白色的引用，如果一旦某一个引用消失掉了，我会把它放到栈（GC方法运行时数据也是来自栈中），我其实还是能找到它的，我下回直接扫描他就行了，那样白色就不会漏标。</w:t>
      </w:r>
    </w:p>
    <w:p w14:paraId="3BB3DB88">
      <w:pPr>
        <w:widowControl/>
        <w:jc w:val="left"/>
      </w:pPr>
      <w:r>
        <w:rPr>
          <w:rFonts w:hint="eastAsia"/>
        </w:rPr>
        <w:t xml:space="preserve">对应G1的垃圾回收过程中的： </w:t>
      </w:r>
    </w:p>
    <w:p w14:paraId="1A0E7373">
      <w:pPr>
        <w:rPr>
          <w:b/>
        </w:rPr>
      </w:pPr>
      <w:r>
        <w:rPr>
          <w:rFonts w:hint="eastAsia"/>
          <w:b/>
        </w:rPr>
        <w:t>最终标记( Final Marking)</w:t>
      </w:r>
    </w:p>
    <w:p w14:paraId="2BA3D1CA">
      <w:r>
        <w:rPr>
          <w:rFonts w:hint="eastAsia"/>
        </w:rPr>
        <w:t>对用户线程做另一个短暂的暂停，用于处理并发阶段结后仍遗留下来的最后那少量的SATB记录(漏标对象)。</w:t>
      </w:r>
    </w:p>
    <w:p w14:paraId="2E7E09C5">
      <w:pPr>
        <w:pStyle w:val="5"/>
        <w:rPr>
          <w:kern w:val="0"/>
        </w:rPr>
      </w:pPr>
      <w:r>
        <w:rPr>
          <w:rFonts w:hint="eastAsia"/>
          <w:kern w:val="0"/>
        </w:rPr>
        <w:t>对比</w:t>
      </w:r>
    </w:p>
    <w:p w14:paraId="70B61800">
      <w:pPr>
        <w:rPr>
          <w:kern w:val="0"/>
        </w:rPr>
      </w:pPr>
      <w:r>
        <w:rPr>
          <w:rFonts w:hint="eastAsia"/>
        </w:rPr>
        <w:t>SATB</w:t>
      </w:r>
      <w:r>
        <w:rPr>
          <w:rFonts w:hint="eastAsia"/>
          <w:kern w:val="0"/>
        </w:rPr>
        <w:t>算法是关注引用的删除。（B-&gt;C的引用）</w:t>
      </w:r>
    </w:p>
    <w:p w14:paraId="3D42BEEB">
      <w:pPr>
        <w:rPr>
          <w:kern w:val="0"/>
        </w:rPr>
      </w:pPr>
      <w:r>
        <w:rPr>
          <w:rFonts w:hint="eastAsia"/>
          <w:kern w:val="0"/>
        </w:rPr>
        <w:t>Incremental Update算法关注引用的增加。（A-&gt;C的引用）</w:t>
      </w:r>
    </w:p>
    <w:p w14:paraId="6E2F627F">
      <w:pPr>
        <w:rPr>
          <w:kern w:val="0"/>
        </w:rPr>
      </w:pPr>
      <w:r>
        <w:rPr>
          <w:rFonts w:hint="eastAsia"/>
          <w:kern w:val="0"/>
        </w:rPr>
        <w:t>G1如果使用Incremental Update算法，因为变成灰色的成员还要重新扫，重新再来一遍，效率太低了。</w:t>
      </w:r>
    </w:p>
    <w:p w14:paraId="54C11C91">
      <w:pPr>
        <w:rPr>
          <w:b/>
          <w:kern w:val="0"/>
        </w:rPr>
      </w:pPr>
      <w:r>
        <w:rPr>
          <w:rFonts w:hint="eastAsia"/>
          <w:b/>
          <w:kern w:val="0"/>
        </w:rPr>
        <w:t>所以G1在处理并发标记的过程比CMS效率要高，这个主要是解决漏标的算法决定的。</w:t>
      </w:r>
    </w:p>
    <w:p w14:paraId="1E0D5A03">
      <w:pPr>
        <w:pStyle w:val="3"/>
      </w:pPr>
      <w:bookmarkStart w:id="110" w:name="_Toc733"/>
      <w:r>
        <w:rPr>
          <w:rFonts w:hint="eastAsia"/>
        </w:rPr>
        <w:t>G1中的技术细节</w:t>
      </w:r>
      <w:bookmarkEnd w:id="110"/>
    </w:p>
    <w:p w14:paraId="7FCFDF26">
      <w:r>
        <w:drawing>
          <wp:inline distT="0" distB="0" distL="0" distR="0">
            <wp:extent cx="5486400" cy="3833495"/>
            <wp:effectExtent l="0" t="0" r="0" b="0"/>
            <wp:docPr id="146" name="图片 2" descr="G:\VIP课三期\img\Rset与Car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descr="G:\VIP课三期\img\Rset与CardTable.png"/>
                    <pic:cNvPicPr>
                      <a:picLocks noChangeAspect="1" noChangeArrowheads="1"/>
                    </pic:cNvPicPr>
                  </pic:nvPicPr>
                  <pic:blipFill>
                    <a:blip r:embed="rId107"/>
                    <a:srcRect/>
                    <a:stretch>
                      <a:fillRect/>
                    </a:stretch>
                  </pic:blipFill>
                  <pic:spPr>
                    <a:xfrm>
                      <a:off x="0" y="0"/>
                      <a:ext cx="5486400" cy="3833495"/>
                    </a:xfrm>
                    <a:prstGeom prst="rect">
                      <a:avLst/>
                    </a:prstGeom>
                    <a:noFill/>
                  </pic:spPr>
                </pic:pic>
              </a:graphicData>
            </a:graphic>
          </wp:inline>
        </w:drawing>
      </w:r>
    </w:p>
    <w:p w14:paraId="26FC3719">
      <w:pPr>
        <w:pStyle w:val="4"/>
      </w:pPr>
      <w:bookmarkStart w:id="111" w:name="_Toc23596"/>
      <w:r>
        <w:rPr>
          <w:rFonts w:hint="eastAsia"/>
          <w:kern w:val="0"/>
        </w:rPr>
        <w:t>跨代引用</w:t>
      </w:r>
      <w:bookmarkEnd w:id="111"/>
    </w:p>
    <w:p w14:paraId="733691A8">
      <w:r>
        <w:rPr>
          <w:rFonts w:hint="eastAsia"/>
        </w:rPr>
        <w:t>堆空间通常被划分为新生代和老年代。由于新生代的垃圾收集通常很频繁，如果老年代对象引用了新生代的对象，那么回收新生代的话，需要跟踪从老年代到新生代的所有引用，所以要避免每次YGC时扫描整个老年代，减少开销。</w:t>
      </w:r>
    </w:p>
    <w:p w14:paraId="168246E5">
      <w:pPr>
        <w:pStyle w:val="4"/>
      </w:pPr>
      <w:bookmarkStart w:id="112" w:name="_Toc2157"/>
      <w:r>
        <w:rPr>
          <w:rFonts w:hint="eastAsia"/>
          <w:kern w:val="0"/>
        </w:rPr>
        <w:t>RSet（记忆集）</w:t>
      </w:r>
      <w:bookmarkEnd w:id="112"/>
    </w:p>
    <w:p w14:paraId="2E9C775D">
      <w:pPr>
        <w:rPr>
          <w:kern w:val="0"/>
        </w:rPr>
      </w:pPr>
      <w:r>
        <w:rPr>
          <w:rFonts w:hint="eastAsia"/>
          <w:kern w:val="0"/>
        </w:rPr>
        <w:t>记录了其他Region中的对象到本Region的引用,</w:t>
      </w:r>
    </w:p>
    <w:p w14:paraId="3E3E44EE">
      <w:pPr>
        <w:rPr>
          <w:kern w:val="0"/>
        </w:rPr>
      </w:pPr>
      <w:r>
        <w:rPr>
          <w:rFonts w:hint="eastAsia"/>
          <w:kern w:val="0"/>
        </w:rPr>
        <w:t>RSet的价值在于使得垃圾收集器不需要扫描整个堆,找到谁引用了当前分区中的对象，只需要扫描RSet即可。</w:t>
      </w:r>
    </w:p>
    <w:p w14:paraId="7D77C46D">
      <w:pPr>
        <w:rPr>
          <w:kern w:val="0"/>
        </w:rPr>
      </w:pPr>
      <w:r>
        <w:rPr>
          <w:rFonts w:hint="eastAsia"/>
          <w:kern w:val="0"/>
        </w:rPr>
        <w:t>RSet本身就是一个Hash表，如果是在G1的话，则是在一个Region区里面。</w:t>
      </w:r>
    </w:p>
    <w:p w14:paraId="34C2513D">
      <w:pPr>
        <w:pStyle w:val="4"/>
        <w:rPr>
          <w:kern w:val="0"/>
        </w:rPr>
      </w:pPr>
      <w:bookmarkStart w:id="113" w:name="_Toc21644"/>
      <w:r>
        <w:rPr>
          <w:rFonts w:hint="eastAsia"/>
          <w:kern w:val="0"/>
        </w:rPr>
        <w:t>CardTable</w:t>
      </w:r>
      <w:bookmarkEnd w:id="113"/>
    </w:p>
    <w:p w14:paraId="3257423B">
      <w:r>
        <w:rPr>
          <w:rFonts w:hint="eastAsia"/>
        </w:rPr>
        <w:t>由于做新生代GC时，需要扫描整个OLD区，效率非常低，所以JVM设计了CardTable,如果一个OLD区CardTable中有对象指向Y区， 就将它设为Dirty（标志位1）, 下次扫描时，只需要扫描</w:t>
      </w:r>
      <w:r>
        <w:rPr>
          <w:rFonts w:hint="eastAsia"/>
          <w:kern w:val="0"/>
        </w:rPr>
        <w:t>CARDTABLE上是</w:t>
      </w:r>
      <w:r>
        <w:rPr>
          <w:rFonts w:hint="eastAsia"/>
        </w:rPr>
        <w:t>Dirty的内存区域即可。</w:t>
      </w:r>
    </w:p>
    <w:p w14:paraId="46FB0EBA">
      <w:pPr>
        <w:rPr>
          <w:kern w:val="0"/>
        </w:rPr>
      </w:pPr>
      <w:r>
        <w:rPr>
          <w:rFonts w:hint="eastAsia"/>
          <w:kern w:val="0"/>
        </w:rPr>
        <w:t>字节数组CARDTABLE的每一个元素都对应着其标识的内存区域中一块特定大小的内存块，这个内存块被称作“卡页”(Card Page)。 一般来说，卡页大小都是以2的N次幂的字节数，假设使用的卡页是2的10次幂，即1K,内存区域的起始地址是0x0000的话，数组CARD_TABLE的第0、1、2号元素，分别对应了地址范围为0x0000~0x03FF、0x0400 ~ 0x07FF、0x0800~0x011FF 的卡页内存.</w:t>
      </w:r>
    </w:p>
    <w:p w14:paraId="290E78D9">
      <w:pPr>
        <w:pStyle w:val="4"/>
        <w:rPr>
          <w:kern w:val="0"/>
        </w:rPr>
      </w:pPr>
      <w:bookmarkStart w:id="114" w:name="_Toc20794"/>
      <w:r>
        <w:rPr>
          <w:rFonts w:hint="eastAsia"/>
          <w:kern w:val="0"/>
        </w:rPr>
        <w:t>总结</w:t>
      </w:r>
      <w:bookmarkEnd w:id="114"/>
    </w:p>
    <w:p w14:paraId="74A6AF35">
      <w:pPr>
        <w:rPr>
          <w:kern w:val="0"/>
        </w:rPr>
      </w:pPr>
      <w:r>
        <w:rPr>
          <w:rFonts w:hint="eastAsia"/>
          <w:kern w:val="0"/>
        </w:rPr>
        <w:t>这里描述的是G1处理跨代引用的细节，其实在CMS中也有类似的处理方式，比如CardTable,也需要记录一个RSet来记录，我们对比一下，在G1中是每一个Region都需要一个RSet的内存区域，导致有G1的RSet可能会占据整个堆容量的20%乃至更多。但是CMS只需要一份，所以就内存占用来说，G1占用的内存需求更大，虽然G1的优点很多，但是我们不推荐在堆空间比较小的情况下使用G1，尤其小于6个G。</w:t>
      </w:r>
    </w:p>
    <w:p w14:paraId="6957391F">
      <w:pPr>
        <w:pStyle w:val="3"/>
      </w:pPr>
      <w:bookmarkStart w:id="115" w:name="_Toc31995"/>
      <w:r>
        <w:rPr>
          <w:rFonts w:hint="eastAsia"/>
        </w:rPr>
        <w:t>安全点与安全区域</w:t>
      </w:r>
      <w:bookmarkEnd w:id="115"/>
    </w:p>
    <w:p w14:paraId="5825F493">
      <w:pPr>
        <w:pStyle w:val="4"/>
        <w:tabs>
          <w:tab w:val="left" w:pos="2016"/>
        </w:tabs>
        <w:rPr>
          <w:kern w:val="0"/>
        </w:rPr>
      </w:pPr>
      <w:bookmarkStart w:id="116" w:name="_Toc1417"/>
      <w:r>
        <w:rPr>
          <w:rFonts w:hint="eastAsia"/>
          <w:kern w:val="0"/>
        </w:rPr>
        <w:t>安全点</w:t>
      </w:r>
      <w:bookmarkEnd w:id="116"/>
    </w:p>
    <w:p w14:paraId="7B35EE85">
      <w:r>
        <w:rPr>
          <w:rFonts w:hint="eastAsia"/>
        </w:rPr>
        <w:t>用户线程暂停，GC线程要开始工作，但是要确保用户线程暂停的这行字节码指令是不会导致引用关系的变化。所以JVM会在字节码指令中，选一些指令，作为“安全点”，比如方法调用、循环跳转、异常跳转等，一般是这些指令才会产生安全点。</w:t>
      </w:r>
    </w:p>
    <w:p w14:paraId="0D65FE27">
      <w:r>
        <w:rPr>
          <w:rFonts w:hint="eastAsia"/>
        </w:rPr>
        <w:t>为什么它叫安全点，是这样的，GC时要暂停业务线程，并不是抢占式中断（立马把业务线程中断）而是主动是中断。</w:t>
      </w:r>
    </w:p>
    <w:p w14:paraId="14587964">
      <w:r>
        <w:rPr>
          <w:rFonts w:hint="eastAsia"/>
        </w:rPr>
        <w:t>主动式中断是设置一个标志，这个标志是中断标志，各业务线程在运行过程中会不停的主动去轮询这个标志，一旦发现中断标志为True,就会在自己最近的“安全点”上主动中断挂起。</w:t>
      </w:r>
    </w:p>
    <w:p w14:paraId="6BF18571">
      <w:pPr>
        <w:pStyle w:val="4"/>
      </w:pPr>
      <w:bookmarkStart w:id="117" w:name="_Toc13533"/>
      <w:r>
        <w:rPr>
          <w:rFonts w:hint="eastAsia"/>
        </w:rPr>
        <w:t>安全区域</w:t>
      </w:r>
      <w:bookmarkEnd w:id="117"/>
    </w:p>
    <w:p w14:paraId="2B42212B">
      <w:r>
        <w:rPr>
          <w:rFonts w:hint="eastAsia"/>
        </w:rPr>
        <w:t>为什么需要安全区域？</w:t>
      </w:r>
    </w:p>
    <w:p w14:paraId="0E9AA54F">
      <w:r>
        <w:rPr>
          <w:rFonts w:hint="eastAsia"/>
        </w:rPr>
        <w:t>要是业务线程都不执行（业务线程处于Sleep或者是Blocked状态），那么程序就没办法进入安全点，对于这种情况，就必须引入安全区域。</w:t>
      </w:r>
    </w:p>
    <w:p w14:paraId="29AC6CE8">
      <w:r>
        <w:rPr>
          <w:rFonts w:hint="eastAsia"/>
        </w:rPr>
        <w:t>安全区域是指能够确保在某一段代码片段之中， 引用关系不会发生变化，因此，在这个区域中任意地方开始垃圾收集都是安全的。我们也可以把安全区城看作被扩展拉伸了的安全点。</w:t>
      </w:r>
    </w:p>
    <w:p w14:paraId="00350096">
      <w:r>
        <w:drawing>
          <wp:inline distT="0" distB="0" distL="0" distR="0">
            <wp:extent cx="5486400" cy="2004695"/>
            <wp:effectExtent l="19050" t="0" r="0" b="0"/>
            <wp:docPr id="147" name="图片 3" descr="C:\Users\Administrator\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descr="C:\Users\Administrator\Desktop\图片1.png"/>
                    <pic:cNvPicPr>
                      <a:picLocks noChangeAspect="1" noChangeArrowheads="1"/>
                    </pic:cNvPicPr>
                  </pic:nvPicPr>
                  <pic:blipFill>
                    <a:blip r:embed="rId108"/>
                    <a:srcRect/>
                    <a:stretch>
                      <a:fillRect/>
                    </a:stretch>
                  </pic:blipFill>
                  <pic:spPr>
                    <a:xfrm>
                      <a:off x="0" y="0"/>
                      <a:ext cx="5486400" cy="2004695"/>
                    </a:xfrm>
                    <a:prstGeom prst="rect">
                      <a:avLst/>
                    </a:prstGeom>
                    <a:noFill/>
                  </pic:spPr>
                </pic:pic>
              </a:graphicData>
            </a:graphic>
          </wp:inline>
        </w:drawing>
      </w:r>
    </w:p>
    <w:p w14:paraId="3E000125">
      <w:r>
        <w:rPr>
          <w:rFonts w:hint="eastAsia"/>
        </w:rPr>
        <w:t>当用户线程执行到安全区域里面的代码时，首先会标识自己已经进入了安全区域，这段时间里JVM要发起GC就不必去管这个线程了。</w:t>
      </w:r>
    </w:p>
    <w:p w14:paraId="5C44EC90">
      <w:r>
        <w:rPr>
          <w:rFonts w:hint="eastAsia"/>
        </w:rPr>
        <w:t>当线程要离开安全区域时，它要JVM是否已经完成了（根节点枚举，或者其他GC 中需要暂停用户线程的阶段)</w:t>
      </w:r>
    </w:p>
    <w:p w14:paraId="11A110DA">
      <w:r>
        <w:rPr>
          <w:rFonts w:hint="eastAsia"/>
        </w:rPr>
        <w:t>1、如果完成了，那线程就当作没事发生过，继续执行。</w:t>
      </w:r>
    </w:p>
    <w:p w14:paraId="190978BB">
      <w:r>
        <w:rPr>
          <w:rFonts w:hint="eastAsia"/>
        </w:rPr>
        <w:t>2、否则它就必须一直等待， 直到收到可以离开安全区域的信号为止。</w:t>
      </w:r>
    </w:p>
    <w:p w14:paraId="58ED4C3C">
      <w:pPr>
        <w:pStyle w:val="3"/>
      </w:pPr>
      <w:bookmarkStart w:id="118" w:name="_Toc18070"/>
      <w:r>
        <w:rPr>
          <w:rFonts w:hint="eastAsia"/>
        </w:rPr>
        <w:t>低</w:t>
      </w:r>
      <w:r>
        <w:rPr>
          <w:rFonts w:hint="eastAsia"/>
          <w:bCs w:val="0"/>
        </w:rPr>
        <w:t>延迟</w:t>
      </w:r>
      <w:r>
        <w:rPr>
          <w:rFonts w:hint="eastAsia"/>
        </w:rPr>
        <w:t>的垃圾回收器</w:t>
      </w:r>
      <w:bookmarkEnd w:id="118"/>
    </w:p>
    <w:p w14:paraId="18491FBD">
      <w:pPr>
        <w:pStyle w:val="4"/>
      </w:pPr>
      <w:bookmarkStart w:id="119" w:name="_Toc578"/>
      <w:r>
        <w:rPr>
          <w:rFonts w:hint="eastAsia"/>
        </w:rPr>
        <w:t>垃圾回收器三项指标</w:t>
      </w:r>
      <w:bookmarkEnd w:id="119"/>
    </w:p>
    <w:p w14:paraId="1A8B4DA1">
      <w:r>
        <w:rPr>
          <w:rFonts w:hint="eastAsia"/>
        </w:rPr>
        <w:t>传统的垃圾回收器一般情况下 内存占用、吞吐量、</w:t>
      </w:r>
      <w:r>
        <w:rPr>
          <w:rFonts w:hint="eastAsia"/>
          <w:bCs/>
        </w:rPr>
        <w:t>延时 只能同时满足两个。但是现在的发展，延迟这项的目标越来越重要。所以就有低延迟的垃圾回收器。</w:t>
      </w:r>
    </w:p>
    <w:p w14:paraId="404FF4AA"/>
    <w:p w14:paraId="1D97C7F0">
      <w:pPr>
        <w:pStyle w:val="4"/>
        <w:rPr>
          <w:kern w:val="0"/>
          <w:szCs w:val="19"/>
        </w:rPr>
      </w:pPr>
      <w:bookmarkStart w:id="120" w:name="_Toc19691"/>
      <w:r>
        <w:rPr>
          <w:kern w:val="0"/>
        </w:rPr>
        <w:t>Eplison</w:t>
      </w:r>
      <w:r>
        <w:rPr>
          <w:rFonts w:hint="eastAsia"/>
          <w:kern w:val="0"/>
        </w:rPr>
        <w:t>（了解即可）</w:t>
      </w:r>
      <w:bookmarkEnd w:id="120"/>
    </w:p>
    <w:p w14:paraId="35368403">
      <w:r>
        <w:rPr>
          <w:rFonts w:hint="eastAsia"/>
        </w:rPr>
        <w:t>这个垃圾回收器不能进行垃圾回收，是一个“不干活”的垃圾回收器，由RedHat退出，它还要负责堆的管理与布局、对象的分配、与解释器</w:t>
      </w:r>
    </w:p>
    <w:p w14:paraId="4DB7952D">
      <w:r>
        <w:rPr>
          <w:rFonts w:hint="eastAsia"/>
        </w:rPr>
        <w:t>的协作、与编译器的协作、与监控子系统协作等职责，主要用于需要剥离垃圾收集器影响的性能测试和压力测试。</w:t>
      </w:r>
    </w:p>
    <w:p w14:paraId="7E6E20A1">
      <w:pPr>
        <w:pStyle w:val="4"/>
        <w:rPr>
          <w:kern w:val="0"/>
        </w:rPr>
      </w:pPr>
      <w:bookmarkStart w:id="121" w:name="_Toc17240"/>
      <w:r>
        <w:rPr>
          <w:rFonts w:hint="eastAsia"/>
          <w:kern w:val="0"/>
        </w:rPr>
        <w:t>ZGC（了解即可）</w:t>
      </w:r>
      <w:bookmarkEnd w:id="121"/>
    </w:p>
    <w:p w14:paraId="02585CF3">
      <w:r>
        <w:rPr>
          <w:rFonts w:hint="eastAsia"/>
        </w:rPr>
        <w:t>有类似于G1的Region，但是没有分代。</w:t>
      </w:r>
    </w:p>
    <w:p w14:paraId="3BF90FC9">
      <w:r>
        <w:rPr>
          <w:rFonts w:hint="eastAsia"/>
        </w:rPr>
        <w:t>标志性的设计是染色指针</w:t>
      </w:r>
      <w:r>
        <w:rPr>
          <w:kern w:val="0"/>
        </w:rPr>
        <w:t>ColoredPointers</w:t>
      </w:r>
      <w:r>
        <w:rPr>
          <w:rFonts w:hint="eastAsia"/>
        </w:rPr>
        <w:t>（这个概念了解即可），染色指针有4TB的内存限制，但是效率极高，它是一种将少量额外的信息存储在指针上的技术。</w:t>
      </w:r>
    </w:p>
    <w:p w14:paraId="6269A334">
      <w:r>
        <w:rPr>
          <w:rFonts w:hint="eastAsia"/>
        </w:rPr>
        <w:t>它可以做到几乎整个收集过程全程可并发，短暂的STW也只与GC Roots大小相关而与堆空间内存大小无关，因此考科一实现任何堆空间STW的时间小于十毫秒的目标。</w:t>
      </w:r>
    </w:p>
    <w:p w14:paraId="1F4D920C">
      <w:pPr>
        <w:pStyle w:val="4"/>
        <w:rPr>
          <w:kern w:val="0"/>
          <w:szCs w:val="19"/>
        </w:rPr>
      </w:pPr>
      <w:bookmarkStart w:id="122" w:name="_Toc11911"/>
      <w:r>
        <w:rPr>
          <w:kern w:val="0"/>
        </w:rPr>
        <w:t>Shenandoah</w:t>
      </w:r>
      <w:r>
        <w:rPr>
          <w:rFonts w:hint="eastAsia"/>
          <w:kern w:val="0"/>
        </w:rPr>
        <w:t>（了解即可）</w:t>
      </w:r>
      <w:bookmarkEnd w:id="122"/>
    </w:p>
    <w:p w14:paraId="691A752A">
      <w:r>
        <w:t>第一款非</w:t>
      </w:r>
      <w:r>
        <w:rPr>
          <w:rFonts w:hint="eastAsia"/>
        </w:rPr>
        <w:t>Oracle公司开发的垃圾回收器，有类似于G1的Region，但是没有分代。</w:t>
      </w:r>
    </w:p>
    <w:p w14:paraId="02ABE7D3">
      <w:pPr>
        <w:rPr>
          <w:kern w:val="0"/>
        </w:rPr>
      </w:pPr>
      <w:r>
        <w:t>也用到了染色指针</w:t>
      </w:r>
      <w:r>
        <w:rPr>
          <w:kern w:val="0"/>
        </w:rPr>
        <w:t>ColoredPointers</w:t>
      </w:r>
      <w:r>
        <w:rPr>
          <w:rFonts w:hint="eastAsia"/>
          <w:kern w:val="0"/>
        </w:rPr>
        <w:t>。</w:t>
      </w:r>
    </w:p>
    <w:p w14:paraId="250BBC2D">
      <w:r>
        <w:rPr>
          <w:rFonts w:hint="eastAsia"/>
          <w:kern w:val="0"/>
        </w:rPr>
        <w:t>效率没有ZGC高，大概几十</w:t>
      </w:r>
      <w:r>
        <w:rPr>
          <w:rFonts w:hint="eastAsia"/>
        </w:rPr>
        <w:t>毫秒的目标。</w:t>
      </w:r>
    </w:p>
    <w:p w14:paraId="6DA84676">
      <w:pPr>
        <w:pStyle w:val="3"/>
      </w:pPr>
      <w:bookmarkStart w:id="123" w:name="_Toc19591"/>
      <w:r>
        <w:rPr>
          <w:rFonts w:hint="eastAsia"/>
        </w:rPr>
        <w:t>GC参数</w:t>
      </w:r>
      <w:bookmarkEnd w:id="123"/>
    </w:p>
    <w:p w14:paraId="663BFC71">
      <w:pPr>
        <w:pStyle w:val="4"/>
      </w:pPr>
      <w:bookmarkStart w:id="124" w:name="_Toc13070"/>
      <w:r>
        <w:rPr>
          <w:rFonts w:hint="eastAsia"/>
        </w:rPr>
        <w:t>GC日志详解</w:t>
      </w:r>
      <w:bookmarkEnd w:id="124"/>
    </w:p>
    <w:p w14:paraId="67241BB8">
      <w:r>
        <w:drawing>
          <wp:inline distT="0" distB="0" distL="0" distR="0">
            <wp:extent cx="8366760" cy="2453640"/>
            <wp:effectExtent l="0" t="0" r="0" b="0"/>
            <wp:docPr id="11" name="图片 1" descr="G:\VIP课三期\img\GC日志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G:\VIP课三期\img\GC日志详情.png"/>
                    <pic:cNvPicPr>
                      <a:picLocks noChangeAspect="1" noChangeArrowheads="1"/>
                    </pic:cNvPicPr>
                  </pic:nvPicPr>
                  <pic:blipFill>
                    <a:blip r:embed="rId109"/>
                    <a:srcRect/>
                    <a:stretch>
                      <a:fillRect/>
                    </a:stretch>
                  </pic:blipFill>
                  <pic:spPr>
                    <a:xfrm>
                      <a:off x="0" y="0"/>
                      <a:ext cx="8366760" cy="2453640"/>
                    </a:xfrm>
                    <a:prstGeom prst="rect">
                      <a:avLst/>
                    </a:prstGeom>
                    <a:noFill/>
                  </pic:spPr>
                </pic:pic>
              </a:graphicData>
            </a:graphic>
          </wp:inline>
        </w:drawing>
      </w:r>
    </w:p>
    <w:p w14:paraId="0C3A990E">
      <w:pPr>
        <w:pStyle w:val="4"/>
        <w:rPr>
          <w:rStyle w:val="47"/>
          <w:rFonts w:ascii="Open Sans" w:hAnsi="Open Sans" w:cs="Open Sans"/>
          <w:color w:val="333333"/>
          <w:sz w:val="36"/>
          <w:szCs w:val="36"/>
        </w:rPr>
      </w:pPr>
      <w:bookmarkStart w:id="125" w:name="_Toc24661"/>
      <w:r>
        <w:rPr>
          <w:rStyle w:val="47"/>
          <w:rFonts w:ascii="Open Sans" w:hAnsi="Open Sans" w:cs="Open Sans"/>
          <w:color w:val="333333"/>
          <w:sz w:val="36"/>
          <w:szCs w:val="36"/>
        </w:rPr>
        <w:t>GC常用参数</w:t>
      </w:r>
      <w:bookmarkEnd w:id="125"/>
    </w:p>
    <w:p w14:paraId="421DE362">
      <w:pPr>
        <w:rPr>
          <w:rFonts w:hint="eastAsia"/>
        </w:rPr>
      </w:pPr>
      <w:r>
        <w:rPr>
          <w:rFonts w:hint="eastAsia"/>
        </w:rPr>
        <w:t>-Xmx：设置堆的最大值，一般为操作系统的 2/3 大小</w:t>
      </w:r>
    </w:p>
    <w:p w14:paraId="1317C2CF">
      <w:pPr>
        <w:rPr>
          <w:rFonts w:hint="eastAsia"/>
        </w:rPr>
      </w:pPr>
      <w:r>
        <w:rPr>
          <w:rFonts w:hint="eastAsia"/>
        </w:rPr>
        <w:t>-Xms：设置堆的初始值，一般设置成和 Xmx 一样的大小来避免动态扩容。</w:t>
      </w:r>
    </w:p>
    <w:p w14:paraId="083F0CA5">
      <w:pPr>
        <w:rPr>
          <w:rFonts w:hint="eastAsia"/>
        </w:rPr>
      </w:pPr>
      <w:r>
        <w:rPr>
          <w:rFonts w:hint="eastAsia"/>
        </w:rPr>
        <w:t>-Xmn：表示年轻代的大小，默认新生代占堆大小的 1/3。高并发、对象快消亡场景可适当加大这个区域，对半，或者更多，都是可以的。但是在 G1 下，就不用再设置这个值了，它会自动调整。</w:t>
      </w:r>
    </w:p>
    <w:p w14:paraId="5E634C80">
      <w:pPr>
        <w:rPr>
          <w:rFonts w:hint="eastAsia"/>
        </w:rPr>
      </w:pPr>
      <w:r>
        <w:rPr>
          <w:rFonts w:hint="eastAsia"/>
        </w:rPr>
        <w:t>-Xss：用于设置栈的大小，默认为 1M，</w:t>
      </w:r>
      <w:r>
        <w:rPr>
          <w:rFonts w:hint="eastAsia"/>
          <w:lang w:val="en-US" w:eastAsia="zh-CN"/>
        </w:rPr>
        <w:t>如果代码中局部变量不多，可设置成256K节约空间</w:t>
      </w:r>
      <w:r>
        <w:rPr>
          <w:rFonts w:hint="eastAsia"/>
        </w:rPr>
        <w:t>。</w:t>
      </w:r>
    </w:p>
    <w:p w14:paraId="05E3E20F">
      <w:pPr>
        <w:rPr>
          <w:rFonts w:hint="eastAsia"/>
        </w:rPr>
      </w:pPr>
      <w:r>
        <w:rPr>
          <w:rFonts w:hint="eastAsia"/>
        </w:rPr>
        <w:t>-XX:+UseTLAB</w:t>
      </w:r>
      <w:r>
        <w:rPr>
          <w:rFonts w:hint="eastAsia"/>
        </w:rPr>
        <w:tab/>
      </w:r>
      <w:r>
        <w:rPr>
          <w:rFonts w:hint="eastAsia"/>
        </w:rPr>
        <w:tab/>
      </w:r>
      <w:r>
        <w:rPr>
          <w:rFonts w:hint="eastAsia"/>
        </w:rPr>
        <w:t>使用TLAB，默认打开</w:t>
      </w:r>
    </w:p>
    <w:p w14:paraId="212D3866">
      <w:pPr>
        <w:rPr>
          <w:rFonts w:hint="eastAsia"/>
        </w:rPr>
      </w:pPr>
      <w:r>
        <w:rPr>
          <w:rFonts w:hint="eastAsia"/>
        </w:rPr>
        <w:t>-XX:+PrintTLAB</w:t>
      </w:r>
      <w:r>
        <w:rPr>
          <w:rFonts w:hint="eastAsia"/>
        </w:rPr>
        <w:tab/>
      </w:r>
      <w:r>
        <w:rPr>
          <w:rFonts w:hint="eastAsia"/>
        </w:rPr>
        <w:t>打印TLAB的使用情况</w:t>
      </w:r>
    </w:p>
    <w:p w14:paraId="1CB0078F">
      <w:pPr>
        <w:rPr>
          <w:rFonts w:hint="eastAsia"/>
        </w:rPr>
      </w:pPr>
      <w:r>
        <w:rPr>
          <w:rFonts w:hint="eastAsia"/>
        </w:rPr>
        <w:t>-XX:TLABSize</w:t>
      </w:r>
      <w:r>
        <w:rPr>
          <w:rFonts w:hint="eastAsia"/>
        </w:rPr>
        <w:tab/>
      </w:r>
      <w:r>
        <w:rPr>
          <w:rFonts w:hint="eastAsia"/>
        </w:rPr>
        <w:tab/>
      </w:r>
      <w:r>
        <w:rPr>
          <w:rFonts w:hint="eastAsia"/>
        </w:rPr>
        <w:t>设置TLAB大小</w:t>
      </w:r>
    </w:p>
    <w:p w14:paraId="5C8D3B91">
      <w:pPr>
        <w:rPr>
          <w:rFonts w:hint="eastAsia"/>
        </w:rPr>
      </w:pPr>
      <w:r>
        <w:rPr>
          <w:rFonts w:hint="eastAsia"/>
        </w:rPr>
        <w:t>-XX:+DisableExplicitGC</w:t>
      </w:r>
      <w:r>
        <w:rPr>
          <w:rFonts w:hint="eastAsia"/>
        </w:rPr>
        <w:tab/>
      </w:r>
      <w:r>
        <w:rPr>
          <w:rFonts w:hint="eastAsia"/>
        </w:rPr>
        <w:tab/>
      </w:r>
      <w:bookmarkStart w:id="126" w:name="BABFAFAE"/>
      <w:r>
        <w:rPr>
          <w:rFonts w:hint="eastAsia"/>
        </w:rPr>
        <w:t>启用用于禁用对的调用处理的选项System.gc()</w:t>
      </w:r>
      <w:bookmarkEnd w:id="126"/>
    </w:p>
    <w:p w14:paraId="56176BE3">
      <w:pPr>
        <w:rPr>
          <w:rFonts w:hint="eastAsia"/>
        </w:rPr>
      </w:pPr>
      <w:r>
        <w:rPr>
          <w:rFonts w:hint="eastAsia"/>
        </w:rPr>
        <w:t>-XX:+PrintGC</w:t>
      </w:r>
      <w:r>
        <w:rPr>
          <w:rFonts w:hint="eastAsia"/>
        </w:rPr>
        <w:tab/>
      </w:r>
      <w:r>
        <w:rPr>
          <w:rFonts w:hint="eastAsia"/>
        </w:rPr>
        <w:tab/>
      </w:r>
      <w:r>
        <w:rPr>
          <w:rFonts w:hint="eastAsia"/>
        </w:rPr>
        <w:tab/>
      </w:r>
      <w:r>
        <w:rPr>
          <w:rFonts w:hint="eastAsia"/>
        </w:rPr>
        <w:t>查看GC基本信息</w:t>
      </w:r>
    </w:p>
    <w:p w14:paraId="12C739A4">
      <w:pPr>
        <w:rPr>
          <w:rFonts w:hint="eastAsia"/>
        </w:rPr>
      </w:pPr>
      <w:r>
        <w:rPr>
          <w:rFonts w:hint="eastAsia"/>
        </w:rPr>
        <w:t>-XX:+PrintGCDetails</w:t>
      </w:r>
      <w:r>
        <w:rPr>
          <w:rFonts w:hint="eastAsia"/>
        </w:rPr>
        <w:tab/>
      </w:r>
      <w:r>
        <w:rPr>
          <w:rFonts w:hint="eastAsia"/>
        </w:rPr>
        <w:tab/>
      </w:r>
      <w:r>
        <w:rPr>
          <w:rFonts w:hint="eastAsia"/>
        </w:rPr>
        <w:t>查看GC详细信息</w:t>
      </w:r>
    </w:p>
    <w:p w14:paraId="1B4551BA">
      <w:pPr>
        <w:rPr>
          <w:rFonts w:hint="eastAsia"/>
        </w:rPr>
      </w:pPr>
      <w:r>
        <w:rPr>
          <w:rFonts w:hint="eastAsia"/>
        </w:rPr>
        <w:t>-XX:+PrintHeapAtGC</w:t>
      </w:r>
      <w:r>
        <w:rPr>
          <w:rFonts w:hint="eastAsia"/>
        </w:rPr>
        <w:tab/>
      </w:r>
      <w:r>
        <w:rPr>
          <w:rFonts w:hint="eastAsia"/>
        </w:rPr>
        <w:tab/>
      </w:r>
      <w:r>
        <w:rPr>
          <w:rFonts w:hint="eastAsia"/>
        </w:rPr>
        <w:t>每次一次GC后，都打印堆信息</w:t>
      </w:r>
    </w:p>
    <w:p w14:paraId="1CD9AF5A">
      <w:pPr>
        <w:rPr>
          <w:rFonts w:hint="eastAsia"/>
        </w:rPr>
      </w:pPr>
      <w:r>
        <w:rPr>
          <w:rFonts w:hint="eastAsia"/>
        </w:rPr>
        <w:t>-XX:+PrintGCTimeStamps</w:t>
      </w:r>
      <w:r>
        <w:rPr>
          <w:rFonts w:hint="eastAsia"/>
        </w:rPr>
        <w:tab/>
      </w:r>
      <w:r>
        <w:rPr>
          <w:rFonts w:hint="eastAsia"/>
        </w:rPr>
        <w:t>启用在每个GC上打印时间戳的功能</w:t>
      </w:r>
    </w:p>
    <w:p w14:paraId="56ABDF89">
      <w:pPr>
        <w:rPr>
          <w:rFonts w:hint="eastAsia"/>
        </w:rPr>
      </w:pPr>
      <w:r>
        <w:rPr>
          <w:rFonts w:hint="eastAsia"/>
        </w:rPr>
        <w:t>-XX:+PrintGCApplicationConcurrentTime</w:t>
      </w:r>
      <w:r>
        <w:rPr>
          <w:rFonts w:hint="eastAsia"/>
        </w:rPr>
        <w:tab/>
      </w:r>
      <w:r>
        <w:rPr>
          <w:rFonts w:hint="eastAsia"/>
        </w:rPr>
        <w:t>打印应用程序时间(低)</w:t>
      </w:r>
    </w:p>
    <w:p w14:paraId="4851C831">
      <w:pPr>
        <w:rPr>
          <w:rFonts w:hint="eastAsia"/>
        </w:rPr>
      </w:pPr>
      <w:r>
        <w:rPr>
          <w:rFonts w:hint="eastAsia"/>
        </w:rPr>
        <w:t xml:space="preserve">-XX:+PrintGCApplicationStoppedTime </w:t>
      </w:r>
      <w:r>
        <w:rPr>
          <w:rFonts w:hint="eastAsia"/>
        </w:rPr>
        <w:tab/>
      </w:r>
      <w:r>
        <w:rPr>
          <w:rFonts w:hint="eastAsia"/>
        </w:rPr>
        <w:t>打印暂停时长（低）</w:t>
      </w:r>
    </w:p>
    <w:p w14:paraId="79E97E0D">
      <w:pPr>
        <w:rPr>
          <w:rFonts w:hint="eastAsia"/>
        </w:rPr>
      </w:pPr>
      <w:r>
        <w:rPr>
          <w:rFonts w:hint="eastAsia"/>
        </w:rPr>
        <w:t xml:space="preserve">-XX:+PrintReferenceGC </w:t>
      </w:r>
      <w:r>
        <w:rPr>
          <w:rFonts w:hint="eastAsia"/>
        </w:rPr>
        <w:tab/>
      </w:r>
      <w:r>
        <w:rPr>
          <w:rFonts w:hint="eastAsia"/>
        </w:rPr>
        <w:t>记录回收了多少种不同引用类型的引用（重要性低）</w:t>
      </w:r>
    </w:p>
    <w:p w14:paraId="4E1799C2">
      <w:pPr>
        <w:rPr>
          <w:rFonts w:hint="eastAsia"/>
        </w:rPr>
      </w:pPr>
      <w:r>
        <w:rPr>
          <w:rFonts w:hint="eastAsia"/>
        </w:rPr>
        <w:t>-verbose:class</w:t>
      </w:r>
      <w:r>
        <w:rPr>
          <w:rFonts w:hint="eastAsia"/>
        </w:rPr>
        <w:tab/>
      </w:r>
      <w:r>
        <w:rPr>
          <w:rFonts w:hint="eastAsia"/>
        </w:rPr>
        <w:tab/>
      </w:r>
      <w:r>
        <w:rPr>
          <w:rFonts w:hint="eastAsia"/>
        </w:rPr>
        <w:t>类加载详细过程</w:t>
      </w:r>
    </w:p>
    <w:p w14:paraId="2F982F67">
      <w:pPr>
        <w:rPr>
          <w:rFonts w:hint="eastAsia"/>
        </w:rPr>
      </w:pPr>
      <w:r>
        <w:rPr>
          <w:rFonts w:hint="eastAsia"/>
        </w:rPr>
        <w:t>-XX:+PrintVMOptions</w:t>
      </w:r>
      <w:r>
        <w:rPr>
          <w:rFonts w:hint="eastAsia"/>
        </w:rPr>
        <w:tab/>
      </w:r>
      <w:r>
        <w:rPr>
          <w:rFonts w:hint="eastAsia"/>
        </w:rPr>
        <w:t>可在程序运行时，打印虚拟机接受到的命令行显示参数</w:t>
      </w:r>
    </w:p>
    <w:p w14:paraId="35406528">
      <w:pPr>
        <w:rPr>
          <w:rFonts w:hint="eastAsia"/>
        </w:rPr>
      </w:pPr>
      <w:r>
        <w:rPr>
          <w:rFonts w:hint="eastAsia"/>
        </w:rPr>
        <w:t>-XX:+PrintFlagsFinal -XX:+PrintFlagsInitial</w:t>
      </w:r>
      <w:r>
        <w:rPr>
          <w:rFonts w:hint="eastAsia"/>
        </w:rPr>
        <w:tab/>
      </w:r>
      <w:r>
        <w:rPr>
          <w:rFonts w:hint="eastAsia"/>
        </w:rPr>
        <w:t>打印所有的JVM参数、查看所有JVM参数启动的初始值（必须会用）</w:t>
      </w:r>
    </w:p>
    <w:p w14:paraId="53FB285E">
      <w:pPr>
        <w:rPr>
          <w:rFonts w:hint="eastAsia"/>
        </w:rPr>
      </w:pPr>
      <w:r>
        <w:rPr>
          <w:rFonts w:hint="eastAsia"/>
        </w:rPr>
        <w:t>-XX:MaxTenuringThreshold</w:t>
      </w:r>
      <w:r>
        <w:rPr>
          <w:rFonts w:hint="eastAsia"/>
        </w:rPr>
        <w:tab/>
      </w:r>
      <w:r>
        <w:rPr>
          <w:rFonts w:hint="eastAsia"/>
        </w:rPr>
        <w:t>升代年龄，这个值在 CMS 下默认为 6，G1 下默认为 15，这个值和我们前面提到的对象提升有关，改动效果会比较明显。对象的年龄分布可以使用 -XX:+PrintTenuringDistribution 打印，如果后面几代的大小总是差不多，证明过了某个年龄后的对象总能晋升到老生代，就可以把晋升阈值设小。</w:t>
      </w:r>
    </w:p>
    <w:p w14:paraId="5AA1ADE3">
      <w:pPr>
        <w:pStyle w:val="4"/>
        <w:rPr>
          <w:rFonts w:ascii="Open Sans" w:hAnsi="Open Sans" w:cs="Open Sans"/>
          <w:color w:val="333333"/>
          <w:sz w:val="36"/>
          <w:szCs w:val="36"/>
        </w:rPr>
      </w:pPr>
      <w:bookmarkStart w:id="127" w:name="_Toc3734"/>
      <w:r>
        <w:rPr>
          <w:rStyle w:val="47"/>
          <w:rFonts w:ascii="Open Sans" w:hAnsi="Open Sans" w:cs="Open Sans"/>
          <w:color w:val="333333"/>
          <w:sz w:val="36"/>
          <w:szCs w:val="36"/>
        </w:rPr>
        <w:t>Parallel常用参数</w:t>
      </w:r>
      <w:bookmarkEnd w:id="127"/>
    </w:p>
    <w:p w14:paraId="3594D1EA">
      <w:pPr>
        <w:rPr>
          <w:rStyle w:val="48"/>
          <w:rFonts w:ascii="Open Sans" w:hAnsi="Open Sans" w:cs="Open Sans"/>
          <w:color w:val="333333"/>
          <w:sz w:val="19"/>
          <w:szCs w:val="19"/>
        </w:rPr>
      </w:pPr>
      <w:r>
        <w:rPr>
          <w:rStyle w:val="48"/>
          <w:rFonts w:ascii="Open Sans" w:hAnsi="Open Sans" w:cs="Open Sans"/>
          <w:color w:val="333333"/>
          <w:sz w:val="19"/>
          <w:szCs w:val="19"/>
        </w:rPr>
        <w:t>-XX:SurvivorRatio</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设置伊甸园空间大小与幸存者空间大小之间的比率。默认情况下，此选项设置为8</w:t>
      </w:r>
    </w:p>
    <w:p w14:paraId="5F624C9D">
      <w:pPr>
        <w:rPr>
          <w:rStyle w:val="48"/>
          <w:rFonts w:ascii="Open Sans" w:hAnsi="Open Sans" w:cs="Open Sans"/>
          <w:color w:val="333333"/>
          <w:sz w:val="19"/>
          <w:szCs w:val="19"/>
        </w:rPr>
      </w:pPr>
      <w:r>
        <w:rPr>
          <w:rStyle w:val="48"/>
          <w:rFonts w:ascii="Open Sans" w:hAnsi="Open Sans" w:cs="Open Sans"/>
          <w:color w:val="333333"/>
          <w:sz w:val="19"/>
          <w:szCs w:val="19"/>
        </w:rPr>
        <w:t>-XX:PreTenureSizeThreshold</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大对象到底多大</w:t>
      </w:r>
      <w:r>
        <w:rPr>
          <w:rStyle w:val="48"/>
          <w:rFonts w:hint="eastAsia" w:ascii="Open Sans" w:hAnsi="Open Sans" w:cs="Open Sans"/>
          <w:color w:val="333333"/>
          <w:sz w:val="19"/>
          <w:szCs w:val="19"/>
        </w:rPr>
        <w:t>，大于这个值的参数直接在老年代分配</w:t>
      </w:r>
    </w:p>
    <w:p w14:paraId="74589A2B">
      <w:pPr>
        <w:rPr>
          <w:rStyle w:val="48"/>
          <w:rFonts w:ascii="Open Sans" w:hAnsi="Open Sans" w:cs="Open Sans"/>
          <w:color w:val="333333"/>
          <w:sz w:val="19"/>
          <w:szCs w:val="19"/>
        </w:rPr>
      </w:pPr>
      <w:r>
        <w:rPr>
          <w:rStyle w:val="48"/>
          <w:rFonts w:ascii="Open Sans" w:hAnsi="Open Sans" w:cs="Open Sans"/>
          <w:color w:val="333333"/>
          <w:sz w:val="19"/>
          <w:szCs w:val="19"/>
        </w:rPr>
        <w:t>-XX:MaxTenuringThreshold升代年龄，最大值15</w:t>
      </w:r>
      <w:r>
        <w:rPr>
          <w:rStyle w:val="48"/>
          <w:rFonts w:hint="eastAsia" w:ascii="Open Sans" w:hAnsi="Open Sans" w:cs="Open Sans"/>
          <w:color w:val="333333"/>
          <w:sz w:val="19"/>
          <w:szCs w:val="19"/>
        </w:rPr>
        <w:t>,</w:t>
      </w:r>
      <w:r>
        <w:rPr>
          <w:rStyle w:val="48"/>
          <w:rFonts w:ascii="Open Sans" w:hAnsi="Open Sans" w:cs="Open Sans"/>
          <w:color w:val="333333"/>
          <w:sz w:val="19"/>
          <w:szCs w:val="19"/>
        </w:rPr>
        <w:t xml:space="preserve"> 并行（吞吐量）收集器的默认值为15，而CMS收集器的默认值为6。</w:t>
      </w:r>
    </w:p>
    <w:p w14:paraId="68EECD13">
      <w:pPr>
        <w:rPr>
          <w:rStyle w:val="48"/>
          <w:rFonts w:ascii="Open Sans" w:hAnsi="Open Sans" w:cs="Open Sans"/>
          <w:color w:val="333333"/>
          <w:sz w:val="19"/>
          <w:szCs w:val="19"/>
        </w:rPr>
      </w:pPr>
      <w:r>
        <w:rPr>
          <w:rStyle w:val="48"/>
          <w:rFonts w:ascii="Open Sans" w:hAnsi="Open Sans" w:cs="Open Sans"/>
          <w:color w:val="333333"/>
          <w:sz w:val="19"/>
          <w:szCs w:val="19"/>
        </w:rPr>
        <w:t>-XX:+ParallelGCThreads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并行收集器的线程数，同样适用于CMS，一般设为和CPU核数相同</w:t>
      </w:r>
    </w:p>
    <w:p w14:paraId="5E3181D8">
      <w:pPr>
        <w:rPr>
          <w:rStyle w:val="48"/>
          <w:rFonts w:ascii="Open Sans" w:hAnsi="Open Sans" w:cs="Open Sans"/>
          <w:color w:val="333333"/>
          <w:sz w:val="19"/>
          <w:szCs w:val="19"/>
        </w:rPr>
      </w:pPr>
      <w:r>
        <w:rPr>
          <w:rStyle w:val="48"/>
          <w:rFonts w:ascii="Open Sans" w:hAnsi="Open Sans" w:cs="Open Sans"/>
          <w:color w:val="333333"/>
          <w:sz w:val="19"/>
          <w:szCs w:val="19"/>
        </w:rPr>
        <w:t>-XX:+UseAdaptiveSizePolicy</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自动选择各区大小比例</w:t>
      </w:r>
    </w:p>
    <w:p w14:paraId="3C4ACDE6">
      <w:pPr>
        <w:pStyle w:val="4"/>
        <w:rPr>
          <w:rFonts w:ascii="Open Sans" w:hAnsi="Open Sans" w:cs="Open Sans"/>
          <w:color w:val="333333"/>
          <w:sz w:val="36"/>
          <w:szCs w:val="36"/>
        </w:rPr>
      </w:pPr>
      <w:bookmarkStart w:id="128" w:name="_Toc6021"/>
      <w:r>
        <w:rPr>
          <w:rFonts w:ascii="Open Sans" w:hAnsi="Open Sans" w:cs="Open Sans"/>
          <w:color w:val="333333"/>
          <w:sz w:val="36"/>
          <w:szCs w:val="36"/>
        </w:rPr>
        <w:t>CMS常用参数</w:t>
      </w:r>
      <w:bookmarkEnd w:id="128"/>
    </w:p>
    <w:p w14:paraId="7D9C7318">
      <w:pPr>
        <w:rPr>
          <w:rStyle w:val="48"/>
          <w:rFonts w:ascii="Open Sans" w:hAnsi="Open Sans" w:cs="Open Sans"/>
          <w:color w:val="333333"/>
          <w:sz w:val="19"/>
          <w:szCs w:val="19"/>
        </w:rPr>
      </w:pPr>
      <w:r>
        <w:rPr>
          <w:rStyle w:val="48"/>
          <w:rFonts w:ascii="Open Sans" w:hAnsi="Open Sans" w:cs="Open Sans"/>
          <w:color w:val="333333"/>
          <w:sz w:val="19"/>
          <w:szCs w:val="19"/>
        </w:rPr>
        <w:t>-XX:+UseConcMarkSweepGC</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启用CMS垃圾</w:t>
      </w:r>
      <w:r>
        <w:rPr>
          <w:rStyle w:val="48"/>
          <w:rFonts w:hint="eastAsia" w:ascii="Open Sans" w:hAnsi="Open Sans" w:cs="Open Sans"/>
          <w:color w:val="333333"/>
          <w:sz w:val="19"/>
          <w:szCs w:val="19"/>
        </w:rPr>
        <w:t>回收</w:t>
      </w:r>
      <w:r>
        <w:rPr>
          <w:rStyle w:val="48"/>
          <w:rFonts w:ascii="Open Sans" w:hAnsi="Open Sans" w:cs="Open Sans"/>
          <w:color w:val="333333"/>
          <w:sz w:val="19"/>
          <w:szCs w:val="19"/>
        </w:rPr>
        <w:t>器</w:t>
      </w:r>
    </w:p>
    <w:p w14:paraId="15CA48BC">
      <w:pPr>
        <w:rPr>
          <w:rStyle w:val="48"/>
          <w:rFonts w:ascii="Open Sans" w:hAnsi="Open Sans" w:cs="Open Sans"/>
          <w:color w:val="333333"/>
          <w:sz w:val="19"/>
          <w:szCs w:val="19"/>
        </w:rPr>
      </w:pPr>
      <w:r>
        <w:rPr>
          <w:rStyle w:val="48"/>
          <w:rFonts w:ascii="Open Sans" w:hAnsi="Open Sans" w:cs="Open Sans"/>
          <w:color w:val="333333"/>
          <w:sz w:val="19"/>
          <w:szCs w:val="19"/>
        </w:rPr>
        <w:t>-XX:+ParallelGCThreads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并行收集器的线程数，同样适用于CMS，一般设为和CPU核数相同</w:t>
      </w:r>
    </w:p>
    <w:p w14:paraId="337C114A">
      <w:pPr>
        <w:rPr>
          <w:rStyle w:val="48"/>
          <w:rFonts w:ascii="Open Sans" w:hAnsi="Open Sans" w:cs="Open Sans"/>
          <w:color w:val="333333"/>
          <w:sz w:val="19"/>
          <w:szCs w:val="19"/>
        </w:rPr>
      </w:pPr>
      <w:r>
        <w:rPr>
          <w:rStyle w:val="48"/>
          <w:rFonts w:ascii="Open Sans" w:hAnsi="Open Sans" w:cs="Open Sans"/>
          <w:color w:val="333333"/>
          <w:sz w:val="19"/>
          <w:szCs w:val="19"/>
        </w:rPr>
        <w:t>-XX:CMSInitiatingOccupancyFraction</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使用多少比例的老年代后开始CMS收集，默认是68%(近似值)，如果频繁发生SerialOld卡顿，应该调小，（频繁CMS回收）</w:t>
      </w:r>
    </w:p>
    <w:p w14:paraId="0E3F588F">
      <w:pPr>
        <w:rPr>
          <w:rStyle w:val="48"/>
          <w:rFonts w:ascii="Open Sans" w:hAnsi="Open Sans" w:cs="Open Sans"/>
          <w:color w:val="333333"/>
          <w:sz w:val="19"/>
          <w:szCs w:val="19"/>
        </w:rPr>
      </w:pPr>
      <w:r>
        <w:rPr>
          <w:rStyle w:val="48"/>
          <w:rFonts w:ascii="Open Sans" w:hAnsi="Open Sans" w:cs="Open Sans"/>
          <w:color w:val="333333"/>
          <w:sz w:val="19"/>
          <w:szCs w:val="19"/>
        </w:rPr>
        <w:t>-XX:+UseCMSCompactAtFullCollection</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在FGC时进行压缩</w:t>
      </w:r>
    </w:p>
    <w:p w14:paraId="61FAF5D2">
      <w:pPr>
        <w:rPr>
          <w:rStyle w:val="48"/>
          <w:rFonts w:ascii="Open Sans" w:hAnsi="Open Sans" w:cs="Open Sans"/>
          <w:color w:val="333333"/>
          <w:sz w:val="19"/>
          <w:szCs w:val="19"/>
        </w:rPr>
      </w:pPr>
      <w:r>
        <w:rPr>
          <w:rStyle w:val="48"/>
          <w:rFonts w:ascii="Open Sans" w:hAnsi="Open Sans" w:cs="Open Sans"/>
          <w:color w:val="333333"/>
          <w:sz w:val="19"/>
          <w:szCs w:val="19"/>
        </w:rPr>
        <w:t>-XX:CMSFullGCsBeforeCompaction</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多少次FGC之后进行压缩</w:t>
      </w:r>
    </w:p>
    <w:p w14:paraId="77A745B5">
      <w:pPr>
        <w:rPr>
          <w:rStyle w:val="48"/>
          <w:rFonts w:ascii="Open Sans" w:hAnsi="Open Sans" w:cs="Open Sans"/>
          <w:color w:val="333333"/>
          <w:sz w:val="19"/>
          <w:szCs w:val="19"/>
        </w:rPr>
      </w:pPr>
      <w:r>
        <w:rPr>
          <w:rStyle w:val="48"/>
          <w:rFonts w:ascii="Open Sans" w:hAnsi="Open Sans" w:cs="Open Sans"/>
          <w:color w:val="333333"/>
          <w:sz w:val="19"/>
          <w:szCs w:val="19"/>
        </w:rPr>
        <w:t>-XX:+CMSClassUnloadingEnabled</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使用并发标记扫描（CMS）垃圾收集器时，启用类卸载。默认情况下启用此选项。</w:t>
      </w:r>
    </w:p>
    <w:p w14:paraId="071A8441">
      <w:pPr>
        <w:pStyle w:val="16"/>
        <w:spacing w:before="33" w:beforeAutospacing="0" w:after="185" w:afterAutospacing="0"/>
        <w:rPr>
          <w:rStyle w:val="48"/>
          <w:rFonts w:ascii="Open Sans" w:hAnsi="Open Sans" w:cs="Open Sans" w:eastAsiaTheme="minorEastAsia"/>
          <w:color w:val="333333"/>
          <w:kern w:val="2"/>
          <w:sz w:val="19"/>
          <w:szCs w:val="19"/>
        </w:rPr>
      </w:pPr>
      <w:r>
        <w:rPr>
          <w:rStyle w:val="48"/>
          <w:rFonts w:ascii="Open Sans" w:hAnsi="Open Sans" w:cs="Open Sans"/>
          <w:color w:val="333333"/>
          <w:sz w:val="19"/>
          <w:szCs w:val="19"/>
        </w:rPr>
        <w:t>-XX:CMSInitiatingPermOccupancyFraction</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达到什么比例时进行Per</w:t>
      </w:r>
      <w:r>
        <w:rPr>
          <w:rStyle w:val="48"/>
          <w:rFonts w:ascii="Open Sans" w:hAnsi="Open Sans" w:cs="Open Sans" w:eastAsiaTheme="minorEastAsia"/>
          <w:color w:val="333333"/>
          <w:kern w:val="2"/>
          <w:sz w:val="19"/>
          <w:szCs w:val="19"/>
        </w:rPr>
        <w:t>m回收</w:t>
      </w:r>
      <w:r>
        <w:rPr>
          <w:rStyle w:val="48"/>
          <w:rFonts w:hint="eastAsia" w:ascii="Open Sans" w:hAnsi="Open Sans" w:cs="Open Sans" w:eastAsiaTheme="minorEastAsia"/>
          <w:color w:val="333333"/>
          <w:kern w:val="2"/>
          <w:sz w:val="19"/>
          <w:szCs w:val="19"/>
        </w:rPr>
        <w:t>，</w:t>
      </w:r>
      <w:bookmarkStart w:id="129" w:name="BABDCEGG"/>
      <w:r>
        <w:rPr>
          <w:rStyle w:val="48"/>
          <w:rFonts w:ascii="Open Sans" w:hAnsi="Open Sans" w:cs="Open Sans" w:eastAsiaTheme="minorEastAsia"/>
          <w:color w:val="333333"/>
          <w:kern w:val="2"/>
          <w:sz w:val="19"/>
          <w:szCs w:val="19"/>
        </w:rPr>
        <w:t>JDK 8中不推荐使用此选项，不能替代。</w:t>
      </w:r>
      <w:bookmarkEnd w:id="129"/>
    </w:p>
    <w:p w14:paraId="288A2CD7">
      <w:pPr>
        <w:rPr>
          <w:rStyle w:val="48"/>
          <w:rFonts w:ascii="Open Sans" w:hAnsi="Open Sans" w:cs="Open Sans"/>
          <w:color w:val="333333"/>
          <w:sz w:val="19"/>
          <w:szCs w:val="19"/>
        </w:rPr>
      </w:pPr>
      <w:r>
        <w:rPr>
          <w:rStyle w:val="48"/>
          <w:rFonts w:hint="eastAsia" w:ascii="Open Sans" w:hAnsi="Open Sans" w:eastAsia="宋体" w:cs="Open Sans"/>
          <w:color w:val="333333"/>
          <w:kern w:val="0"/>
          <w:sz w:val="19"/>
          <w:szCs w:val="19"/>
        </w:rPr>
        <w:t>-XX:GCTimeRatio</w:t>
      </w:r>
      <w:r>
        <w:rPr>
          <w:rStyle w:val="48"/>
          <w:rFonts w:hint="eastAsia" w:ascii="Open Sans" w:hAnsi="Open Sans" w:eastAsia="宋体" w:cs="Open Sans"/>
          <w:color w:val="333333"/>
          <w:kern w:val="0"/>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设置GC时间占用程序运行时间的百分比</w:t>
      </w:r>
      <w:r>
        <w:rPr>
          <w:rStyle w:val="48"/>
          <w:rFonts w:hint="eastAsia" w:ascii="Open Sans" w:hAnsi="Open Sans" w:cs="Open Sans"/>
          <w:color w:val="333333"/>
          <w:sz w:val="19"/>
          <w:szCs w:val="19"/>
        </w:rPr>
        <w:t>（不推荐使用）</w:t>
      </w:r>
    </w:p>
    <w:p w14:paraId="16151B8A">
      <w:pPr>
        <w:rPr>
          <w:rStyle w:val="48"/>
          <w:rFonts w:ascii="Open Sans" w:hAnsi="Open Sans" w:cs="Open Sans"/>
          <w:color w:val="333333"/>
          <w:sz w:val="19"/>
          <w:szCs w:val="19"/>
        </w:rPr>
      </w:pPr>
      <w:r>
        <w:rPr>
          <w:rStyle w:val="48"/>
          <w:rFonts w:ascii="Open Sans" w:hAnsi="Open Sans" w:cs="Open Sans"/>
          <w:color w:val="333333"/>
          <w:sz w:val="19"/>
          <w:szCs w:val="19"/>
        </w:rPr>
        <w:t>-XX:MaxGCPauseMillis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停顿时间，是一个建议时间，GC会尝试用各种手段达到这个时间，比如减小年轻代</w:t>
      </w:r>
    </w:p>
    <w:p w14:paraId="1878F55E">
      <w:pPr>
        <w:pStyle w:val="4"/>
        <w:rPr>
          <w:rFonts w:ascii="Open Sans" w:hAnsi="Open Sans" w:cs="Open Sans"/>
          <w:color w:val="333333"/>
          <w:sz w:val="36"/>
          <w:szCs w:val="36"/>
        </w:rPr>
      </w:pPr>
      <w:bookmarkStart w:id="130" w:name="_Toc24530"/>
      <w:r>
        <w:rPr>
          <w:rFonts w:ascii="Open Sans" w:hAnsi="Open Sans" w:cs="Open Sans"/>
          <w:color w:val="333333"/>
          <w:sz w:val="36"/>
          <w:szCs w:val="36"/>
        </w:rPr>
        <w:t>G1常用参数</w:t>
      </w:r>
      <w:bookmarkEnd w:id="130"/>
    </w:p>
    <w:p w14:paraId="056B4E3E">
      <w:pPr>
        <w:rPr>
          <w:rStyle w:val="48"/>
          <w:rFonts w:ascii="Open Sans" w:hAnsi="Open Sans" w:cs="Open Sans"/>
          <w:color w:val="333333"/>
          <w:sz w:val="19"/>
          <w:szCs w:val="19"/>
        </w:rPr>
      </w:pPr>
      <w:r>
        <w:rPr>
          <w:rStyle w:val="48"/>
          <w:rFonts w:ascii="Open Sans" w:hAnsi="Open Sans" w:cs="Open Sans"/>
          <w:color w:val="333333"/>
          <w:sz w:val="19"/>
          <w:szCs w:val="19"/>
        </w:rPr>
        <w:t>-XX:+UseG1GC</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Fonts w:hint="eastAsia"/>
        </w:rPr>
        <w:tab/>
      </w:r>
      <w:r>
        <w:t>启用CMS垃圾收集器</w:t>
      </w:r>
    </w:p>
    <w:p w14:paraId="4F99D7B5">
      <w:pPr>
        <w:rPr>
          <w:rStyle w:val="48"/>
          <w:rFonts w:ascii="Open Sans" w:hAnsi="Open Sans" w:cs="Open Sans"/>
          <w:color w:val="333333"/>
          <w:sz w:val="19"/>
          <w:szCs w:val="19"/>
        </w:rPr>
      </w:pPr>
      <w:r>
        <w:rPr>
          <w:rStyle w:val="48"/>
          <w:rFonts w:ascii="Open Sans" w:hAnsi="Open Sans" w:cs="Open Sans"/>
          <w:color w:val="333333"/>
          <w:sz w:val="19"/>
          <w:szCs w:val="19"/>
        </w:rPr>
        <w:t>-XX:MaxGCPauseMillis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设置最大GC暂停时间的目标（以毫秒为单位）。这是一个软目标，并且JVM将尽最大的努力（G1会尝试调整Young区的块数来）来实现它。默认情况下，没有最大暂停时间值。</w:t>
      </w:r>
    </w:p>
    <w:p w14:paraId="58504324">
      <w:pPr>
        <w:rPr>
          <w:rStyle w:val="48"/>
          <w:rFonts w:ascii="Open Sans" w:hAnsi="Open Sans" w:cs="Open Sans"/>
          <w:color w:val="333333"/>
          <w:sz w:val="19"/>
          <w:szCs w:val="19"/>
        </w:rPr>
      </w:pPr>
      <w:r>
        <w:rPr>
          <w:rStyle w:val="48"/>
          <w:rFonts w:ascii="Open Sans" w:hAnsi="Open Sans" w:cs="Open Sans"/>
          <w:color w:val="333333"/>
          <w:sz w:val="19"/>
          <w:szCs w:val="19"/>
        </w:rPr>
        <w:t>-XX:GCPauseIntervalMillis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GC的间隔时间</w:t>
      </w:r>
    </w:p>
    <w:p w14:paraId="61929D63">
      <w:pPr>
        <w:rPr>
          <w:rStyle w:val="48"/>
          <w:rFonts w:ascii="Open Sans" w:hAnsi="Open Sans" w:cs="Open Sans"/>
          <w:color w:val="333333"/>
          <w:sz w:val="19"/>
          <w:szCs w:val="19"/>
        </w:rPr>
      </w:pPr>
      <w:r>
        <w:rPr>
          <w:rStyle w:val="48"/>
          <w:rFonts w:ascii="Open Sans" w:hAnsi="Open Sans" w:cs="Open Sans"/>
          <w:color w:val="333333"/>
          <w:sz w:val="19"/>
          <w:szCs w:val="19"/>
        </w:rPr>
        <w:t>-XX:+G1HeapRegionSize</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分区大小，建议逐渐增大该值，1 2 4 8 16 32。随着size增加，垃圾的存活时间更长，GC间隔更长，但每次GC的时间也会更长-XX:G1NewSizePercent</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新生代最小比例，默认为5%</w:t>
      </w:r>
    </w:p>
    <w:p w14:paraId="62A64E18">
      <w:pPr>
        <w:rPr>
          <w:rStyle w:val="48"/>
          <w:rFonts w:ascii="Open Sans" w:hAnsi="Open Sans" w:cs="Open Sans"/>
          <w:color w:val="333333"/>
          <w:sz w:val="19"/>
          <w:szCs w:val="19"/>
        </w:rPr>
      </w:pPr>
      <w:r>
        <w:rPr>
          <w:rStyle w:val="48"/>
          <w:rFonts w:ascii="Open Sans" w:hAnsi="Open Sans" w:cs="Open Sans"/>
          <w:color w:val="333333"/>
          <w:sz w:val="19"/>
          <w:szCs w:val="19"/>
        </w:rPr>
        <w:t>-XX:G1MaxNewSizePercent</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新生代最大比例，默认为60%</w:t>
      </w:r>
    </w:p>
    <w:p w14:paraId="3E786257">
      <w:pPr>
        <w:rPr>
          <w:rStyle w:val="48"/>
          <w:rFonts w:ascii="Open Sans" w:hAnsi="Open Sans" w:cs="Open Sans"/>
          <w:color w:val="333333"/>
          <w:sz w:val="19"/>
          <w:szCs w:val="19"/>
        </w:rPr>
      </w:pPr>
      <w:r>
        <w:rPr>
          <w:rStyle w:val="48"/>
          <w:rFonts w:ascii="Open Sans" w:hAnsi="Open Sans" w:cs="Open Sans"/>
          <w:color w:val="333333"/>
          <w:sz w:val="19"/>
          <w:szCs w:val="19"/>
        </w:rPr>
        <w:t>-XX:GCTimeRatioGC</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时间建议比例，G1会根据这个值调整堆空间</w:t>
      </w:r>
    </w:p>
    <w:p w14:paraId="59015695">
      <w:pPr>
        <w:rPr>
          <w:rStyle w:val="48"/>
          <w:rFonts w:ascii="Open Sans" w:hAnsi="Open Sans" w:cs="Open Sans"/>
          <w:color w:val="333333"/>
          <w:sz w:val="19"/>
          <w:szCs w:val="19"/>
        </w:rPr>
      </w:pPr>
      <w:r>
        <w:rPr>
          <w:rStyle w:val="48"/>
          <w:rFonts w:ascii="Open Sans" w:hAnsi="Open Sans" w:cs="Open Sans"/>
          <w:color w:val="333333"/>
          <w:sz w:val="19"/>
          <w:szCs w:val="19"/>
        </w:rPr>
        <w:t>-XX:ConcGCThreads</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线程数量</w:t>
      </w:r>
    </w:p>
    <w:p w14:paraId="6424E11D">
      <w:pPr>
        <w:rPr>
          <w:rStyle w:val="48"/>
          <w:rFonts w:ascii="Open Sans" w:hAnsi="Open Sans" w:cs="Open Sans"/>
          <w:color w:val="333333"/>
          <w:sz w:val="19"/>
          <w:szCs w:val="19"/>
        </w:rPr>
      </w:pPr>
      <w:r>
        <w:rPr>
          <w:rStyle w:val="48"/>
          <w:rFonts w:ascii="Open Sans" w:hAnsi="Open Sans" w:cs="Open Sans"/>
          <w:color w:val="333333"/>
          <w:sz w:val="19"/>
          <w:szCs w:val="19"/>
        </w:rPr>
        <w:t>-XX:InitiatingHeapOccupancyPercent</w:t>
      </w:r>
      <w:r>
        <w:rPr>
          <w:rStyle w:val="48"/>
          <w:rFonts w:hint="eastAsia" w:ascii="Open Sans" w:hAnsi="Open Sans" w:cs="Open Sans"/>
          <w:color w:val="333333"/>
          <w:sz w:val="19"/>
          <w:szCs w:val="19"/>
        </w:rPr>
        <w:tab/>
      </w:r>
      <w:r>
        <w:rPr>
          <w:rStyle w:val="48"/>
          <w:rFonts w:hint="eastAsia" w:ascii="Open Sans" w:hAnsi="Open Sans" w:cs="Open Sans"/>
          <w:color w:val="333333"/>
          <w:sz w:val="19"/>
          <w:szCs w:val="19"/>
        </w:rPr>
        <w:tab/>
      </w:r>
      <w:r>
        <w:rPr>
          <w:rStyle w:val="48"/>
          <w:rFonts w:ascii="Open Sans" w:hAnsi="Open Sans" w:cs="Open Sans"/>
          <w:color w:val="333333"/>
          <w:sz w:val="19"/>
          <w:szCs w:val="19"/>
        </w:rPr>
        <w:t>启动G1的堆空间占用比例</w:t>
      </w:r>
      <w:r>
        <w:rPr>
          <w:rStyle w:val="48"/>
          <w:rFonts w:hint="eastAsia" w:ascii="Open Sans" w:hAnsi="Open Sans" w:cs="Open Sans"/>
          <w:color w:val="333333"/>
          <w:sz w:val="19"/>
          <w:szCs w:val="19"/>
        </w:rPr>
        <w:t>，</w:t>
      </w:r>
      <w:r>
        <w:rPr>
          <w:rStyle w:val="48"/>
          <w:rFonts w:ascii="Open Sans" w:hAnsi="Open Sans" w:cs="Open Sans"/>
          <w:color w:val="333333"/>
          <w:sz w:val="19"/>
          <w:szCs w:val="19"/>
        </w:rPr>
        <w:t>根据整个堆的占用而触发并发GC周期</w:t>
      </w:r>
    </w:p>
    <w:p w14:paraId="4E5B1317">
      <w:pPr>
        <w:pStyle w:val="2"/>
        <w:rPr>
          <w:szCs w:val="28"/>
        </w:rPr>
      </w:pPr>
      <w:bookmarkStart w:id="131" w:name="_Toc17165"/>
      <w:r>
        <w:rPr>
          <w:rFonts w:hint="eastAsia"/>
        </w:rPr>
        <w:t>Class文件结构及深入字节码指令</w:t>
      </w:r>
      <w:bookmarkEnd w:id="131"/>
    </w:p>
    <w:p w14:paraId="1D9F751E">
      <w:pPr>
        <w:pStyle w:val="3"/>
      </w:pPr>
      <w:bookmarkStart w:id="132" w:name="_Toc29867"/>
      <w:r>
        <w:rPr>
          <w:rFonts w:hint="eastAsia"/>
        </w:rPr>
        <w:t>JVM的无关性</w:t>
      </w:r>
      <w:bookmarkEnd w:id="132"/>
    </w:p>
    <w:p w14:paraId="15092235">
      <w:r>
        <w:rPr>
          <w:rFonts w:hint="eastAsia"/>
        </w:rPr>
        <w:t>与平台无关性是建立在操作系统上，虚拟机厂商提供了许多可以运行在各种不同平台的虚拟机，它们都可以载入和执行字节码，从而实现程序的“一次编写，到处运行”</w:t>
      </w:r>
    </w:p>
    <w:p w14:paraId="313CD440">
      <w:r>
        <w:fldChar w:fldCharType="begin"/>
      </w:r>
      <w:r>
        <w:instrText xml:space="preserve"> HYPERLINK "https://www.oracle.com/technetwork/java/javase/downloads/jdk8-downloads-2133151.html" </w:instrText>
      </w:r>
      <w:r>
        <w:fldChar w:fldCharType="separate"/>
      </w:r>
      <w:r>
        <w:rPr>
          <w:rStyle w:val="24"/>
          <w:rFonts w:hint="eastAsia"/>
        </w:rPr>
        <w:t>https://www.oracle.com/technetwork/java/javase/downloads/jdk8-downloads-2133151.html</w:t>
      </w:r>
      <w:r>
        <w:rPr>
          <w:rStyle w:val="24"/>
          <w:rFonts w:hint="eastAsia"/>
        </w:rPr>
        <w:fldChar w:fldCharType="end"/>
      </w:r>
    </w:p>
    <w:p w14:paraId="6250D6E9">
      <w:r>
        <w:rPr>
          <w:rFonts w:hint="eastAsia"/>
        </w:rPr>
        <w:t>各种不同平台的虚拟机与所有平台都统一使用的程序存储格式——字节码（</w:t>
      </w:r>
      <w:r>
        <w:t>ByteCode</w:t>
      </w:r>
      <w:r>
        <w:rPr>
          <w:rFonts w:hint="eastAsia"/>
        </w:rPr>
        <w:t>）是构成平台无关性的基石，也是语言无关性的基础。</w:t>
      </w:r>
      <w:r>
        <w:t>Java</w:t>
      </w:r>
      <w:r>
        <w:rPr>
          <w:rFonts w:hint="eastAsia"/>
        </w:rPr>
        <w:t>虚拟机不和包括</w:t>
      </w:r>
      <w:r>
        <w:t>Java</w:t>
      </w:r>
      <w:r>
        <w:rPr>
          <w:rFonts w:hint="eastAsia"/>
        </w:rPr>
        <w:t>在内的任何语言绑定，它只与“</w:t>
      </w:r>
      <w:r>
        <w:t>Class</w:t>
      </w:r>
      <w:r>
        <w:rPr>
          <w:rFonts w:hint="eastAsia"/>
        </w:rPr>
        <w:t>文件”这种特定的二进制文件格式所关联，</w:t>
      </w:r>
      <w:r>
        <w:t>Class</w:t>
      </w:r>
      <w:r>
        <w:rPr>
          <w:rFonts w:hint="eastAsia"/>
        </w:rPr>
        <w:t>文件中包含了</w:t>
      </w:r>
      <w:r>
        <w:t>Java</w:t>
      </w:r>
      <w:r>
        <w:rPr>
          <w:rFonts w:hint="eastAsia"/>
        </w:rPr>
        <w:t>虚拟机指令集和符号表以及若干其他辅助信息。</w:t>
      </w:r>
    </w:p>
    <w:p w14:paraId="611100BD">
      <w:pPr>
        <w:rPr>
          <w:sz w:val="24"/>
          <w:szCs w:val="24"/>
        </w:rPr>
      </w:pPr>
      <w:r>
        <w:rPr>
          <w:sz w:val="24"/>
          <w:szCs w:val="24"/>
        </w:rPr>
        <w:drawing>
          <wp:inline distT="0" distB="0" distL="0" distR="0">
            <wp:extent cx="7741920" cy="2865120"/>
            <wp:effectExtent l="0" t="0" r="0" b="0"/>
            <wp:docPr id="6" name="图片 1" descr="E:\VIP二期\JVM\第四节课\语言无关性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E:\VIP二期\JVM\第四节课\语言无关性 .png"/>
                    <pic:cNvPicPr>
                      <a:picLocks noChangeAspect="1" noChangeArrowheads="1"/>
                    </pic:cNvPicPr>
                  </pic:nvPicPr>
                  <pic:blipFill>
                    <a:blip r:embed="rId110"/>
                    <a:srcRect/>
                    <a:stretch>
                      <a:fillRect/>
                    </a:stretch>
                  </pic:blipFill>
                  <pic:spPr>
                    <a:xfrm>
                      <a:off x="0" y="0"/>
                      <a:ext cx="7751408" cy="2868631"/>
                    </a:xfrm>
                    <a:prstGeom prst="rect">
                      <a:avLst/>
                    </a:prstGeom>
                    <a:noFill/>
                  </pic:spPr>
                </pic:pic>
              </a:graphicData>
            </a:graphic>
          </wp:inline>
        </w:drawing>
      </w:r>
    </w:p>
    <w:p w14:paraId="0BB3D364">
      <w:pPr>
        <w:pStyle w:val="3"/>
      </w:pPr>
      <w:bookmarkStart w:id="133" w:name="_Toc24275"/>
      <w:r>
        <w:rPr>
          <w:rFonts w:hint="eastAsia"/>
        </w:rPr>
        <w:t>Class类文件（了解即可）</w:t>
      </w:r>
      <w:bookmarkEnd w:id="133"/>
    </w:p>
    <w:p w14:paraId="757E9AE4">
      <w:r>
        <w:t>J</w:t>
      </w:r>
      <w:r>
        <w:rPr>
          <w:rFonts w:hint="eastAsia"/>
        </w:rPr>
        <w:t>ava技术能够一直保持非常好的向后兼容性，这点Class文件结构的稳定性功不可没。</w:t>
      </w:r>
      <w:r>
        <w:t>J</w:t>
      </w:r>
      <w:r>
        <w:rPr>
          <w:rFonts w:hint="eastAsia"/>
        </w:rPr>
        <w:t>ava已经发展到14版本，但是class文件结构的内容，绝大部分在JDK1.2时代就已经定义好了。虽然JDK1.2的内容比较古老，但是java发展经历了十余个大版本，但是每次基本上知识在原有结构基础上新增内容、扩充功能，并未对定义的内容做修改。</w:t>
      </w:r>
    </w:p>
    <w:p w14:paraId="1AC81370">
      <w:r>
        <w:rPr>
          <w:rFonts w:hint="eastAsia"/>
        </w:rPr>
        <w:t>任何一个</w:t>
      </w:r>
      <w:r>
        <w:t>Class</w:t>
      </w:r>
      <w:r>
        <w:rPr>
          <w:rFonts w:hint="eastAsia"/>
        </w:rPr>
        <w:t>文件都对应着唯一一个类或接口的定义信息，但反过来说，Class文件实际上它并不一定以磁盘文件的形式存在（比如可以动态生成、或者直接送入类加载器中）。</w:t>
      </w:r>
    </w:p>
    <w:p w14:paraId="53C2FD6F">
      <w:r>
        <w:t>Class</w:t>
      </w:r>
      <w:r>
        <w:rPr>
          <w:rFonts w:hint="eastAsia"/>
        </w:rPr>
        <w:t>文件是一组以</w:t>
      </w:r>
      <w:r>
        <w:t>8</w:t>
      </w:r>
      <w:r>
        <w:rPr>
          <w:rFonts w:hint="eastAsia"/>
        </w:rPr>
        <w:t>位字节为基础单位的二进制流。</w:t>
      </w:r>
    </w:p>
    <w:p w14:paraId="53C433C0">
      <w:r>
        <w:t>C</w:t>
      </w:r>
      <w:r>
        <w:rPr>
          <w:rFonts w:hint="eastAsia"/>
        </w:rPr>
        <w:t>lass文件结构这些内容在面试的时候很少有人问，因此大家学这个东西要当成一个兴趣去学，这个是自身内力提升的过程。</w:t>
      </w:r>
    </w:p>
    <w:p w14:paraId="710BC6FC">
      <w:pPr>
        <w:pStyle w:val="4"/>
      </w:pPr>
      <w:bookmarkStart w:id="134" w:name="_Toc12422"/>
      <w:r>
        <w:rPr>
          <w:rFonts w:hint="eastAsia"/>
        </w:rPr>
        <w:t>工具介绍</w:t>
      </w:r>
      <w:bookmarkEnd w:id="134"/>
    </w:p>
    <w:p w14:paraId="1899EFB8">
      <w:pPr>
        <w:pStyle w:val="5"/>
      </w:pPr>
      <w:r>
        <w:t>Sublime</w:t>
      </w:r>
    </w:p>
    <w:p w14:paraId="07B3C85B">
      <w:r>
        <w:rPr>
          <w:rFonts w:hint="eastAsia"/>
        </w:rPr>
        <w:t>查看16进制的编辑器</w:t>
      </w:r>
    </w:p>
    <w:p w14:paraId="75291EA7">
      <w:pPr>
        <w:pStyle w:val="5"/>
      </w:pPr>
      <w:r>
        <w:t>javap</w:t>
      </w:r>
    </w:p>
    <w:p w14:paraId="37A21B16">
      <w:r>
        <w:rPr>
          <w:rFonts w:hint="eastAsia"/>
        </w:rPr>
        <w:t>javap 是 JDK 自带的反解析工具。它的作用是将 .class 字节码文件解析成可读的文件格式。</w:t>
      </w:r>
    </w:p>
    <w:p w14:paraId="18B1BAC4">
      <w:r>
        <w:rPr>
          <w:rFonts w:hint="eastAsia"/>
        </w:rPr>
        <w:t>在使用 javap 时我一般会添加 -v 参数，尽量多打印一些信息。同时，我也会使用 -p 参数，打印一些私有的字段和方法。</w:t>
      </w:r>
    </w:p>
    <w:p w14:paraId="2647D7BF">
      <w:pPr>
        <w:pStyle w:val="5"/>
      </w:pPr>
      <w:bookmarkStart w:id="135" w:name="OLE_LINK2"/>
      <w:bookmarkStart w:id="136" w:name="OLE_LINK1"/>
      <w:r>
        <w:t>jclasslib</w:t>
      </w:r>
    </w:p>
    <w:bookmarkEnd w:id="135"/>
    <w:bookmarkEnd w:id="136"/>
    <w:p w14:paraId="4A8BF31C">
      <w:r>
        <w:rPr>
          <w:rFonts w:hint="eastAsia"/>
        </w:rPr>
        <w:t>如果你不太习惯使用命令行的操作，还可以使用 jclasslib，jclasslib 是一个图形化的工具，能够更加直观的查看字节码中的内容。它还分门别类的对类中的各个部分进行了整理，非常的人性化。同时，它还提供了 Idea 的插件，你可以从 plugins 中搜索到它。</w:t>
      </w:r>
    </w:p>
    <w:p w14:paraId="022E7FF5">
      <w:r>
        <w:rPr>
          <w:rFonts w:hint="eastAsia"/>
        </w:rPr>
        <w:t>jclasslib 的下载地址：</w:t>
      </w:r>
      <w:r>
        <w:fldChar w:fldCharType="begin"/>
      </w:r>
      <w:r>
        <w:instrText xml:space="preserve"> HYPERLINK "https://github.com/ingokegel/jclasslib" </w:instrText>
      </w:r>
      <w:r>
        <w:fldChar w:fldCharType="separate"/>
      </w:r>
      <w:r>
        <w:rPr>
          <w:rStyle w:val="24"/>
          <w:rFonts w:hint="eastAsia"/>
        </w:rPr>
        <w:t>https://github.com/ingokegel/jclasslib</w:t>
      </w:r>
      <w:r>
        <w:rPr>
          <w:rStyle w:val="24"/>
          <w:rFonts w:hint="eastAsia"/>
        </w:rPr>
        <w:fldChar w:fldCharType="end"/>
      </w:r>
    </w:p>
    <w:p w14:paraId="3A2B6C1F">
      <w:pPr>
        <w:pStyle w:val="4"/>
      </w:pPr>
      <w:bookmarkStart w:id="137" w:name="_Toc9050"/>
      <w:r>
        <w:rPr>
          <w:rFonts w:hint="eastAsia"/>
        </w:rPr>
        <w:t>Class文件格式</w:t>
      </w:r>
      <w:bookmarkEnd w:id="137"/>
    </w:p>
    <w:p w14:paraId="47CD263C">
      <w:r>
        <w:rPr>
          <w:rFonts w:hint="eastAsia"/>
        </w:rPr>
        <w:t>从一个Class文件开始，下图是一个java文件。</w:t>
      </w:r>
    </w:p>
    <w:p w14:paraId="287E4C7A">
      <w:r>
        <w:rPr>
          <w:rFonts w:hint="eastAsia"/>
        </w:rPr>
        <w:drawing>
          <wp:inline distT="0" distB="0" distL="0" distR="0">
            <wp:extent cx="3901440" cy="1485900"/>
            <wp:effectExtent l="19050" t="0" r="381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111"/>
                    <a:srcRect/>
                    <a:stretch>
                      <a:fillRect/>
                    </a:stretch>
                  </pic:blipFill>
                  <pic:spPr>
                    <a:xfrm>
                      <a:off x="0" y="0"/>
                      <a:ext cx="3901440" cy="1485900"/>
                    </a:xfrm>
                    <a:prstGeom prst="rect">
                      <a:avLst/>
                    </a:prstGeom>
                    <a:noFill/>
                    <a:ln w="9525">
                      <a:noFill/>
                      <a:miter lim="800000"/>
                      <a:headEnd/>
                      <a:tailEnd/>
                    </a:ln>
                  </pic:spPr>
                </pic:pic>
              </a:graphicData>
            </a:graphic>
          </wp:inline>
        </w:drawing>
      </w:r>
    </w:p>
    <w:p w14:paraId="29442E13">
      <w:r>
        <w:t>我们使用Sublime这个工具打开</w:t>
      </w:r>
      <w:r>
        <w:rPr>
          <w:rFonts w:hint="eastAsia"/>
        </w:rPr>
        <w:t>class</w:t>
      </w:r>
    </w:p>
    <w:p w14:paraId="5609A6A2">
      <w:r>
        <w:drawing>
          <wp:inline distT="0" distB="0" distL="0" distR="0">
            <wp:extent cx="6507480" cy="1013460"/>
            <wp:effectExtent l="19050" t="0" r="762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12"/>
                    <a:srcRect/>
                    <a:stretch>
                      <a:fillRect/>
                    </a:stretch>
                  </pic:blipFill>
                  <pic:spPr>
                    <a:xfrm>
                      <a:off x="0" y="0"/>
                      <a:ext cx="6507480" cy="1013460"/>
                    </a:xfrm>
                    <a:prstGeom prst="rect">
                      <a:avLst/>
                    </a:prstGeom>
                    <a:noFill/>
                    <a:ln w="9525">
                      <a:noFill/>
                      <a:miter lim="800000"/>
                      <a:headEnd/>
                      <a:tailEnd/>
                    </a:ln>
                  </pic:spPr>
                </pic:pic>
              </a:graphicData>
            </a:graphic>
          </wp:inline>
        </w:drawing>
      </w:r>
    </w:p>
    <w:p w14:paraId="5CC652DD">
      <w:r>
        <w:drawing>
          <wp:inline distT="0" distB="0" distL="0" distR="0">
            <wp:extent cx="6134100" cy="3703320"/>
            <wp:effectExtent l="19050" t="0" r="0"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noChangeArrowheads="1"/>
                    </pic:cNvPicPr>
                  </pic:nvPicPr>
                  <pic:blipFill>
                    <a:blip r:embed="rId113"/>
                    <a:srcRect/>
                    <a:stretch>
                      <a:fillRect/>
                    </a:stretch>
                  </pic:blipFill>
                  <pic:spPr>
                    <a:xfrm>
                      <a:off x="0" y="0"/>
                      <a:ext cx="6134100" cy="3703320"/>
                    </a:xfrm>
                    <a:prstGeom prst="rect">
                      <a:avLst/>
                    </a:prstGeom>
                    <a:noFill/>
                    <a:ln w="9525">
                      <a:noFill/>
                      <a:miter lim="800000"/>
                      <a:headEnd/>
                      <a:tailEnd/>
                    </a:ln>
                  </pic:spPr>
                </pic:pic>
              </a:graphicData>
            </a:graphic>
          </wp:inline>
        </w:drawing>
      </w:r>
    </w:p>
    <w:p w14:paraId="659F6782">
      <w:r>
        <w:rPr>
          <w:rFonts w:hint="eastAsia"/>
        </w:rPr>
        <w:t>整个class文件的格式就是一个二进制的字节流。</w:t>
      </w:r>
    </w:p>
    <w:p w14:paraId="4869CFDA">
      <w:r>
        <w:rPr>
          <w:rFonts w:hint="eastAsia"/>
        </w:rPr>
        <w:t>那么这个二进制的字节流就看谁来解释了，我做了一个Xmind文件。</w:t>
      </w:r>
    </w:p>
    <w:p w14:paraId="4339532B"/>
    <w:p w14:paraId="04527E2C">
      <w:r>
        <w:rPr>
          <w:rFonts w:hint="eastAsia"/>
        </w:rPr>
        <w:t>各个数据项目严格按照顺序紧凑地排列在</w:t>
      </w:r>
      <w:r>
        <w:t>Class</w:t>
      </w:r>
      <w:r>
        <w:rPr>
          <w:rFonts w:hint="eastAsia"/>
        </w:rPr>
        <w:t>文件之中，中间没有添加任何分隔符，这使得整个</w:t>
      </w:r>
      <w:r>
        <w:t>Class</w:t>
      </w:r>
      <w:r>
        <w:rPr>
          <w:rFonts w:hint="eastAsia"/>
        </w:rPr>
        <w:t>文件中存储的内容几乎全部是程序运行的必要数据，没有空隙存在。</w:t>
      </w:r>
    </w:p>
    <w:p w14:paraId="4E4CFAC6">
      <w:r>
        <w:t>Class</w:t>
      </w:r>
      <w:r>
        <w:rPr>
          <w:rFonts w:hint="eastAsia"/>
        </w:rPr>
        <w:t>文件格式采用一种类似于</w:t>
      </w:r>
      <w:r>
        <w:t>C</w:t>
      </w:r>
      <w:r>
        <w:rPr>
          <w:rFonts w:hint="eastAsia"/>
        </w:rPr>
        <w:t>语言结构体的伪结构来存储数据，这种伪结构中只有两种数据类型：无符号数和表。</w:t>
      </w:r>
    </w:p>
    <w:p w14:paraId="5BEA601B">
      <w:r>
        <w:rPr>
          <w:rFonts w:hint="eastAsia"/>
        </w:rPr>
        <w:t>无符号数属于基本的数据类型，以</w:t>
      </w:r>
      <w:r>
        <w:t>u1</w:t>
      </w:r>
      <w:r>
        <w:rPr>
          <w:rFonts w:hint="eastAsia"/>
        </w:rPr>
        <w:t>、</w:t>
      </w:r>
      <w:r>
        <w:t>u2</w:t>
      </w:r>
      <w:r>
        <w:rPr>
          <w:rFonts w:hint="eastAsia"/>
        </w:rPr>
        <w:t>、</w:t>
      </w:r>
      <w:r>
        <w:t>u4</w:t>
      </w:r>
      <w:r>
        <w:rPr>
          <w:rFonts w:hint="eastAsia"/>
        </w:rPr>
        <w:t>、</w:t>
      </w:r>
      <w:r>
        <w:t>u8</w:t>
      </w:r>
      <w:r>
        <w:rPr>
          <w:rFonts w:hint="eastAsia"/>
        </w:rPr>
        <w:t>来分别代表</w:t>
      </w:r>
      <w:r>
        <w:t>1</w:t>
      </w:r>
      <w:r>
        <w:rPr>
          <w:rFonts w:hint="eastAsia"/>
        </w:rPr>
        <w:t>个字节（一个字节是由两位16进制数组成）、</w:t>
      </w:r>
      <w:r>
        <w:t>2</w:t>
      </w:r>
      <w:r>
        <w:rPr>
          <w:rFonts w:hint="eastAsia"/>
        </w:rPr>
        <w:t>个字节、</w:t>
      </w:r>
      <w:r>
        <w:t>4</w:t>
      </w:r>
      <w:r>
        <w:rPr>
          <w:rFonts w:hint="eastAsia"/>
        </w:rPr>
        <w:t>个字节和</w:t>
      </w:r>
      <w:r>
        <w:t>8</w:t>
      </w:r>
      <w:r>
        <w:rPr>
          <w:rFonts w:hint="eastAsia"/>
        </w:rPr>
        <w:t>个字节的无符号数，无符号数可以用来描述数字、索引引用、数量值或者按照</w:t>
      </w:r>
      <w:r>
        <w:t>UTF-8</w:t>
      </w:r>
      <w:r>
        <w:rPr>
          <w:rFonts w:hint="eastAsia"/>
        </w:rPr>
        <w:t>编码构成字符串值。</w:t>
      </w:r>
    </w:p>
    <w:p w14:paraId="384816D7">
      <w:r>
        <w:rPr>
          <w:rFonts w:hint="eastAsia"/>
        </w:rPr>
        <w:t>表是由多个无符号数或者其他表作为数据项构成的复合数据类型，所有表都习惯性地以“</w:t>
      </w:r>
      <w:r>
        <w:t>_info</w:t>
      </w:r>
      <w:r>
        <w:rPr>
          <w:rFonts w:hint="eastAsia"/>
        </w:rPr>
        <w:t>”结尾。表用于描述有层次关系的复合结构的数据，整个</w:t>
      </w:r>
      <w:r>
        <w:t>Class</w:t>
      </w:r>
      <w:r>
        <w:rPr>
          <w:rFonts w:hint="eastAsia"/>
        </w:rPr>
        <w:t>文件本质上就是一张表。</w:t>
      </w:r>
    </w:p>
    <w:p w14:paraId="08551ABB">
      <w:pPr>
        <w:pStyle w:val="4"/>
      </w:pPr>
      <w:bookmarkStart w:id="138" w:name="_Toc2501"/>
      <w:r>
        <w:rPr>
          <w:rFonts w:hint="eastAsia"/>
        </w:rPr>
        <w:t>Class文件格式详解</w:t>
      </w:r>
      <w:bookmarkEnd w:id="138"/>
    </w:p>
    <w:p w14:paraId="63D11EB3">
      <w:r>
        <w:t>Class</w:t>
      </w:r>
      <w:r>
        <w:rPr>
          <w:rFonts w:hint="eastAsia"/>
        </w:rPr>
        <w:t>的结构不像</w:t>
      </w:r>
      <w:r>
        <w:t>XML</w:t>
      </w:r>
      <w:r>
        <w:rPr>
          <w:rFonts w:hint="eastAsia"/>
        </w:rPr>
        <w:t>等描述语言，由于它没有任何分隔符号，所以在其中的数据项，无论是顺序还是数量，都是被严格限定的，哪个字节代表什么含义，长度是多少，先后顺序如何，都不允许改变。</w:t>
      </w:r>
    </w:p>
    <w:p w14:paraId="6EF24FD6">
      <w:pPr>
        <w:rPr>
          <w:sz w:val="24"/>
          <w:szCs w:val="24"/>
        </w:rPr>
      </w:pPr>
      <w:r>
        <w:rPr>
          <w:rFonts w:hint="eastAsia"/>
          <w:sz w:val="24"/>
          <w:szCs w:val="24"/>
        </w:rPr>
        <w:t>按顺序包括：</w:t>
      </w:r>
    </w:p>
    <w:p w14:paraId="560F0993">
      <w:pPr>
        <w:pStyle w:val="5"/>
      </w:pPr>
      <w:r>
        <w:rPr>
          <w:rFonts w:hint="eastAsia"/>
        </w:rPr>
        <w:t>魔数与Class文件的版本</w:t>
      </w:r>
    </w:p>
    <w:p w14:paraId="75F29061">
      <w:r>
        <w:rPr>
          <w:rFonts w:hint="eastAsia"/>
        </w:rPr>
        <w:t>每个</w:t>
      </w:r>
      <w:r>
        <w:t>Class</w:t>
      </w:r>
      <w:r>
        <w:rPr>
          <w:rFonts w:hint="eastAsia"/>
        </w:rPr>
        <w:t>文件的头</w:t>
      </w:r>
      <w:r>
        <w:t>4</w:t>
      </w:r>
      <w:r>
        <w:rPr>
          <w:rFonts w:hint="eastAsia"/>
        </w:rPr>
        <w:t>个字节称为魔数（</w:t>
      </w:r>
      <w:r>
        <w:t>Magic Number</w:t>
      </w:r>
      <w:r>
        <w:rPr>
          <w:rFonts w:hint="eastAsia"/>
        </w:rPr>
        <w:t>），它的唯一作用是确定这个文件是否为一个能被虚拟机接受的</w:t>
      </w:r>
      <w:r>
        <w:t>Class</w:t>
      </w:r>
      <w:r>
        <w:rPr>
          <w:rFonts w:hint="eastAsia"/>
        </w:rPr>
        <w:t>文件。使用魔数而不是扩展名来进行识别主要是基于安全方面的考虑，因为文件扩展名可以随意地改动。文件格式的制定者可以自由地选择魔数值，只要这个魔数值还没有被广泛采用过同时又不会引起混淆即可。（</w:t>
      </w:r>
      <w:r>
        <w:drawing>
          <wp:inline distT="0" distB="0" distL="114300" distR="114300">
            <wp:extent cx="914400" cy="281940"/>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14"/>
                    <a:stretch>
                      <a:fillRect/>
                    </a:stretch>
                  </pic:blipFill>
                  <pic:spPr>
                    <a:xfrm>
                      <a:off x="0" y="0"/>
                      <a:ext cx="914400" cy="281940"/>
                    </a:xfrm>
                    <a:prstGeom prst="rect">
                      <a:avLst/>
                    </a:prstGeom>
                    <a:noFill/>
                    <a:ln>
                      <a:noFill/>
                    </a:ln>
                  </pic:spPr>
                </pic:pic>
              </a:graphicData>
            </a:graphic>
          </wp:inline>
        </w:drawing>
      </w:r>
      <w:r>
        <w:rPr>
          <w:rFonts w:hint="eastAsia"/>
        </w:rPr>
        <w:t>）</w:t>
      </w:r>
    </w:p>
    <w:p w14:paraId="1B78DA1F">
      <w:r>
        <w:rPr>
          <w:rFonts w:hint="eastAsia"/>
        </w:rPr>
        <w:t>紧接着魔数的</w:t>
      </w:r>
      <w:r>
        <w:t>4</w:t>
      </w:r>
      <w:r>
        <w:rPr>
          <w:rFonts w:hint="eastAsia"/>
        </w:rPr>
        <w:t>个字节存储的是</w:t>
      </w:r>
      <w:r>
        <w:t>Class</w:t>
      </w:r>
      <w:r>
        <w:rPr>
          <w:rFonts w:hint="eastAsia"/>
        </w:rPr>
        <w:t>文件的版本号：第</w:t>
      </w:r>
      <w:r>
        <w:t>5</w:t>
      </w:r>
      <w:r>
        <w:rPr>
          <w:rFonts w:hint="eastAsia"/>
        </w:rPr>
        <w:t>和第</w:t>
      </w:r>
      <w:r>
        <w:t>6</w:t>
      </w:r>
      <w:r>
        <w:rPr>
          <w:rFonts w:hint="eastAsia"/>
        </w:rPr>
        <w:t>个字节是次版本号（</w:t>
      </w:r>
      <w:r>
        <w:t>MinorVersion</w:t>
      </w:r>
      <w:r>
        <w:rPr>
          <w:rFonts w:hint="eastAsia"/>
        </w:rPr>
        <w:t>），第</w:t>
      </w:r>
      <w:r>
        <w:t>7</w:t>
      </w:r>
      <w:r>
        <w:rPr>
          <w:rFonts w:hint="eastAsia"/>
        </w:rPr>
        <w:t>和第</w:t>
      </w:r>
      <w:r>
        <w:t>8</w:t>
      </w:r>
      <w:r>
        <w:rPr>
          <w:rFonts w:hint="eastAsia"/>
        </w:rPr>
        <w:t>个字节是主版本号（</w:t>
      </w:r>
      <w:r>
        <w:t>Major Version</w:t>
      </w:r>
      <w:r>
        <w:rPr>
          <w:rFonts w:hint="eastAsia"/>
        </w:rPr>
        <w:t>）。</w:t>
      </w:r>
      <w:r>
        <w:t>Java</w:t>
      </w:r>
      <w:r>
        <w:rPr>
          <w:rFonts w:hint="eastAsia"/>
        </w:rPr>
        <w:t>的版本号是从</w:t>
      </w:r>
      <w:r>
        <w:t>45</w:t>
      </w:r>
      <w:r>
        <w:rPr>
          <w:rFonts w:hint="eastAsia"/>
        </w:rPr>
        <w:t>开始的，</w:t>
      </w:r>
      <w:r>
        <w:t>JDK 1.1</w:t>
      </w:r>
      <w:r>
        <w:rPr>
          <w:rFonts w:hint="eastAsia"/>
        </w:rPr>
        <w:t>之后的每个</w:t>
      </w:r>
      <w:r>
        <w:t>JDK</w:t>
      </w:r>
      <w:r>
        <w:rPr>
          <w:rFonts w:hint="eastAsia"/>
        </w:rPr>
        <w:t>大版本发布主版本号向上加</w:t>
      </w:r>
      <w:r>
        <w:t>1</w:t>
      </w:r>
      <w:r>
        <w:rPr>
          <w:rFonts w:hint="eastAsia"/>
        </w:rPr>
        <w:t>高版本的</w:t>
      </w:r>
      <w:r>
        <w:t>JDK</w:t>
      </w:r>
      <w:r>
        <w:rPr>
          <w:rFonts w:hint="eastAsia"/>
        </w:rPr>
        <w:t>能向下兼容以前版本的</w:t>
      </w:r>
      <w:r>
        <w:t>Class</w:t>
      </w:r>
      <w:r>
        <w:rPr>
          <w:rFonts w:hint="eastAsia"/>
        </w:rPr>
        <w:t>文件，但不能运行以后版本的</w:t>
      </w:r>
      <w:r>
        <w:t>Class</w:t>
      </w:r>
      <w:r>
        <w:rPr>
          <w:rFonts w:hint="eastAsia"/>
        </w:rPr>
        <w:t>文件，即使文件格式并未发生任何变化，虚拟机也必须拒绝执行超过其版本号的</w:t>
      </w:r>
      <w:r>
        <w:t>Class</w:t>
      </w:r>
      <w:r>
        <w:rPr>
          <w:rFonts w:hint="eastAsia"/>
        </w:rPr>
        <w:t>文件。</w:t>
      </w:r>
    </w:p>
    <w:p w14:paraId="0D65DC6E">
      <w:r>
        <w:drawing>
          <wp:inline distT="0" distB="0" distL="114300" distR="114300">
            <wp:extent cx="922020" cy="335280"/>
            <wp:effectExtent l="0" t="0" r="7620"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15"/>
                    <a:stretch>
                      <a:fillRect/>
                    </a:stretch>
                  </pic:blipFill>
                  <pic:spPr>
                    <a:xfrm>
                      <a:off x="0" y="0"/>
                      <a:ext cx="922020" cy="335280"/>
                    </a:xfrm>
                    <a:prstGeom prst="rect">
                      <a:avLst/>
                    </a:prstGeom>
                    <a:noFill/>
                    <a:ln>
                      <a:noFill/>
                    </a:ln>
                  </pic:spPr>
                </pic:pic>
              </a:graphicData>
            </a:graphic>
          </wp:inline>
        </w:drawing>
      </w:r>
      <w:r>
        <w:rPr>
          <w:rFonts w:hint="eastAsia"/>
        </w:rPr>
        <w:t>代表 JDK1.8（16进制的34，换成10进制就是52）</w:t>
      </w:r>
    </w:p>
    <w:p w14:paraId="03D6E01E">
      <w:pPr>
        <w:pStyle w:val="5"/>
      </w:pPr>
      <w:r>
        <w:rPr>
          <w:rFonts w:hint="eastAsia"/>
        </w:rPr>
        <w:t>常量池</w:t>
      </w:r>
    </w:p>
    <w:p w14:paraId="78976585">
      <w:r>
        <w:rPr>
          <w:rFonts w:hint="eastAsia"/>
        </w:rPr>
        <w:t>常量池中常量的数量是不固定的，所以在常量池的入口需要放置一项</w:t>
      </w:r>
      <w:r>
        <w:t>u2</w:t>
      </w:r>
      <w:r>
        <w:rPr>
          <w:rFonts w:hint="eastAsia"/>
        </w:rPr>
        <w:t>类型的数据，代表常量池容量计数值（</w:t>
      </w:r>
      <w:r>
        <w:t>constant_pool_count</w:t>
      </w:r>
      <w:r>
        <w:rPr>
          <w:rFonts w:hint="eastAsia"/>
        </w:rPr>
        <w:t>）。</w:t>
      </w:r>
    </w:p>
    <w:p w14:paraId="75CAC6F9">
      <w:pPr>
        <w:rPr>
          <w:color w:val="FF0000"/>
        </w:rPr>
      </w:pPr>
      <w:r>
        <w:rPr>
          <w:rFonts w:hint="eastAsia"/>
          <w:color w:val="FF0000"/>
        </w:rPr>
        <w:t>与</w:t>
      </w:r>
      <w:r>
        <w:rPr>
          <w:color w:val="FF0000"/>
        </w:rPr>
        <w:t>Java</w:t>
      </w:r>
      <w:r>
        <w:rPr>
          <w:rFonts w:hint="eastAsia"/>
          <w:color w:val="FF0000"/>
        </w:rPr>
        <w:t>中语言习惯不一样的是，这个容量计数是从</w:t>
      </w:r>
      <w:r>
        <w:rPr>
          <w:color w:val="FF0000"/>
        </w:rPr>
        <w:t>1</w:t>
      </w:r>
      <w:r>
        <w:rPr>
          <w:rFonts w:hint="eastAsia"/>
          <w:color w:val="FF0000"/>
        </w:rPr>
        <w:t>而不是</w:t>
      </w:r>
      <w:r>
        <w:rPr>
          <w:color w:val="FF0000"/>
        </w:rPr>
        <w:t>0</w:t>
      </w:r>
      <w:r>
        <w:rPr>
          <w:rFonts w:hint="eastAsia"/>
          <w:color w:val="FF0000"/>
        </w:rPr>
        <w:t>开始的</w:t>
      </w:r>
    </w:p>
    <w:p w14:paraId="3BB2F05B">
      <w:pPr>
        <w:rPr>
          <w:color w:val="FF0000"/>
        </w:rPr>
      </w:pPr>
      <w:r>
        <w:rPr>
          <w:color w:val="FF0000"/>
        </w:rPr>
        <w:drawing>
          <wp:inline distT="0" distB="0" distL="0" distR="0">
            <wp:extent cx="5455920" cy="1516380"/>
            <wp:effectExtent l="19050" t="0" r="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noChangeArrowheads="1"/>
                    </pic:cNvPicPr>
                  </pic:nvPicPr>
                  <pic:blipFill>
                    <a:blip r:embed="rId116"/>
                    <a:srcRect/>
                    <a:stretch>
                      <a:fillRect/>
                    </a:stretch>
                  </pic:blipFill>
                  <pic:spPr>
                    <a:xfrm>
                      <a:off x="0" y="0"/>
                      <a:ext cx="5455920" cy="1516380"/>
                    </a:xfrm>
                    <a:prstGeom prst="rect">
                      <a:avLst/>
                    </a:prstGeom>
                    <a:noFill/>
                    <a:ln w="9525">
                      <a:noFill/>
                      <a:miter lim="800000"/>
                      <a:headEnd/>
                      <a:tailEnd/>
                    </a:ln>
                  </pic:spPr>
                </pic:pic>
              </a:graphicData>
            </a:graphic>
          </wp:inline>
        </w:drawing>
      </w:r>
    </w:p>
    <w:p w14:paraId="45F6F952">
      <w:r>
        <w:rPr>
          <w:rFonts w:hint="eastAsia"/>
        </w:rPr>
        <w:t>常量池中主要存放两大类常量：字面量（</w:t>
      </w:r>
      <w:r>
        <w:t>Literal</w:t>
      </w:r>
      <w:r>
        <w:rPr>
          <w:rFonts w:hint="eastAsia"/>
        </w:rPr>
        <w:t>）和符号引用（</w:t>
      </w:r>
      <w:r>
        <w:t>Symbolic References</w:t>
      </w:r>
      <w:r>
        <w:rPr>
          <w:rFonts w:hint="eastAsia"/>
        </w:rPr>
        <w:t>）。</w:t>
      </w:r>
    </w:p>
    <w:p w14:paraId="2CCB8C27">
      <w:r>
        <w:rPr>
          <w:rFonts w:hint="eastAsia"/>
        </w:rPr>
        <w:t>字面量比较接近于</w:t>
      </w:r>
      <w:r>
        <w:t>Java</w:t>
      </w:r>
      <w:r>
        <w:rPr>
          <w:rFonts w:hint="eastAsia"/>
        </w:rPr>
        <w:t>语言层面的常量概念，如文本字符串、声明为</w:t>
      </w:r>
      <w:r>
        <w:t>final</w:t>
      </w:r>
      <w:r>
        <w:rPr>
          <w:rFonts w:hint="eastAsia"/>
        </w:rPr>
        <w:t>的常量值等。</w:t>
      </w:r>
    </w:p>
    <w:p w14:paraId="29F330D4">
      <w:r>
        <w:rPr>
          <w:rFonts w:hint="eastAsia"/>
        </w:rPr>
        <w:t>而符号引用则属于编译原理方面的概念，包括了下面三类常量：</w:t>
      </w:r>
    </w:p>
    <w:p w14:paraId="63F8C905">
      <w:r>
        <w:rPr>
          <w:rFonts w:hint="eastAsia"/>
        </w:rPr>
        <w:t>类和接口的全限定名（</w:t>
      </w:r>
      <w:r>
        <w:t>Fully Qualified Name</w:t>
      </w:r>
      <w:r>
        <w:rPr>
          <w:rFonts w:hint="eastAsia"/>
        </w:rPr>
        <w:t>）、字段的名称和描述符（</w:t>
      </w:r>
      <w:r>
        <w:t>Descriptor</w:t>
      </w:r>
      <w:r>
        <w:rPr>
          <w:rFonts w:hint="eastAsia"/>
        </w:rPr>
        <w:t>）、方法的名称和描述符</w:t>
      </w:r>
    </w:p>
    <w:p w14:paraId="568A4FD9">
      <w:r>
        <w:drawing>
          <wp:inline distT="0" distB="0" distL="0" distR="0">
            <wp:extent cx="8863330" cy="4224655"/>
            <wp:effectExtent l="1905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117"/>
                    <a:srcRect/>
                    <a:stretch>
                      <a:fillRect/>
                    </a:stretch>
                  </pic:blipFill>
                  <pic:spPr>
                    <a:xfrm>
                      <a:off x="0" y="0"/>
                      <a:ext cx="8863330" cy="4224711"/>
                    </a:xfrm>
                    <a:prstGeom prst="rect">
                      <a:avLst/>
                    </a:prstGeom>
                    <a:noFill/>
                    <a:ln w="9525">
                      <a:noFill/>
                      <a:miter lim="800000"/>
                      <a:headEnd/>
                      <a:tailEnd/>
                    </a:ln>
                  </pic:spPr>
                </pic:pic>
              </a:graphicData>
            </a:graphic>
          </wp:inline>
        </w:drawing>
      </w:r>
    </w:p>
    <w:p w14:paraId="0F2A9299"/>
    <w:p w14:paraId="7DBD69A0">
      <w:r>
        <w:rPr>
          <w:rFonts w:hint="eastAsia"/>
        </w:rPr>
        <w:t>我们就可以使用更加直观的工具 jclasslib，来查看字节码中的具体内容了</w:t>
      </w:r>
    </w:p>
    <w:p w14:paraId="1F207818">
      <w:r>
        <w:drawing>
          <wp:inline distT="0" distB="0" distL="114300" distR="114300">
            <wp:extent cx="8336280" cy="4396740"/>
            <wp:effectExtent l="0" t="0" r="0" b="762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18"/>
                    <a:stretch>
                      <a:fillRect/>
                    </a:stretch>
                  </pic:blipFill>
                  <pic:spPr>
                    <a:xfrm>
                      <a:off x="0" y="0"/>
                      <a:ext cx="8336280" cy="4396740"/>
                    </a:xfrm>
                    <a:prstGeom prst="rect">
                      <a:avLst/>
                    </a:prstGeom>
                    <a:noFill/>
                    <a:ln>
                      <a:noFill/>
                    </a:ln>
                  </pic:spPr>
                </pic:pic>
              </a:graphicData>
            </a:graphic>
          </wp:inline>
        </w:drawing>
      </w:r>
    </w:p>
    <w:p w14:paraId="4E022BD9">
      <w:pPr>
        <w:pStyle w:val="5"/>
      </w:pPr>
      <w:r>
        <w:rPr>
          <w:rFonts w:hint="eastAsia"/>
        </w:rPr>
        <w:t>访问标志</w:t>
      </w:r>
    </w:p>
    <w:p w14:paraId="1CC1FA76">
      <w:r>
        <w:rPr>
          <w:rFonts w:hint="eastAsia"/>
        </w:rPr>
        <w:t>用于识别一些类或者接口层次的访问信息，包括：这个</w:t>
      </w:r>
      <w:r>
        <w:t>Class</w:t>
      </w:r>
      <w:r>
        <w:rPr>
          <w:rFonts w:hint="eastAsia"/>
        </w:rPr>
        <w:t>是类还是接口；是否定义为</w:t>
      </w:r>
      <w:r>
        <w:t>public</w:t>
      </w:r>
      <w:r>
        <w:rPr>
          <w:rFonts w:hint="eastAsia"/>
        </w:rPr>
        <w:t>类型；是否定义为</w:t>
      </w:r>
      <w:r>
        <w:t>abstract</w:t>
      </w:r>
      <w:r>
        <w:rPr>
          <w:rFonts w:hint="eastAsia"/>
        </w:rPr>
        <w:t>类型；如果是类的话，是否被声明为</w:t>
      </w:r>
      <w:r>
        <w:t>final</w:t>
      </w:r>
      <w:r>
        <w:rPr>
          <w:rFonts w:hint="eastAsia"/>
        </w:rPr>
        <w:t>等</w:t>
      </w:r>
    </w:p>
    <w:p w14:paraId="7886B215">
      <w:pPr>
        <w:pStyle w:val="5"/>
      </w:pPr>
      <w:r>
        <w:rPr>
          <w:rFonts w:hint="eastAsia"/>
        </w:rPr>
        <w:t>类索引、父类索引与接口索引集合</w:t>
      </w:r>
    </w:p>
    <w:p w14:paraId="6F1D2EDF">
      <w:r>
        <w:rPr>
          <w:rFonts w:hint="eastAsia"/>
        </w:rPr>
        <w:t>这三项数据来确定这个类的继承关系。类索引用于确定这个类的全限定名，父类索引用于确定这个类的父类的全限定名。由于</w:t>
      </w:r>
      <w:r>
        <w:t>Java</w:t>
      </w:r>
      <w:r>
        <w:rPr>
          <w:rFonts w:hint="eastAsia"/>
        </w:rPr>
        <w:t>语言不允许多重继承，所以父类索引只有一个，除了</w:t>
      </w:r>
      <w:r>
        <w:t>java.lang.Object</w:t>
      </w:r>
      <w:r>
        <w:rPr>
          <w:rFonts w:hint="eastAsia"/>
        </w:rPr>
        <w:t>之外，所有的</w:t>
      </w:r>
      <w:r>
        <w:t>Java</w:t>
      </w:r>
      <w:r>
        <w:rPr>
          <w:rFonts w:hint="eastAsia"/>
        </w:rPr>
        <w:t>类都有父类，因此除了</w:t>
      </w:r>
      <w:r>
        <w:t>java.lang.Object</w:t>
      </w:r>
      <w:r>
        <w:rPr>
          <w:rFonts w:hint="eastAsia"/>
        </w:rPr>
        <w:t>外，所有</w:t>
      </w:r>
      <w:r>
        <w:t>Java</w:t>
      </w:r>
      <w:r>
        <w:rPr>
          <w:rFonts w:hint="eastAsia"/>
        </w:rPr>
        <w:t>类的父类索引都不为</w:t>
      </w:r>
      <w:r>
        <w:t>0</w:t>
      </w:r>
      <w:r>
        <w:rPr>
          <w:rFonts w:hint="eastAsia"/>
        </w:rPr>
        <w:t>。接口索引集合就用来描述这个类实现了哪些接口，这些被实现的接口将按</w:t>
      </w:r>
      <w:r>
        <w:t>implements</w:t>
      </w:r>
      <w:r>
        <w:rPr>
          <w:rFonts w:hint="eastAsia"/>
        </w:rPr>
        <w:t>语句（如果这个类本身是一个接口，则应当是</w:t>
      </w:r>
      <w:r>
        <w:t>extends</w:t>
      </w:r>
      <w:r>
        <w:rPr>
          <w:rFonts w:hint="eastAsia"/>
        </w:rPr>
        <w:t>语句）后的接口顺序从左到右排列在接口索引集合中</w:t>
      </w:r>
    </w:p>
    <w:p w14:paraId="5ED6036F">
      <w:pPr>
        <w:pStyle w:val="5"/>
      </w:pPr>
      <w:r>
        <w:rPr>
          <w:rFonts w:hint="eastAsia"/>
        </w:rPr>
        <w:t>字段表集合</w:t>
      </w:r>
    </w:p>
    <w:p w14:paraId="18972986">
      <w:r>
        <w:rPr>
          <w:rFonts w:hint="eastAsia"/>
        </w:rPr>
        <w:t>描述接口或者类中声明的变量。字段（</w:t>
      </w:r>
      <w:r>
        <w:t>field</w:t>
      </w:r>
      <w:r>
        <w:rPr>
          <w:rFonts w:hint="eastAsia"/>
        </w:rPr>
        <w:t>）包括类级变量以及实例级变量。</w:t>
      </w:r>
    </w:p>
    <w:p w14:paraId="30A965EC">
      <w:r>
        <w:rPr>
          <w:rFonts w:hint="eastAsia"/>
        </w:rPr>
        <w:t>而字段叫什么名字、字段被定义为什么数据类型，这些都是无法固定的，只能引用常量池中的常量来描述。</w:t>
      </w:r>
    </w:p>
    <w:p w14:paraId="696BC8D2">
      <w:r>
        <w:rPr>
          <w:rFonts w:hint="eastAsia"/>
        </w:rPr>
        <w:t>字段表集合中不会列出从超类或者父接口中继承而来的字段，但有可能列出原本</w:t>
      </w:r>
      <w:r>
        <w:t>Java</w:t>
      </w:r>
      <w:r>
        <w:rPr>
          <w:rFonts w:hint="eastAsia"/>
        </w:rPr>
        <w:t>代码之中不存在的字段，譬如在内部类中为了保持对外部类的访问性，会自动添加指向外部类实例的字段。</w:t>
      </w:r>
    </w:p>
    <w:p w14:paraId="7DF47383">
      <w:pPr>
        <w:pStyle w:val="5"/>
      </w:pPr>
      <w:r>
        <w:rPr>
          <w:rFonts w:hint="eastAsia"/>
        </w:rPr>
        <w:t>方法表集合</w:t>
      </w:r>
    </w:p>
    <w:p w14:paraId="60971EA6">
      <w:r>
        <w:rPr>
          <w:rFonts w:hint="eastAsia"/>
        </w:rPr>
        <w:t>描述了方法的定义，但是方法里的</w:t>
      </w:r>
      <w:r>
        <w:t>Java</w:t>
      </w:r>
      <w:r>
        <w:rPr>
          <w:rFonts w:hint="eastAsia"/>
        </w:rPr>
        <w:t>代码，经过编译器编译成字节码指令后，存放在属性表集合中的方法属性表集合中一个名为“</w:t>
      </w:r>
      <w:r>
        <w:t>Code</w:t>
      </w:r>
      <w:r>
        <w:rPr>
          <w:rFonts w:hint="eastAsia"/>
        </w:rPr>
        <w:t>”的属性里面。</w:t>
      </w:r>
    </w:p>
    <w:p w14:paraId="662AFD64">
      <w:r>
        <w:rPr>
          <w:rFonts w:hint="eastAsia"/>
        </w:rPr>
        <w:t>与字段表集合相类似的，如果父类方法在子类中没有被重写（</w:t>
      </w:r>
      <w:r>
        <w:t>Override</w:t>
      </w:r>
      <w:r>
        <w:rPr>
          <w:rFonts w:hint="eastAsia"/>
        </w:rPr>
        <w:t>），方法表集合中就不会出现来自父类的方法信息。但同样的，有可能会出现由编译器自动添加的方法，最典型的便是类构造器“＜</w:t>
      </w:r>
      <w:r>
        <w:t>clinit</w:t>
      </w:r>
      <w:r>
        <w:rPr>
          <w:rFonts w:hint="eastAsia"/>
        </w:rPr>
        <w:t>＞”方法和实例构造器“＜</w:t>
      </w:r>
      <w:r>
        <w:t>init</w:t>
      </w:r>
      <w:r>
        <w:rPr>
          <w:rFonts w:hint="eastAsia"/>
        </w:rPr>
        <w:t>＞”</w:t>
      </w:r>
    </w:p>
    <w:p w14:paraId="22D9ED26">
      <w:pPr>
        <w:pStyle w:val="5"/>
      </w:pPr>
      <w:r>
        <w:rPr>
          <w:rFonts w:hint="eastAsia"/>
        </w:rPr>
        <w:t>属性表集合</w:t>
      </w:r>
    </w:p>
    <w:p w14:paraId="362463F2">
      <w:pPr>
        <w:rPr>
          <w:sz w:val="24"/>
          <w:szCs w:val="24"/>
        </w:rPr>
      </w:pPr>
      <w:r>
        <w:rPr>
          <w:rFonts w:hint="eastAsia"/>
          <w:sz w:val="24"/>
          <w:szCs w:val="24"/>
        </w:rPr>
        <w:t>存储</w:t>
      </w:r>
      <w:r>
        <w:rPr>
          <w:sz w:val="24"/>
          <w:szCs w:val="24"/>
        </w:rPr>
        <w:t>Class</w:t>
      </w:r>
      <w:r>
        <w:rPr>
          <w:rFonts w:hint="eastAsia"/>
          <w:sz w:val="24"/>
          <w:szCs w:val="24"/>
        </w:rPr>
        <w:t>文件、字段表、方法表都自己的属性表集合，以用于描述某些场景专有的信息。如方法的代码就存储在Code属性表中。</w:t>
      </w:r>
    </w:p>
    <w:p w14:paraId="394C7D57">
      <w:pPr>
        <w:pStyle w:val="3"/>
      </w:pPr>
      <w:bookmarkStart w:id="139" w:name="_Toc30145"/>
      <w:r>
        <w:rPr>
          <w:rFonts w:hint="eastAsia"/>
        </w:rPr>
        <w:t>字节码指令</w:t>
      </w:r>
      <w:bookmarkEnd w:id="139"/>
    </w:p>
    <w:p w14:paraId="34CE51D0">
      <w:r>
        <w:rPr>
          <w:rFonts w:hint="eastAsia"/>
        </w:rPr>
        <w:t>字节码指令属于方法表中的内容：</w:t>
      </w:r>
    </w:p>
    <w:p w14:paraId="4241D8E4">
      <w:r>
        <w:drawing>
          <wp:inline distT="0" distB="0" distL="0" distR="0">
            <wp:extent cx="7833360" cy="685800"/>
            <wp:effectExtent l="1905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noChangeArrowheads="1"/>
                    </pic:cNvPicPr>
                  </pic:nvPicPr>
                  <pic:blipFill>
                    <a:blip r:embed="rId119"/>
                    <a:srcRect/>
                    <a:stretch>
                      <a:fillRect/>
                    </a:stretch>
                  </pic:blipFill>
                  <pic:spPr>
                    <a:xfrm>
                      <a:off x="0" y="0"/>
                      <a:ext cx="7833360" cy="685800"/>
                    </a:xfrm>
                    <a:prstGeom prst="rect">
                      <a:avLst/>
                    </a:prstGeom>
                    <a:noFill/>
                    <a:ln w="9525">
                      <a:noFill/>
                      <a:miter lim="800000"/>
                      <a:headEnd/>
                      <a:tailEnd/>
                    </a:ln>
                  </pic:spPr>
                </pic:pic>
              </a:graphicData>
            </a:graphic>
          </wp:inline>
        </w:drawing>
      </w:r>
    </w:p>
    <w:p w14:paraId="00576A50">
      <w:r>
        <w:drawing>
          <wp:inline distT="0" distB="0" distL="114300" distR="114300">
            <wp:extent cx="6164580" cy="3797300"/>
            <wp:effectExtent l="0" t="0" r="7620" b="1270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20"/>
                    <a:stretch>
                      <a:fillRect/>
                    </a:stretch>
                  </pic:blipFill>
                  <pic:spPr>
                    <a:xfrm>
                      <a:off x="0" y="0"/>
                      <a:ext cx="6164580" cy="3797300"/>
                    </a:xfrm>
                    <a:prstGeom prst="rect">
                      <a:avLst/>
                    </a:prstGeom>
                    <a:noFill/>
                    <a:ln>
                      <a:noFill/>
                    </a:ln>
                  </pic:spPr>
                </pic:pic>
              </a:graphicData>
            </a:graphic>
          </wp:inline>
        </w:drawing>
      </w:r>
    </w:p>
    <w:p w14:paraId="593E8D93">
      <w:r>
        <w:t>Java</w:t>
      </w:r>
      <w:r>
        <w:rPr>
          <w:rFonts w:hint="eastAsia"/>
        </w:rPr>
        <w:t>虚拟机的指令由一个字节长度的、代表着某种特定操作含义的数字（称为操作码，</w:t>
      </w:r>
      <w:r>
        <w:t>Opcode</w:t>
      </w:r>
      <w:r>
        <w:rPr>
          <w:rFonts w:hint="eastAsia"/>
        </w:rPr>
        <w:t>）以及跟随其后的零至多个代表此操作所需参数（称为操作数，</w:t>
      </w:r>
      <w:r>
        <w:t>Operands</w:t>
      </w:r>
      <w:r>
        <w:rPr>
          <w:rFonts w:hint="eastAsia"/>
        </w:rPr>
        <w:t>）而构成。</w:t>
      </w:r>
    </w:p>
    <w:p w14:paraId="3F122D7E">
      <w:r>
        <w:rPr>
          <w:rFonts w:hint="eastAsia"/>
        </w:rPr>
        <w:t>由于限制了</w:t>
      </w:r>
      <w:r>
        <w:t>Java</w:t>
      </w:r>
      <w:r>
        <w:rPr>
          <w:rFonts w:hint="eastAsia"/>
        </w:rPr>
        <w:t>虚拟机操作码的长度为一个字节（即</w:t>
      </w:r>
      <w:r>
        <w:t>0</w:t>
      </w:r>
      <w:r>
        <w:rPr>
          <w:rFonts w:hint="eastAsia"/>
        </w:rPr>
        <w:t>～</w:t>
      </w:r>
      <w:r>
        <w:t>255</w:t>
      </w:r>
      <w:r>
        <w:rPr>
          <w:rFonts w:hint="eastAsia"/>
        </w:rPr>
        <w:t>），这意味着指令集的操作码总数不可能超过</w:t>
      </w:r>
      <w:r>
        <w:t>256</w:t>
      </w:r>
      <w:r>
        <w:rPr>
          <w:rFonts w:hint="eastAsia"/>
        </w:rPr>
        <w:t>条。</w:t>
      </w:r>
    </w:p>
    <w:p w14:paraId="00B0413B">
      <w:r>
        <w:rPr>
          <w:rFonts w:hint="eastAsia"/>
        </w:rPr>
        <w:t>大多数的指令都包含了其操作所对应的数据类型信息。例如：</w:t>
      </w:r>
    </w:p>
    <w:p w14:paraId="68CF7E97">
      <w:r>
        <w:t>iload</w:t>
      </w:r>
      <w:r>
        <w:rPr>
          <w:rFonts w:hint="eastAsia"/>
        </w:rPr>
        <w:t>指令用于从局部变量表中加载</w:t>
      </w:r>
      <w:r>
        <w:t>int</w:t>
      </w:r>
      <w:r>
        <w:rPr>
          <w:rFonts w:hint="eastAsia"/>
        </w:rPr>
        <w:t>型的数据到操作数栈中，而</w:t>
      </w:r>
      <w:r>
        <w:t>fload</w:t>
      </w:r>
      <w:r>
        <w:rPr>
          <w:rFonts w:hint="eastAsia"/>
        </w:rPr>
        <w:t>指令加载的则是</w:t>
      </w:r>
      <w:r>
        <w:t>float</w:t>
      </w:r>
      <w:r>
        <w:rPr>
          <w:rFonts w:hint="eastAsia"/>
        </w:rPr>
        <w:t>类型的数据。</w:t>
      </w:r>
    </w:p>
    <w:p w14:paraId="540F2A86">
      <w:pPr>
        <w:rPr>
          <w:sz w:val="24"/>
          <w:szCs w:val="24"/>
        </w:rPr>
      </w:pPr>
      <w:r>
        <w:rPr>
          <w:rFonts w:hint="eastAsia"/>
        </w:rPr>
        <w:t>大部分的指令都没有支持整数类型</w:t>
      </w:r>
      <w:r>
        <w:t>byte</w:t>
      </w:r>
      <w:r>
        <w:rPr>
          <w:rFonts w:hint="eastAsia"/>
        </w:rPr>
        <w:t>、</w:t>
      </w:r>
      <w:r>
        <w:t>char</w:t>
      </w:r>
      <w:r>
        <w:rPr>
          <w:rFonts w:hint="eastAsia"/>
        </w:rPr>
        <w:t>和</w:t>
      </w:r>
      <w:r>
        <w:t>short</w:t>
      </w:r>
      <w:r>
        <w:rPr>
          <w:rFonts w:hint="eastAsia"/>
        </w:rPr>
        <w:t>，甚至没有任何指令支持</w:t>
      </w:r>
      <w:r>
        <w:t>boolean</w:t>
      </w:r>
      <w:r>
        <w:rPr>
          <w:rFonts w:hint="eastAsia"/>
        </w:rPr>
        <w:t>类型。大多数对于</w:t>
      </w:r>
      <w:r>
        <w:t>boolean</w:t>
      </w:r>
      <w:r>
        <w:rPr>
          <w:rFonts w:hint="eastAsia"/>
        </w:rPr>
        <w:t>、</w:t>
      </w:r>
      <w:r>
        <w:t>byte</w:t>
      </w:r>
      <w:r>
        <w:rPr>
          <w:rFonts w:hint="eastAsia"/>
        </w:rPr>
        <w:t>、</w:t>
      </w:r>
      <w:r>
        <w:t>short</w:t>
      </w:r>
      <w:r>
        <w:rPr>
          <w:rFonts w:hint="eastAsia"/>
        </w:rPr>
        <w:t>和</w:t>
      </w:r>
      <w:r>
        <w:t>char</w:t>
      </w:r>
      <w:r>
        <w:rPr>
          <w:rFonts w:hint="eastAsia"/>
        </w:rPr>
        <w:t>类型数据的操作，实际上都是使用相应的</w:t>
      </w:r>
      <w:r>
        <w:t>int</w:t>
      </w:r>
      <w:r>
        <w:rPr>
          <w:rFonts w:hint="eastAsia"/>
        </w:rPr>
        <w:t>类型作为运算类型</w:t>
      </w:r>
    </w:p>
    <w:p w14:paraId="12C17528">
      <w:pPr>
        <w:rPr>
          <w:b/>
          <w:bCs/>
          <w:color w:val="FF0000"/>
        </w:rPr>
      </w:pPr>
      <w:r>
        <w:rPr>
          <w:rFonts w:hint="eastAsia"/>
          <w:b/>
          <w:bCs/>
          <w:color w:val="FF0000"/>
        </w:rPr>
        <w:t>阅读字节码作为了解</w:t>
      </w:r>
      <w:r>
        <w:rPr>
          <w:b/>
          <w:bCs/>
          <w:color w:val="FF0000"/>
        </w:rPr>
        <w:t>Java</w:t>
      </w:r>
      <w:r>
        <w:rPr>
          <w:rFonts w:hint="eastAsia"/>
          <w:b/>
          <w:bCs/>
          <w:color w:val="FF0000"/>
        </w:rPr>
        <w:t>虚拟机的基础技能，有需要的话可以去掌握常见指令。</w:t>
      </w:r>
    </w:p>
    <w:p w14:paraId="05364023">
      <w:r>
        <w:rPr>
          <w:rFonts w:hint="eastAsia"/>
        </w:rPr>
        <w:t>字节码助记码解释地址：</w:t>
      </w:r>
      <w:r>
        <w:fldChar w:fldCharType="begin"/>
      </w:r>
      <w:r>
        <w:instrText xml:space="preserve"> HYPERLINK "https://cloud.tencent.com/developer/article/1333540" </w:instrText>
      </w:r>
      <w:r>
        <w:fldChar w:fldCharType="separate"/>
      </w:r>
      <w:r>
        <w:rPr>
          <w:rStyle w:val="24"/>
        </w:rPr>
        <w:t>https://cloud.tencent.com/developer/article/1333540</w:t>
      </w:r>
      <w:r>
        <w:rPr>
          <w:rStyle w:val="24"/>
        </w:rPr>
        <w:fldChar w:fldCharType="end"/>
      </w:r>
    </w:p>
    <w:p w14:paraId="1BDC7244">
      <w:pPr>
        <w:pStyle w:val="4"/>
      </w:pPr>
      <w:bookmarkStart w:id="140" w:name="_Toc70"/>
      <w:r>
        <w:rPr>
          <w:rFonts w:hint="eastAsia"/>
        </w:rPr>
        <w:t>加载和存储指令</w:t>
      </w:r>
      <w:bookmarkEnd w:id="140"/>
    </w:p>
    <w:p w14:paraId="576DD70A">
      <w:r>
        <w:rPr>
          <w:rFonts w:hint="eastAsia"/>
        </w:rPr>
        <w:t>用于将数据在栈帧中的局部变量表和操作数栈之间来回传输，这类指令包括如下内容。</w:t>
      </w:r>
    </w:p>
    <w:p w14:paraId="1B5AAAF7">
      <w:r>
        <w:rPr>
          <w:rFonts w:hint="eastAsia"/>
        </w:rPr>
        <w:t>将一个局部变量加载到操作栈：</w:t>
      </w:r>
      <w:r>
        <w:t>iload</w:t>
      </w:r>
      <w:r>
        <w:rPr>
          <w:rFonts w:hint="eastAsia"/>
        </w:rPr>
        <w:t>、</w:t>
      </w:r>
      <w:r>
        <w:t>iload_</w:t>
      </w:r>
      <w:r>
        <w:rPr>
          <w:rFonts w:hint="eastAsia"/>
        </w:rPr>
        <w:t>＜</w:t>
      </w:r>
      <w:r>
        <w:t>n</w:t>
      </w:r>
      <w:r>
        <w:rPr>
          <w:rFonts w:hint="eastAsia"/>
        </w:rPr>
        <w:t>＞、</w:t>
      </w:r>
      <w:r>
        <w:t>lload</w:t>
      </w:r>
      <w:r>
        <w:rPr>
          <w:rFonts w:hint="eastAsia"/>
        </w:rPr>
        <w:t>、</w:t>
      </w:r>
      <w:r>
        <w:t>lload_</w:t>
      </w:r>
      <w:r>
        <w:rPr>
          <w:rFonts w:hint="eastAsia"/>
        </w:rPr>
        <w:t>＜</w:t>
      </w:r>
      <w:r>
        <w:t>n</w:t>
      </w:r>
      <w:r>
        <w:rPr>
          <w:rFonts w:hint="eastAsia"/>
        </w:rPr>
        <w:t>＞、</w:t>
      </w:r>
      <w:r>
        <w:t>fload</w:t>
      </w:r>
      <w:r>
        <w:rPr>
          <w:rFonts w:hint="eastAsia"/>
        </w:rPr>
        <w:t>、</w:t>
      </w:r>
      <w:r>
        <w:t>fload_</w:t>
      </w:r>
      <w:r>
        <w:rPr>
          <w:rFonts w:hint="eastAsia"/>
        </w:rPr>
        <w:t>＜</w:t>
      </w:r>
      <w:r>
        <w:t>n</w:t>
      </w:r>
      <w:r>
        <w:rPr>
          <w:rFonts w:hint="eastAsia"/>
        </w:rPr>
        <w:t>＞、</w:t>
      </w:r>
      <w:r>
        <w:t>dload</w:t>
      </w:r>
      <w:r>
        <w:rPr>
          <w:rFonts w:hint="eastAsia"/>
        </w:rPr>
        <w:t>、</w:t>
      </w:r>
      <w:r>
        <w:t>dload_</w:t>
      </w:r>
      <w:r>
        <w:rPr>
          <w:rFonts w:hint="eastAsia"/>
        </w:rPr>
        <w:t>＜</w:t>
      </w:r>
      <w:r>
        <w:t>n</w:t>
      </w:r>
      <w:r>
        <w:rPr>
          <w:rFonts w:hint="eastAsia"/>
        </w:rPr>
        <w:t>＞、</w:t>
      </w:r>
      <w:r>
        <w:t>aload</w:t>
      </w:r>
      <w:r>
        <w:rPr>
          <w:rFonts w:hint="eastAsia"/>
        </w:rPr>
        <w:t>、</w:t>
      </w:r>
      <w:r>
        <w:t>aload_</w:t>
      </w:r>
      <w:r>
        <w:rPr>
          <w:rFonts w:hint="eastAsia"/>
        </w:rPr>
        <w:t>＜</w:t>
      </w:r>
      <w:r>
        <w:t>n</w:t>
      </w:r>
      <w:r>
        <w:rPr>
          <w:rFonts w:hint="eastAsia"/>
        </w:rPr>
        <w:t>＞。</w:t>
      </w:r>
    </w:p>
    <w:p w14:paraId="6FFAEC65">
      <w:r>
        <w:rPr>
          <w:rFonts w:hint="eastAsia"/>
        </w:rPr>
        <w:t>将一个数值从操作数栈存储到局部变量表：</w:t>
      </w:r>
      <w:r>
        <w:t>istore</w:t>
      </w:r>
      <w:r>
        <w:rPr>
          <w:rFonts w:hint="eastAsia"/>
        </w:rPr>
        <w:t>、</w:t>
      </w:r>
      <w:r>
        <w:t>istore_</w:t>
      </w:r>
      <w:r>
        <w:rPr>
          <w:rFonts w:hint="eastAsia"/>
        </w:rPr>
        <w:t>＜</w:t>
      </w:r>
      <w:r>
        <w:t>n</w:t>
      </w:r>
      <w:r>
        <w:rPr>
          <w:rFonts w:hint="eastAsia"/>
        </w:rPr>
        <w:t>＞、</w:t>
      </w:r>
      <w:r>
        <w:t>lstore</w:t>
      </w:r>
      <w:r>
        <w:rPr>
          <w:rFonts w:hint="eastAsia"/>
        </w:rPr>
        <w:t>、</w:t>
      </w:r>
      <w:r>
        <w:t>lstore_</w:t>
      </w:r>
      <w:r>
        <w:rPr>
          <w:rFonts w:hint="eastAsia"/>
        </w:rPr>
        <w:t>＜</w:t>
      </w:r>
      <w:r>
        <w:t>n</w:t>
      </w:r>
      <w:r>
        <w:rPr>
          <w:rFonts w:hint="eastAsia"/>
        </w:rPr>
        <w:t>＞、</w:t>
      </w:r>
      <w:r>
        <w:t>fstore</w:t>
      </w:r>
      <w:r>
        <w:rPr>
          <w:rFonts w:hint="eastAsia"/>
        </w:rPr>
        <w:t>、</w:t>
      </w:r>
      <w:r>
        <w:t>fstore_</w:t>
      </w:r>
      <w:r>
        <w:rPr>
          <w:rFonts w:hint="eastAsia"/>
        </w:rPr>
        <w:t>＜</w:t>
      </w:r>
      <w:r>
        <w:t>n</w:t>
      </w:r>
      <w:r>
        <w:rPr>
          <w:rFonts w:hint="eastAsia"/>
        </w:rPr>
        <w:t>＞、</w:t>
      </w:r>
      <w:r>
        <w:t>dstore</w:t>
      </w:r>
      <w:r>
        <w:rPr>
          <w:rFonts w:hint="eastAsia"/>
        </w:rPr>
        <w:t>、</w:t>
      </w:r>
      <w:r>
        <w:t>dstore_</w:t>
      </w:r>
      <w:r>
        <w:rPr>
          <w:rFonts w:hint="eastAsia"/>
        </w:rPr>
        <w:t>＜</w:t>
      </w:r>
      <w:r>
        <w:t>n</w:t>
      </w:r>
      <w:r>
        <w:rPr>
          <w:rFonts w:hint="eastAsia"/>
        </w:rPr>
        <w:t>＞、</w:t>
      </w:r>
      <w:r>
        <w:t>astore</w:t>
      </w:r>
      <w:r>
        <w:rPr>
          <w:rFonts w:hint="eastAsia"/>
        </w:rPr>
        <w:t>、</w:t>
      </w:r>
      <w:r>
        <w:t>astore_</w:t>
      </w:r>
      <w:r>
        <w:rPr>
          <w:rFonts w:hint="eastAsia"/>
        </w:rPr>
        <w:t>＜</w:t>
      </w:r>
      <w:r>
        <w:t>n</w:t>
      </w:r>
      <w:r>
        <w:rPr>
          <w:rFonts w:hint="eastAsia"/>
        </w:rPr>
        <w:t>＞。</w:t>
      </w:r>
    </w:p>
    <w:p w14:paraId="5198A8A5">
      <w:r>
        <w:rPr>
          <w:rFonts w:hint="eastAsia"/>
        </w:rPr>
        <w:t>将一个常量加载到操作数栈：</w:t>
      </w:r>
      <w:r>
        <w:t>bipush</w:t>
      </w:r>
      <w:r>
        <w:rPr>
          <w:rFonts w:hint="eastAsia"/>
        </w:rPr>
        <w:t>、</w:t>
      </w:r>
      <w:r>
        <w:t>sipush</w:t>
      </w:r>
      <w:r>
        <w:rPr>
          <w:rFonts w:hint="eastAsia"/>
        </w:rPr>
        <w:t>、</w:t>
      </w:r>
      <w:r>
        <w:t>ldc</w:t>
      </w:r>
      <w:r>
        <w:rPr>
          <w:rFonts w:hint="eastAsia"/>
        </w:rPr>
        <w:t>、</w:t>
      </w:r>
      <w:r>
        <w:t>ldc_w</w:t>
      </w:r>
      <w:r>
        <w:rPr>
          <w:rFonts w:hint="eastAsia"/>
        </w:rPr>
        <w:t>、</w:t>
      </w:r>
      <w:r>
        <w:t>ldc2_w</w:t>
      </w:r>
      <w:r>
        <w:rPr>
          <w:rFonts w:hint="eastAsia"/>
        </w:rPr>
        <w:t>、</w:t>
      </w:r>
      <w:r>
        <w:t>aconst_null</w:t>
      </w:r>
      <w:r>
        <w:rPr>
          <w:rFonts w:hint="eastAsia"/>
        </w:rPr>
        <w:t>、</w:t>
      </w:r>
      <w:r>
        <w:t>iconst_m1</w:t>
      </w:r>
      <w:r>
        <w:rPr>
          <w:rFonts w:hint="eastAsia"/>
        </w:rPr>
        <w:t>、</w:t>
      </w:r>
      <w:r>
        <w:t>iconst_</w:t>
      </w:r>
      <w:r>
        <w:rPr>
          <w:rFonts w:hint="eastAsia"/>
        </w:rPr>
        <w:t>＜</w:t>
      </w:r>
      <w:r>
        <w:t>i</w:t>
      </w:r>
      <w:r>
        <w:rPr>
          <w:rFonts w:hint="eastAsia"/>
        </w:rPr>
        <w:t>＞、</w:t>
      </w:r>
      <w:r>
        <w:t>lconst_</w:t>
      </w:r>
      <w:r>
        <w:rPr>
          <w:rFonts w:hint="eastAsia"/>
        </w:rPr>
        <w:t>＜</w:t>
      </w:r>
      <w:r>
        <w:t>l</w:t>
      </w:r>
      <w:r>
        <w:rPr>
          <w:rFonts w:hint="eastAsia"/>
        </w:rPr>
        <w:t>＞、</w:t>
      </w:r>
      <w:r>
        <w:t>fconst_</w:t>
      </w:r>
      <w:r>
        <w:rPr>
          <w:rFonts w:hint="eastAsia"/>
        </w:rPr>
        <w:t>＜</w:t>
      </w:r>
      <w:r>
        <w:t>f</w:t>
      </w:r>
      <w:r>
        <w:rPr>
          <w:rFonts w:hint="eastAsia"/>
        </w:rPr>
        <w:t>＞、</w:t>
      </w:r>
      <w:r>
        <w:t>dconst_</w:t>
      </w:r>
      <w:r>
        <w:rPr>
          <w:rFonts w:hint="eastAsia"/>
        </w:rPr>
        <w:t>＜</w:t>
      </w:r>
      <w:r>
        <w:t>d</w:t>
      </w:r>
      <w:r>
        <w:rPr>
          <w:rFonts w:hint="eastAsia"/>
        </w:rPr>
        <w:t>＞。</w:t>
      </w:r>
    </w:p>
    <w:p w14:paraId="6BD1F1C9">
      <w:r>
        <w:rPr>
          <w:rFonts w:hint="eastAsia"/>
        </w:rPr>
        <w:t>扩充局部变量表的访问索引的指令：</w:t>
      </w:r>
      <w:r>
        <w:t>wide</w:t>
      </w:r>
      <w:r>
        <w:rPr>
          <w:rFonts w:hint="eastAsia"/>
        </w:rPr>
        <w:t>。</w:t>
      </w:r>
    </w:p>
    <w:p w14:paraId="5BC3C440">
      <w:pPr>
        <w:pStyle w:val="4"/>
      </w:pPr>
      <w:bookmarkStart w:id="141" w:name="_Toc12478"/>
      <w:r>
        <w:rPr>
          <w:rFonts w:hint="eastAsia"/>
        </w:rPr>
        <w:t>运算或算术指令</w:t>
      </w:r>
      <w:bookmarkEnd w:id="141"/>
    </w:p>
    <w:p w14:paraId="7653EC35">
      <w:r>
        <w:rPr>
          <w:rFonts w:hint="eastAsia"/>
        </w:rPr>
        <w:t>用于对两个操作数栈上的值进行某种特定运算，并把结果重新存入到操作栈顶。</w:t>
      </w:r>
    </w:p>
    <w:p w14:paraId="23987D39">
      <w:r>
        <w:rPr>
          <w:rFonts w:hint="eastAsia"/>
        </w:rPr>
        <w:t>加法指令：</w:t>
      </w:r>
      <w:r>
        <w:t>iadd</w:t>
      </w:r>
      <w:r>
        <w:rPr>
          <w:rFonts w:hint="eastAsia"/>
        </w:rPr>
        <w:t>、</w:t>
      </w:r>
      <w:r>
        <w:t>ladd</w:t>
      </w:r>
      <w:r>
        <w:rPr>
          <w:rFonts w:hint="eastAsia"/>
        </w:rPr>
        <w:t>、</w:t>
      </w:r>
      <w:r>
        <w:t>fadd</w:t>
      </w:r>
      <w:r>
        <w:rPr>
          <w:rFonts w:hint="eastAsia"/>
        </w:rPr>
        <w:t>、</w:t>
      </w:r>
      <w:r>
        <w:t>dadd</w:t>
      </w:r>
      <w:r>
        <w:rPr>
          <w:rFonts w:hint="eastAsia"/>
        </w:rPr>
        <w:t>。</w:t>
      </w:r>
    </w:p>
    <w:p w14:paraId="25850CAF">
      <w:r>
        <w:rPr>
          <w:rFonts w:hint="eastAsia"/>
        </w:rPr>
        <w:t>减法指令：</w:t>
      </w:r>
      <w:r>
        <w:t>isub</w:t>
      </w:r>
      <w:r>
        <w:rPr>
          <w:rFonts w:hint="eastAsia"/>
        </w:rPr>
        <w:t>、</w:t>
      </w:r>
      <w:r>
        <w:t>lsub</w:t>
      </w:r>
      <w:r>
        <w:rPr>
          <w:rFonts w:hint="eastAsia"/>
        </w:rPr>
        <w:t>、</w:t>
      </w:r>
      <w:r>
        <w:t>fsub</w:t>
      </w:r>
      <w:r>
        <w:rPr>
          <w:rFonts w:hint="eastAsia"/>
        </w:rPr>
        <w:t>、</w:t>
      </w:r>
      <w:r>
        <w:t>dsub</w:t>
      </w:r>
      <w:r>
        <w:rPr>
          <w:rFonts w:hint="eastAsia"/>
        </w:rPr>
        <w:t>。</w:t>
      </w:r>
    </w:p>
    <w:p w14:paraId="23FBEC23">
      <w:r>
        <w:rPr>
          <w:rFonts w:hint="eastAsia"/>
        </w:rPr>
        <w:t>乘法指令：</w:t>
      </w:r>
      <w:r>
        <w:t>imul</w:t>
      </w:r>
      <w:r>
        <w:rPr>
          <w:rFonts w:hint="eastAsia"/>
        </w:rPr>
        <w:t>、</w:t>
      </w:r>
      <w:r>
        <w:t>lmul</w:t>
      </w:r>
      <w:r>
        <w:rPr>
          <w:rFonts w:hint="eastAsia"/>
        </w:rPr>
        <w:t>、</w:t>
      </w:r>
      <w:r>
        <w:t>fmul</w:t>
      </w:r>
      <w:r>
        <w:rPr>
          <w:rFonts w:hint="eastAsia"/>
        </w:rPr>
        <w:t>、</w:t>
      </w:r>
      <w:r>
        <w:t>dmul</w:t>
      </w:r>
      <w:r>
        <w:rPr>
          <w:rFonts w:hint="eastAsia"/>
        </w:rPr>
        <w:t>等等</w:t>
      </w:r>
    </w:p>
    <w:p w14:paraId="022ED44B">
      <w:pPr>
        <w:pStyle w:val="4"/>
      </w:pPr>
      <w:bookmarkStart w:id="142" w:name="_Toc15598"/>
      <w:r>
        <w:rPr>
          <w:rFonts w:hint="eastAsia"/>
        </w:rPr>
        <w:t>类型转换指令</w:t>
      </w:r>
      <w:bookmarkEnd w:id="142"/>
    </w:p>
    <w:p w14:paraId="0DD2B801">
      <w:r>
        <w:rPr>
          <w:rFonts w:hint="eastAsia"/>
        </w:rPr>
        <w:t>可以将两种不同的数值类型进行相互转换，</w:t>
      </w:r>
    </w:p>
    <w:p w14:paraId="16EA0D73">
      <w:r>
        <w:t>Java</w:t>
      </w:r>
      <w:r>
        <w:rPr>
          <w:rFonts w:hint="eastAsia"/>
        </w:rPr>
        <w:t>虚拟机直接支持以下数值类型的宽化类型转换（即小范围类型向大范围类型的安全转换）：</w:t>
      </w:r>
    </w:p>
    <w:p w14:paraId="2E6B257D">
      <w:r>
        <w:t>int</w:t>
      </w:r>
      <w:r>
        <w:rPr>
          <w:rFonts w:hint="eastAsia"/>
        </w:rPr>
        <w:t>类型到</w:t>
      </w:r>
      <w:r>
        <w:t>long</w:t>
      </w:r>
      <w:r>
        <w:rPr>
          <w:rFonts w:hint="eastAsia"/>
        </w:rPr>
        <w:t>、</w:t>
      </w:r>
      <w:r>
        <w:t>float</w:t>
      </w:r>
      <w:r>
        <w:rPr>
          <w:rFonts w:hint="eastAsia"/>
        </w:rPr>
        <w:t>或者</w:t>
      </w:r>
      <w:r>
        <w:t>double</w:t>
      </w:r>
      <w:r>
        <w:rPr>
          <w:rFonts w:hint="eastAsia"/>
        </w:rPr>
        <w:t>类型。</w:t>
      </w:r>
    </w:p>
    <w:p w14:paraId="2E1AB874">
      <w:r>
        <w:t>long</w:t>
      </w:r>
      <w:r>
        <w:rPr>
          <w:rFonts w:hint="eastAsia"/>
        </w:rPr>
        <w:t>类型到</w:t>
      </w:r>
      <w:r>
        <w:t>float</w:t>
      </w:r>
      <w:r>
        <w:rPr>
          <w:rFonts w:hint="eastAsia"/>
        </w:rPr>
        <w:t>、</w:t>
      </w:r>
      <w:r>
        <w:t>double</w:t>
      </w:r>
      <w:r>
        <w:rPr>
          <w:rFonts w:hint="eastAsia"/>
        </w:rPr>
        <w:t>类型。</w:t>
      </w:r>
    </w:p>
    <w:p w14:paraId="263EC254">
      <w:r>
        <w:t>float</w:t>
      </w:r>
      <w:r>
        <w:rPr>
          <w:rFonts w:hint="eastAsia"/>
        </w:rPr>
        <w:t>类型到</w:t>
      </w:r>
      <w:r>
        <w:t>double</w:t>
      </w:r>
      <w:r>
        <w:rPr>
          <w:rFonts w:hint="eastAsia"/>
        </w:rPr>
        <w:t>类型。</w:t>
      </w:r>
    </w:p>
    <w:p w14:paraId="0A4D1D17">
      <w:r>
        <w:rPr>
          <w:rFonts w:hint="eastAsia"/>
        </w:rPr>
        <w:t>处理窄化类型转换（</w:t>
      </w:r>
      <w:r>
        <w:t>Narrowing Numeric Conversions</w:t>
      </w:r>
      <w:r>
        <w:rPr>
          <w:rFonts w:hint="eastAsia"/>
        </w:rPr>
        <w:t>）时，必须显式地使用转换指令来完成，这些转换指令包括：</w:t>
      </w:r>
      <w:r>
        <w:t>i2b</w:t>
      </w:r>
      <w:r>
        <w:rPr>
          <w:rFonts w:hint="eastAsia"/>
        </w:rPr>
        <w:t>、</w:t>
      </w:r>
      <w:r>
        <w:t>i2c</w:t>
      </w:r>
      <w:r>
        <w:rPr>
          <w:rFonts w:hint="eastAsia"/>
        </w:rPr>
        <w:t>、</w:t>
      </w:r>
      <w:r>
        <w:t>i2s</w:t>
      </w:r>
      <w:r>
        <w:rPr>
          <w:rFonts w:hint="eastAsia"/>
        </w:rPr>
        <w:t>、</w:t>
      </w:r>
      <w:r>
        <w:t>l2i</w:t>
      </w:r>
      <w:r>
        <w:rPr>
          <w:rFonts w:hint="eastAsia"/>
        </w:rPr>
        <w:t>、</w:t>
      </w:r>
      <w:r>
        <w:t>f2i</w:t>
      </w:r>
      <w:r>
        <w:rPr>
          <w:rFonts w:hint="eastAsia"/>
        </w:rPr>
        <w:t>、</w:t>
      </w:r>
      <w:r>
        <w:t>f2l</w:t>
      </w:r>
      <w:r>
        <w:rPr>
          <w:rFonts w:hint="eastAsia"/>
        </w:rPr>
        <w:t>、</w:t>
      </w:r>
      <w:r>
        <w:t>d2i</w:t>
      </w:r>
      <w:r>
        <w:rPr>
          <w:rFonts w:hint="eastAsia"/>
        </w:rPr>
        <w:t>、</w:t>
      </w:r>
      <w:r>
        <w:t>d2l</w:t>
      </w:r>
      <w:r>
        <w:rPr>
          <w:rFonts w:hint="eastAsia"/>
        </w:rPr>
        <w:t>和</w:t>
      </w:r>
      <w:r>
        <w:t>d2f</w:t>
      </w:r>
      <w:r>
        <w:rPr>
          <w:rFonts w:hint="eastAsia"/>
        </w:rPr>
        <w:t>。</w:t>
      </w:r>
    </w:p>
    <w:p w14:paraId="40D10AF1">
      <w:pPr>
        <w:pStyle w:val="4"/>
      </w:pPr>
      <w:bookmarkStart w:id="143" w:name="_Toc22147"/>
      <w:r>
        <w:rPr>
          <w:rFonts w:hint="eastAsia"/>
        </w:rPr>
        <w:t>创建类实例的指令</w:t>
      </w:r>
      <w:bookmarkEnd w:id="143"/>
    </w:p>
    <w:p w14:paraId="7AA2B2FB">
      <w:r>
        <w:t>new</w:t>
      </w:r>
      <w:r>
        <w:rPr>
          <w:rFonts w:hint="eastAsia"/>
        </w:rPr>
        <w:t>。</w:t>
      </w:r>
    </w:p>
    <w:p w14:paraId="05FCEB9D">
      <w:pPr>
        <w:pStyle w:val="4"/>
      </w:pPr>
      <w:bookmarkStart w:id="144" w:name="_Toc19079"/>
      <w:r>
        <w:rPr>
          <w:rFonts w:hint="eastAsia"/>
        </w:rPr>
        <w:t>创建数组的指令</w:t>
      </w:r>
      <w:bookmarkEnd w:id="144"/>
    </w:p>
    <w:p w14:paraId="2DAF3935">
      <w:r>
        <w:t>newarray</w:t>
      </w:r>
      <w:r>
        <w:rPr>
          <w:rFonts w:hint="eastAsia"/>
        </w:rPr>
        <w:t>、</w:t>
      </w:r>
      <w:r>
        <w:t>anewarray</w:t>
      </w:r>
      <w:r>
        <w:rPr>
          <w:rFonts w:hint="eastAsia"/>
        </w:rPr>
        <w:t>、</w:t>
      </w:r>
      <w:r>
        <w:t>multianewarray</w:t>
      </w:r>
      <w:r>
        <w:rPr>
          <w:rFonts w:hint="eastAsia"/>
        </w:rPr>
        <w:t>。</w:t>
      </w:r>
    </w:p>
    <w:p w14:paraId="5F2B7CF6">
      <w:pPr>
        <w:pStyle w:val="4"/>
      </w:pPr>
      <w:bookmarkStart w:id="145" w:name="_Toc31399"/>
      <w:r>
        <w:rPr>
          <w:rFonts w:hint="eastAsia"/>
        </w:rPr>
        <w:t>访问字段指令</w:t>
      </w:r>
      <w:bookmarkEnd w:id="145"/>
    </w:p>
    <w:p w14:paraId="45B69F3F">
      <w:r>
        <w:t>getfield</w:t>
      </w:r>
      <w:r>
        <w:rPr>
          <w:rFonts w:hint="eastAsia"/>
        </w:rPr>
        <w:t>、</w:t>
      </w:r>
      <w:r>
        <w:t>putfield</w:t>
      </w:r>
      <w:r>
        <w:rPr>
          <w:rFonts w:hint="eastAsia"/>
        </w:rPr>
        <w:t>、</w:t>
      </w:r>
      <w:r>
        <w:t>getstatic</w:t>
      </w:r>
      <w:r>
        <w:rPr>
          <w:rFonts w:hint="eastAsia"/>
        </w:rPr>
        <w:t>、</w:t>
      </w:r>
      <w:r>
        <w:t>putstatic</w:t>
      </w:r>
      <w:r>
        <w:rPr>
          <w:rFonts w:hint="eastAsia"/>
        </w:rPr>
        <w:t>。</w:t>
      </w:r>
    </w:p>
    <w:p w14:paraId="0994B665"/>
    <w:p w14:paraId="74E97413">
      <w:pPr>
        <w:pStyle w:val="4"/>
      </w:pPr>
      <w:bookmarkStart w:id="146" w:name="_Toc6767"/>
      <w:r>
        <w:rPr>
          <w:rFonts w:hint="eastAsia"/>
        </w:rPr>
        <w:t>数组存取相关指令</w:t>
      </w:r>
      <w:bookmarkEnd w:id="146"/>
    </w:p>
    <w:p w14:paraId="2773DF8E">
      <w:r>
        <w:rPr>
          <w:rFonts w:hint="eastAsia"/>
        </w:rPr>
        <w:t>把一个数组元素加载到操作数栈的指令：</w:t>
      </w:r>
      <w:r>
        <w:t>baload</w:t>
      </w:r>
      <w:r>
        <w:rPr>
          <w:rFonts w:hint="eastAsia"/>
        </w:rPr>
        <w:t>、</w:t>
      </w:r>
      <w:r>
        <w:t>caload</w:t>
      </w:r>
      <w:r>
        <w:rPr>
          <w:rFonts w:hint="eastAsia"/>
        </w:rPr>
        <w:t>、</w:t>
      </w:r>
      <w:r>
        <w:t>saload</w:t>
      </w:r>
      <w:r>
        <w:rPr>
          <w:rFonts w:hint="eastAsia"/>
        </w:rPr>
        <w:t>、</w:t>
      </w:r>
      <w:r>
        <w:t>iaload</w:t>
      </w:r>
      <w:r>
        <w:rPr>
          <w:rFonts w:hint="eastAsia"/>
        </w:rPr>
        <w:t>、</w:t>
      </w:r>
      <w:r>
        <w:t>laload</w:t>
      </w:r>
      <w:r>
        <w:rPr>
          <w:rFonts w:hint="eastAsia"/>
        </w:rPr>
        <w:t>、</w:t>
      </w:r>
      <w:r>
        <w:t>faload</w:t>
      </w:r>
      <w:r>
        <w:rPr>
          <w:rFonts w:hint="eastAsia"/>
        </w:rPr>
        <w:t>、</w:t>
      </w:r>
      <w:r>
        <w:t>daload</w:t>
      </w:r>
      <w:r>
        <w:rPr>
          <w:rFonts w:hint="eastAsia"/>
        </w:rPr>
        <w:t>、</w:t>
      </w:r>
      <w:r>
        <w:t>aaload</w:t>
      </w:r>
      <w:r>
        <w:rPr>
          <w:rFonts w:hint="eastAsia"/>
        </w:rPr>
        <w:t>。</w:t>
      </w:r>
    </w:p>
    <w:p w14:paraId="3E3D3F86">
      <w:r>
        <w:rPr>
          <w:rFonts w:hint="eastAsia"/>
        </w:rPr>
        <w:t>将一个操作数栈的值存储到数组元素中的指令：</w:t>
      </w:r>
      <w:r>
        <w:t>bastore</w:t>
      </w:r>
      <w:r>
        <w:rPr>
          <w:rFonts w:hint="eastAsia"/>
        </w:rPr>
        <w:t>、</w:t>
      </w:r>
      <w:r>
        <w:t>castore</w:t>
      </w:r>
      <w:r>
        <w:rPr>
          <w:rFonts w:hint="eastAsia"/>
        </w:rPr>
        <w:t>、</w:t>
      </w:r>
      <w:r>
        <w:t>sastore</w:t>
      </w:r>
      <w:r>
        <w:rPr>
          <w:rFonts w:hint="eastAsia"/>
        </w:rPr>
        <w:t>、</w:t>
      </w:r>
      <w:r>
        <w:t>iastore</w:t>
      </w:r>
      <w:r>
        <w:rPr>
          <w:rFonts w:hint="eastAsia"/>
        </w:rPr>
        <w:t>、</w:t>
      </w:r>
      <w:r>
        <w:t>fastore</w:t>
      </w:r>
      <w:r>
        <w:rPr>
          <w:rFonts w:hint="eastAsia"/>
        </w:rPr>
        <w:t>、</w:t>
      </w:r>
      <w:r>
        <w:t>dastore</w:t>
      </w:r>
      <w:r>
        <w:rPr>
          <w:rFonts w:hint="eastAsia"/>
        </w:rPr>
        <w:t>、</w:t>
      </w:r>
      <w:r>
        <w:t>aastore</w:t>
      </w:r>
      <w:r>
        <w:rPr>
          <w:rFonts w:hint="eastAsia"/>
        </w:rPr>
        <w:t>。</w:t>
      </w:r>
    </w:p>
    <w:p w14:paraId="593FADF1">
      <w:r>
        <w:rPr>
          <w:rFonts w:hint="eastAsia"/>
        </w:rPr>
        <w:t>取数组长度的指令：</w:t>
      </w:r>
      <w:r>
        <w:t>arraylength</w:t>
      </w:r>
      <w:r>
        <w:rPr>
          <w:rFonts w:hint="eastAsia"/>
        </w:rPr>
        <w:t>。</w:t>
      </w:r>
    </w:p>
    <w:p w14:paraId="32A9C4CC">
      <w:pPr>
        <w:pStyle w:val="4"/>
      </w:pPr>
      <w:bookmarkStart w:id="147" w:name="_Toc27793"/>
      <w:r>
        <w:rPr>
          <w:rFonts w:hint="eastAsia"/>
        </w:rPr>
        <w:t>检查类实例类型的指令</w:t>
      </w:r>
      <w:bookmarkEnd w:id="147"/>
    </w:p>
    <w:p w14:paraId="68C3EF68">
      <w:r>
        <w:t>instanceof</w:t>
      </w:r>
      <w:r>
        <w:rPr>
          <w:rFonts w:hint="eastAsia"/>
        </w:rPr>
        <w:t>、</w:t>
      </w:r>
      <w:r>
        <w:t>checkcast</w:t>
      </w:r>
      <w:r>
        <w:rPr>
          <w:rFonts w:hint="eastAsia"/>
        </w:rPr>
        <w:t>。</w:t>
      </w:r>
    </w:p>
    <w:p w14:paraId="5D071529">
      <w:pPr>
        <w:pStyle w:val="4"/>
      </w:pPr>
      <w:bookmarkStart w:id="148" w:name="_Toc23536"/>
      <w:r>
        <w:rPr>
          <w:rFonts w:hint="eastAsia"/>
        </w:rPr>
        <w:t>操作数栈管理指令</w:t>
      </w:r>
      <w:bookmarkEnd w:id="148"/>
    </w:p>
    <w:p w14:paraId="6225BA8B">
      <w:r>
        <w:rPr>
          <w:rFonts w:hint="eastAsia"/>
        </w:rPr>
        <w:t>如同操作一个普通数据结构中的堆栈那样，</w:t>
      </w:r>
      <w:r>
        <w:t>Java</w:t>
      </w:r>
      <w:r>
        <w:rPr>
          <w:rFonts w:hint="eastAsia"/>
        </w:rPr>
        <w:t>虚拟机提供了一些用于直接操作操作数栈的指令，包括：将操作数栈的栈顶一个或两个元素出栈：</w:t>
      </w:r>
      <w:r>
        <w:t>pop</w:t>
      </w:r>
      <w:r>
        <w:rPr>
          <w:rFonts w:hint="eastAsia"/>
        </w:rPr>
        <w:t>、</w:t>
      </w:r>
      <w:r>
        <w:t>pop2</w:t>
      </w:r>
      <w:r>
        <w:rPr>
          <w:rFonts w:hint="eastAsia"/>
        </w:rPr>
        <w:t>。</w:t>
      </w:r>
    </w:p>
    <w:p w14:paraId="0E72725A">
      <w:r>
        <w:rPr>
          <w:rFonts w:hint="eastAsia"/>
        </w:rPr>
        <w:t>复制栈顶一个或两个数值并将复制值或双份的复制值重新压入栈顶：</w:t>
      </w:r>
      <w:r>
        <w:t>dup</w:t>
      </w:r>
      <w:r>
        <w:rPr>
          <w:rFonts w:hint="eastAsia"/>
        </w:rPr>
        <w:t>、</w:t>
      </w:r>
      <w:r>
        <w:t>dup2</w:t>
      </w:r>
      <w:r>
        <w:rPr>
          <w:rFonts w:hint="eastAsia"/>
        </w:rPr>
        <w:t>、</w:t>
      </w:r>
      <w:r>
        <w:t>dup_x1</w:t>
      </w:r>
      <w:r>
        <w:rPr>
          <w:rFonts w:hint="eastAsia"/>
        </w:rPr>
        <w:t>、</w:t>
      </w:r>
      <w:r>
        <w:t>dup2_x1</w:t>
      </w:r>
      <w:r>
        <w:rPr>
          <w:rFonts w:hint="eastAsia"/>
        </w:rPr>
        <w:t>、</w:t>
      </w:r>
      <w:r>
        <w:t>dup_x2</w:t>
      </w:r>
      <w:r>
        <w:rPr>
          <w:rFonts w:hint="eastAsia"/>
        </w:rPr>
        <w:t>、</w:t>
      </w:r>
      <w:r>
        <w:t>dup2_x2</w:t>
      </w:r>
      <w:r>
        <w:rPr>
          <w:rFonts w:hint="eastAsia"/>
        </w:rPr>
        <w:t>。</w:t>
      </w:r>
    </w:p>
    <w:p w14:paraId="131CCC85">
      <w:r>
        <w:rPr>
          <w:rFonts w:hint="eastAsia"/>
        </w:rPr>
        <w:t>将栈最顶端的两个数值互换：</w:t>
      </w:r>
      <w:r>
        <w:t>swap</w:t>
      </w:r>
      <w:r>
        <w:rPr>
          <w:rFonts w:hint="eastAsia"/>
        </w:rPr>
        <w:t>。</w:t>
      </w:r>
    </w:p>
    <w:p w14:paraId="2F934A71">
      <w:pPr>
        <w:pStyle w:val="4"/>
      </w:pPr>
      <w:bookmarkStart w:id="149" w:name="_Toc11761"/>
      <w:r>
        <w:rPr>
          <w:rFonts w:hint="eastAsia"/>
        </w:rPr>
        <w:t>控制转移指令</w:t>
      </w:r>
      <w:bookmarkEnd w:id="149"/>
    </w:p>
    <w:p w14:paraId="2DE3FA18">
      <w:r>
        <w:rPr>
          <w:rFonts w:hint="eastAsia"/>
        </w:rPr>
        <w:t>控制转移指令可以让</w:t>
      </w:r>
      <w:r>
        <w:t>Java</w:t>
      </w:r>
      <w:r>
        <w:rPr>
          <w:rFonts w:hint="eastAsia"/>
        </w:rPr>
        <w:t>虚拟机有条件或无条件地从指定的位置指令而不是控制转移指令的下一条指令继续执行程序，从概念模型上理解，可以认为控制转移指令就是在有条件或无条件地修改</w:t>
      </w:r>
      <w:r>
        <w:t>PC</w:t>
      </w:r>
      <w:r>
        <w:rPr>
          <w:rFonts w:hint="eastAsia"/>
        </w:rPr>
        <w:t>寄存器的值。控制转移指令如下。</w:t>
      </w:r>
    </w:p>
    <w:p w14:paraId="265D56AB">
      <w:r>
        <w:rPr>
          <w:rFonts w:hint="eastAsia"/>
        </w:rPr>
        <w:t>条件分支：</w:t>
      </w:r>
      <w:r>
        <w:t>ifeq</w:t>
      </w:r>
      <w:r>
        <w:rPr>
          <w:rFonts w:hint="eastAsia"/>
        </w:rPr>
        <w:t>、</w:t>
      </w:r>
      <w:r>
        <w:t>iflt</w:t>
      </w:r>
      <w:r>
        <w:rPr>
          <w:rFonts w:hint="eastAsia"/>
        </w:rPr>
        <w:t>、</w:t>
      </w:r>
      <w:r>
        <w:t>ifle</w:t>
      </w:r>
      <w:r>
        <w:rPr>
          <w:rFonts w:hint="eastAsia"/>
        </w:rPr>
        <w:t>、</w:t>
      </w:r>
      <w:r>
        <w:t>ifne</w:t>
      </w:r>
      <w:r>
        <w:rPr>
          <w:rFonts w:hint="eastAsia"/>
        </w:rPr>
        <w:t>、</w:t>
      </w:r>
      <w:r>
        <w:t>ifgt</w:t>
      </w:r>
      <w:r>
        <w:rPr>
          <w:rFonts w:hint="eastAsia"/>
        </w:rPr>
        <w:t>、</w:t>
      </w:r>
      <w:r>
        <w:t>ifge</w:t>
      </w:r>
      <w:r>
        <w:rPr>
          <w:rFonts w:hint="eastAsia"/>
        </w:rPr>
        <w:t>、</w:t>
      </w:r>
      <w:r>
        <w:t>ifnull</w:t>
      </w:r>
      <w:r>
        <w:rPr>
          <w:rFonts w:hint="eastAsia"/>
        </w:rPr>
        <w:t>、</w:t>
      </w:r>
      <w:r>
        <w:t>ifnonnull</w:t>
      </w:r>
      <w:r>
        <w:rPr>
          <w:rFonts w:hint="eastAsia"/>
        </w:rPr>
        <w:t>、</w:t>
      </w:r>
      <w:r>
        <w:t>if_icmpeq</w:t>
      </w:r>
      <w:r>
        <w:rPr>
          <w:rFonts w:hint="eastAsia"/>
        </w:rPr>
        <w:t>、</w:t>
      </w:r>
      <w:r>
        <w:t>if_icmpne</w:t>
      </w:r>
      <w:r>
        <w:rPr>
          <w:rFonts w:hint="eastAsia"/>
        </w:rPr>
        <w:t>、</w:t>
      </w:r>
      <w:r>
        <w:t>if_icmplt</w:t>
      </w:r>
      <w:r>
        <w:rPr>
          <w:rFonts w:hint="eastAsia"/>
        </w:rPr>
        <w:t>、</w:t>
      </w:r>
      <w:r>
        <w:t>if_icmpgt</w:t>
      </w:r>
      <w:r>
        <w:rPr>
          <w:rFonts w:hint="eastAsia"/>
        </w:rPr>
        <w:t>、</w:t>
      </w:r>
      <w:r>
        <w:t>if_icmple</w:t>
      </w:r>
      <w:r>
        <w:rPr>
          <w:rFonts w:hint="eastAsia"/>
        </w:rPr>
        <w:t>、</w:t>
      </w:r>
      <w:r>
        <w:t>if_icmpge</w:t>
      </w:r>
      <w:r>
        <w:rPr>
          <w:rFonts w:hint="eastAsia"/>
        </w:rPr>
        <w:t>、</w:t>
      </w:r>
      <w:r>
        <w:t>if_acmpeq</w:t>
      </w:r>
      <w:r>
        <w:rPr>
          <w:rFonts w:hint="eastAsia"/>
        </w:rPr>
        <w:t>和</w:t>
      </w:r>
      <w:r>
        <w:t>if_acmpne</w:t>
      </w:r>
      <w:r>
        <w:rPr>
          <w:rFonts w:hint="eastAsia"/>
        </w:rPr>
        <w:t>。</w:t>
      </w:r>
    </w:p>
    <w:p w14:paraId="2115C2FE">
      <w:r>
        <w:rPr>
          <w:rFonts w:hint="eastAsia"/>
        </w:rPr>
        <w:t>复合条件分支：</w:t>
      </w:r>
      <w:r>
        <w:t>tableswitch</w:t>
      </w:r>
      <w:r>
        <w:rPr>
          <w:rFonts w:hint="eastAsia"/>
        </w:rPr>
        <w:t>、</w:t>
      </w:r>
      <w:r>
        <w:t>lookupswitch</w:t>
      </w:r>
      <w:r>
        <w:rPr>
          <w:rFonts w:hint="eastAsia"/>
        </w:rPr>
        <w:t>。</w:t>
      </w:r>
    </w:p>
    <w:p w14:paraId="61A7F393">
      <w:r>
        <w:rPr>
          <w:rFonts w:hint="eastAsia"/>
        </w:rPr>
        <w:t>无条件分支：</w:t>
      </w:r>
      <w:r>
        <w:t>goto</w:t>
      </w:r>
      <w:r>
        <w:rPr>
          <w:rFonts w:hint="eastAsia"/>
        </w:rPr>
        <w:t>、</w:t>
      </w:r>
      <w:r>
        <w:t>goto_w</w:t>
      </w:r>
      <w:r>
        <w:rPr>
          <w:rFonts w:hint="eastAsia"/>
        </w:rPr>
        <w:t>、</w:t>
      </w:r>
      <w:r>
        <w:t>jsr</w:t>
      </w:r>
      <w:r>
        <w:rPr>
          <w:rFonts w:hint="eastAsia"/>
        </w:rPr>
        <w:t>、</w:t>
      </w:r>
      <w:r>
        <w:t>jsr_w</w:t>
      </w:r>
      <w:r>
        <w:rPr>
          <w:rFonts w:hint="eastAsia"/>
        </w:rPr>
        <w:t>、</w:t>
      </w:r>
      <w:r>
        <w:t>ret</w:t>
      </w:r>
      <w:r>
        <w:rPr>
          <w:rFonts w:hint="eastAsia"/>
        </w:rPr>
        <w:t>。</w:t>
      </w:r>
    </w:p>
    <w:p w14:paraId="4B3F986F">
      <w:pPr>
        <w:pStyle w:val="4"/>
      </w:pPr>
      <w:bookmarkStart w:id="150" w:name="_Toc9024"/>
      <w:r>
        <w:rPr>
          <w:rFonts w:hint="eastAsia"/>
        </w:rPr>
        <w:t>方法调用指令</w:t>
      </w:r>
      <w:bookmarkEnd w:id="150"/>
    </w:p>
    <w:p w14:paraId="3AFD28FE">
      <w:r>
        <w:t>invokevirtual</w:t>
      </w:r>
      <w:r>
        <w:rPr>
          <w:rFonts w:hint="eastAsia"/>
        </w:rPr>
        <w:t>指令用于调用对象的实例方法，根据对象的实际类型进行分派（虚方法分派），这也是</w:t>
      </w:r>
      <w:r>
        <w:t>Java</w:t>
      </w:r>
      <w:r>
        <w:rPr>
          <w:rFonts w:hint="eastAsia"/>
        </w:rPr>
        <w:t>语言中最常见的方法分派方式。</w:t>
      </w:r>
    </w:p>
    <w:p w14:paraId="2626A1D9">
      <w:r>
        <w:t>invokeinterface</w:t>
      </w:r>
      <w:r>
        <w:rPr>
          <w:rFonts w:hint="eastAsia"/>
        </w:rPr>
        <w:t>指令用于调用接口方法，它会在运行时搜索一个实现了这个接口方法的对象，找出适合的方法进行调用。</w:t>
      </w:r>
    </w:p>
    <w:p w14:paraId="0A4D472E">
      <w:r>
        <w:t>invokespecial</w:t>
      </w:r>
      <w:r>
        <w:rPr>
          <w:rFonts w:hint="eastAsia"/>
        </w:rPr>
        <w:t>指令用于调用一些需要特殊处理的实例方法，包括实例初始化方法、私有方法和父类方法。</w:t>
      </w:r>
    </w:p>
    <w:p w14:paraId="2B8513F9">
      <w:r>
        <w:t>invokestatic</w:t>
      </w:r>
      <w:r>
        <w:rPr>
          <w:rFonts w:hint="eastAsia"/>
        </w:rPr>
        <w:t>指令用于调用类方法（</w:t>
      </w:r>
      <w:r>
        <w:t>static</w:t>
      </w:r>
      <w:r>
        <w:rPr>
          <w:rFonts w:hint="eastAsia"/>
        </w:rPr>
        <w:t>方法）。</w:t>
      </w:r>
    </w:p>
    <w:p w14:paraId="59490C22">
      <w:r>
        <w:t>invokedynamic</w:t>
      </w:r>
      <w:r>
        <w:rPr>
          <w:rFonts w:hint="eastAsia"/>
        </w:rPr>
        <w:t>指令用于在运行时动态解析出调用点限定符所引用的方法，并执行该方法，前面</w:t>
      </w:r>
      <w:r>
        <w:t>4</w:t>
      </w:r>
      <w:r>
        <w:rPr>
          <w:rFonts w:hint="eastAsia"/>
        </w:rPr>
        <w:t>条调用指令的分派逻辑都固化在</w:t>
      </w:r>
      <w:r>
        <w:t>Java</w:t>
      </w:r>
      <w:r>
        <w:rPr>
          <w:rFonts w:hint="eastAsia"/>
        </w:rPr>
        <w:t>虚拟机内部，而</w:t>
      </w:r>
      <w:r>
        <w:t>invokedynamic</w:t>
      </w:r>
      <w:r>
        <w:rPr>
          <w:rFonts w:hint="eastAsia"/>
        </w:rPr>
        <w:t>指令的分派逻辑是由用户所设定的引导方法决定的。</w:t>
      </w:r>
    </w:p>
    <w:p w14:paraId="595C2999">
      <w:r>
        <w:rPr>
          <w:rFonts w:hint="eastAsia"/>
        </w:rPr>
        <w:t>方法调用指令与数据类型无关。</w:t>
      </w:r>
    </w:p>
    <w:p w14:paraId="1A38E53C">
      <w:pPr>
        <w:pStyle w:val="4"/>
      </w:pPr>
      <w:bookmarkStart w:id="151" w:name="_Toc24141"/>
      <w:r>
        <w:rPr>
          <w:rFonts w:hint="eastAsia"/>
        </w:rPr>
        <w:t>方法返回指令</w:t>
      </w:r>
      <w:bookmarkEnd w:id="151"/>
    </w:p>
    <w:p w14:paraId="433A59C7">
      <w:r>
        <w:rPr>
          <w:rFonts w:hint="eastAsia"/>
        </w:rPr>
        <w:t>是根据返回值的类型区分的，包括</w:t>
      </w:r>
      <w:r>
        <w:t>ireturn</w:t>
      </w:r>
      <w:r>
        <w:rPr>
          <w:rFonts w:hint="eastAsia"/>
        </w:rPr>
        <w:t>（当返回值是</w:t>
      </w:r>
      <w:r>
        <w:t>boolean</w:t>
      </w:r>
      <w:r>
        <w:rPr>
          <w:rFonts w:hint="eastAsia"/>
        </w:rPr>
        <w:t>、</w:t>
      </w:r>
      <w:r>
        <w:t>byte</w:t>
      </w:r>
      <w:r>
        <w:rPr>
          <w:rFonts w:hint="eastAsia"/>
        </w:rPr>
        <w:t>、</w:t>
      </w:r>
      <w:r>
        <w:t>char</w:t>
      </w:r>
      <w:r>
        <w:rPr>
          <w:rFonts w:hint="eastAsia"/>
        </w:rPr>
        <w:t>、</w:t>
      </w:r>
      <w:r>
        <w:t>short</w:t>
      </w:r>
      <w:r>
        <w:rPr>
          <w:rFonts w:hint="eastAsia"/>
        </w:rPr>
        <w:t>和</w:t>
      </w:r>
      <w:r>
        <w:t>int</w:t>
      </w:r>
      <w:r>
        <w:rPr>
          <w:rFonts w:hint="eastAsia"/>
        </w:rPr>
        <w:t>类型时使用）、</w:t>
      </w:r>
      <w:r>
        <w:t>lreturn</w:t>
      </w:r>
      <w:r>
        <w:rPr>
          <w:rFonts w:hint="eastAsia"/>
        </w:rPr>
        <w:t>、</w:t>
      </w:r>
      <w:r>
        <w:t>freturn</w:t>
      </w:r>
      <w:r>
        <w:rPr>
          <w:rFonts w:hint="eastAsia"/>
        </w:rPr>
        <w:t>、</w:t>
      </w:r>
      <w:r>
        <w:t>dreturn</w:t>
      </w:r>
      <w:r>
        <w:rPr>
          <w:rFonts w:hint="eastAsia"/>
        </w:rPr>
        <w:t>和</w:t>
      </w:r>
      <w:r>
        <w:t>areturn</w:t>
      </w:r>
      <w:r>
        <w:rPr>
          <w:rFonts w:hint="eastAsia"/>
        </w:rPr>
        <w:t>，另外还有一条</w:t>
      </w:r>
      <w:r>
        <w:t>return</w:t>
      </w:r>
      <w:r>
        <w:rPr>
          <w:rFonts w:hint="eastAsia"/>
        </w:rPr>
        <w:t>指令供声明为</w:t>
      </w:r>
      <w:r>
        <w:t>void</w:t>
      </w:r>
      <w:r>
        <w:rPr>
          <w:rFonts w:hint="eastAsia"/>
        </w:rPr>
        <w:t>的方法、实例初始化方法以及类和接口的类初始化方法使用。</w:t>
      </w:r>
    </w:p>
    <w:p w14:paraId="44243256">
      <w:pPr>
        <w:pStyle w:val="4"/>
      </w:pPr>
      <w:bookmarkStart w:id="152" w:name="_Toc1388"/>
      <w:r>
        <w:rPr>
          <w:rFonts w:hint="eastAsia"/>
        </w:rPr>
        <w:t>异常处理指令</w:t>
      </w:r>
      <w:bookmarkEnd w:id="152"/>
    </w:p>
    <w:p w14:paraId="300B02F5">
      <w:r>
        <w:rPr>
          <w:rFonts w:hint="eastAsia"/>
        </w:rPr>
        <w:t>在</w:t>
      </w:r>
      <w:r>
        <w:t>Java</w:t>
      </w:r>
      <w:r>
        <w:rPr>
          <w:rFonts w:hint="eastAsia"/>
        </w:rPr>
        <w:t>程序中显式抛出异常的操作（</w:t>
      </w:r>
      <w:r>
        <w:t>throw</w:t>
      </w:r>
      <w:r>
        <w:rPr>
          <w:rFonts w:hint="eastAsia"/>
        </w:rPr>
        <w:t>语句）都由</w:t>
      </w:r>
      <w:r>
        <w:t>athrow</w:t>
      </w:r>
      <w:r>
        <w:rPr>
          <w:rFonts w:hint="eastAsia"/>
        </w:rPr>
        <w:t>指令来实现</w:t>
      </w:r>
    </w:p>
    <w:p w14:paraId="7551A315">
      <w:pPr>
        <w:pStyle w:val="4"/>
      </w:pPr>
      <w:bookmarkStart w:id="153" w:name="_Toc19373"/>
      <w:r>
        <w:rPr>
          <w:rFonts w:hint="eastAsia"/>
        </w:rPr>
        <w:t>同步指令</w:t>
      </w:r>
      <w:bookmarkEnd w:id="153"/>
    </w:p>
    <w:p w14:paraId="30F91751">
      <w:r>
        <w:rPr>
          <w:rFonts w:hint="eastAsia"/>
        </w:rPr>
        <w:t>有</w:t>
      </w:r>
      <w:r>
        <w:t>monitorenter</w:t>
      </w:r>
      <w:r>
        <w:rPr>
          <w:rFonts w:hint="eastAsia"/>
        </w:rPr>
        <w:t>和</w:t>
      </w:r>
      <w:r>
        <w:t>monitorexit</w:t>
      </w:r>
      <w:r>
        <w:rPr>
          <w:rFonts w:hint="eastAsia"/>
        </w:rPr>
        <w:t>两条指令来支持</w:t>
      </w:r>
      <w:r>
        <w:t>synchronized</w:t>
      </w:r>
      <w:r>
        <w:rPr>
          <w:rFonts w:hint="eastAsia"/>
        </w:rPr>
        <w:t>关键字的语义</w:t>
      </w:r>
    </w:p>
    <w:p w14:paraId="7241F8DE"/>
    <w:p w14:paraId="326E09E9">
      <w:pPr>
        <w:pStyle w:val="3"/>
      </w:pPr>
      <w:bookmarkStart w:id="154" w:name="_Toc14530"/>
      <w:r>
        <w:rPr>
          <w:rFonts w:hint="eastAsia"/>
        </w:rPr>
        <w:t>字节码指令</w:t>
      </w:r>
      <w:r>
        <w:t>——异常处理</w:t>
      </w:r>
      <w:bookmarkEnd w:id="154"/>
    </w:p>
    <w:p w14:paraId="39F6C853">
      <w:pPr>
        <w:rPr>
          <w:rFonts w:ascii="宋体" w:hAnsi="宋体"/>
        </w:rPr>
      </w:pPr>
      <w:r>
        <w:rPr>
          <w:rFonts w:hint="eastAsia" w:ascii="宋体" w:hAnsi="宋体"/>
        </w:rPr>
        <w:t>每个时刻正在执行的当前方法就是虚拟机栈顶的栈桢。方法的执行就对应着栈帧在虚拟机栈中入栈和出栈的过程。</w:t>
      </w:r>
    </w:p>
    <w:p w14:paraId="4E6990FC">
      <w:r>
        <w:rPr>
          <w:rFonts w:hint="eastAsia" w:ascii="宋体" w:hAnsi="宋体"/>
        </w:rPr>
        <w:t>当一个方法执行完，要返回，那么有两种情况，一种是正常，另外一种是异常。</w:t>
      </w:r>
    </w:p>
    <w:p w14:paraId="35982212">
      <w:pPr>
        <w:rPr>
          <w:b/>
          <w:bCs/>
        </w:rPr>
      </w:pPr>
      <w:r>
        <w:rPr>
          <w:rFonts w:hint="eastAsia" w:ascii="宋体" w:hAnsi="宋体"/>
          <w:b/>
          <w:bCs/>
          <w:color w:val="FF0000"/>
        </w:rPr>
        <w:t>完成出口(返回地址)</w:t>
      </w:r>
      <w:r>
        <w:rPr>
          <w:rFonts w:hint="eastAsia"/>
          <w:b/>
          <w:bCs/>
        </w:rPr>
        <w:t>:</w:t>
      </w:r>
    </w:p>
    <w:p w14:paraId="0E06AAD0">
      <w:r>
        <w:rPr>
          <w:rFonts w:hint="eastAsia" w:ascii="宋体" w:hAnsi="宋体"/>
        </w:rPr>
        <w:t>正常返回：（调用程序计数器中的地址作为返回）</w:t>
      </w:r>
    </w:p>
    <w:p w14:paraId="7BC18631">
      <w:r>
        <w:rPr>
          <w:rFonts w:hint="eastAsia" w:ascii="宋体" w:hAnsi="宋体"/>
        </w:rPr>
        <w:t>三步曲：</w:t>
      </w:r>
    </w:p>
    <w:p w14:paraId="76DD62A7">
      <w:r>
        <w:rPr>
          <w:rFonts w:hint="eastAsia" w:ascii="宋体" w:hAnsi="宋体"/>
        </w:rPr>
        <w:t>恢复上层方法的局部变量表和操作数栈、</w:t>
      </w:r>
    </w:p>
    <w:p w14:paraId="37599797">
      <w:r>
        <w:rPr>
          <w:rFonts w:hint="eastAsia" w:ascii="宋体" w:hAnsi="宋体"/>
        </w:rPr>
        <w:t>把返回值（如果有的话）压入调用者栈帧的操作数栈中、</w:t>
      </w:r>
    </w:p>
    <w:p w14:paraId="4A6FAD2F">
      <w:r>
        <w:rPr>
          <w:rFonts w:hint="eastAsia" w:ascii="宋体" w:hAnsi="宋体"/>
        </w:rPr>
        <w:t>调整程序计数器的值以指向方法调用指令后面的一条指令、</w:t>
      </w:r>
    </w:p>
    <w:p w14:paraId="5B98628E">
      <w:r>
        <w:rPr>
          <w:rFonts w:hint="eastAsia" w:ascii="宋体" w:hAnsi="宋体"/>
        </w:rPr>
        <w:t>异常的话：（通过异常处理表</w:t>
      </w:r>
      <w:r>
        <w:rPr>
          <w:rFonts w:hint="eastAsia"/>
        </w:rPr>
        <w:t>&lt;</w:t>
      </w:r>
      <w:r>
        <w:rPr>
          <w:rFonts w:hint="eastAsia" w:ascii="宋体" w:hAnsi="宋体"/>
        </w:rPr>
        <w:t>非栈帧中的</w:t>
      </w:r>
      <w:r>
        <w:rPr>
          <w:rFonts w:hint="eastAsia" w:cs="Calibri"/>
        </w:rPr>
        <w:t>&gt;</w:t>
      </w:r>
      <w:r>
        <w:rPr>
          <w:rFonts w:hint="eastAsia" w:ascii="宋体" w:hAnsi="宋体"/>
        </w:rPr>
        <w:t>来确定）</w:t>
      </w:r>
    </w:p>
    <w:p w14:paraId="3A121E9E">
      <w:pPr>
        <w:pStyle w:val="4"/>
      </w:pPr>
      <w:bookmarkStart w:id="155" w:name="_Toc6630"/>
      <w:bookmarkStart w:id="156" w:name="OLE_LINK3"/>
      <w:bookmarkStart w:id="157" w:name="OLE_LINK4"/>
      <w:r>
        <w:rPr>
          <w:rFonts w:hint="eastAsia"/>
        </w:rPr>
        <w:t>异常机制</w:t>
      </w:r>
      <w:bookmarkEnd w:id="155"/>
    </w:p>
    <w:bookmarkEnd w:id="156"/>
    <w:bookmarkEnd w:id="157"/>
    <w:p w14:paraId="07EF6C6E">
      <w:r>
        <w:drawing>
          <wp:inline distT="0" distB="0" distL="114300" distR="114300">
            <wp:extent cx="5147945" cy="2707005"/>
            <wp:effectExtent l="0" t="0" r="0" b="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21"/>
                    <a:stretch>
                      <a:fillRect/>
                    </a:stretch>
                  </pic:blipFill>
                  <pic:spPr>
                    <a:xfrm>
                      <a:off x="0" y="0"/>
                      <a:ext cx="5147945" cy="2707005"/>
                    </a:xfrm>
                    <a:prstGeom prst="rect">
                      <a:avLst/>
                    </a:prstGeom>
                    <a:noFill/>
                    <a:ln>
                      <a:noFill/>
                    </a:ln>
                  </pic:spPr>
                </pic:pic>
              </a:graphicData>
            </a:graphic>
          </wp:inline>
        </w:drawing>
      </w:r>
    </w:p>
    <w:p w14:paraId="4A6EFC6A">
      <w:r>
        <w:rPr>
          <w:rFonts w:hint="eastAsia"/>
        </w:rPr>
        <w:t>如果你熟悉 Java 语言，那么对上面的异常继承体系一定不会陌生，其中，Error 和 RuntimeException 是非检查型异常（Unchecked Exception），也就是不需要 catch 语句去捕获的异常；而其他异常，则需要程序员手动去处理。</w:t>
      </w:r>
    </w:p>
    <w:p w14:paraId="45F79B64">
      <w:pPr>
        <w:pStyle w:val="4"/>
      </w:pPr>
      <w:bookmarkStart w:id="158" w:name="_Toc1405"/>
      <w:r>
        <w:rPr>
          <w:rFonts w:hint="eastAsia"/>
        </w:rPr>
        <w:t>异常表</w:t>
      </w:r>
      <w:bookmarkEnd w:id="158"/>
    </w:p>
    <w:p w14:paraId="4EDCD10E">
      <w:r>
        <w:drawing>
          <wp:inline distT="0" distB="0" distL="114300" distR="114300">
            <wp:extent cx="4389120" cy="3512820"/>
            <wp:effectExtent l="0" t="0" r="0" b="762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22"/>
                    <a:stretch>
                      <a:fillRect/>
                    </a:stretch>
                  </pic:blipFill>
                  <pic:spPr>
                    <a:xfrm>
                      <a:off x="0" y="0"/>
                      <a:ext cx="4389120" cy="3512820"/>
                    </a:xfrm>
                    <a:prstGeom prst="rect">
                      <a:avLst/>
                    </a:prstGeom>
                    <a:noFill/>
                    <a:ln>
                      <a:noFill/>
                    </a:ln>
                  </pic:spPr>
                </pic:pic>
              </a:graphicData>
            </a:graphic>
          </wp:inline>
        </w:drawing>
      </w:r>
    </w:p>
    <w:p w14:paraId="36694A16">
      <w:r>
        <w:drawing>
          <wp:inline distT="0" distB="0" distL="114300" distR="114300">
            <wp:extent cx="8237220" cy="4030980"/>
            <wp:effectExtent l="0" t="0" r="7620" b="762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23"/>
                    <a:stretch>
                      <a:fillRect/>
                    </a:stretch>
                  </pic:blipFill>
                  <pic:spPr>
                    <a:xfrm>
                      <a:off x="0" y="0"/>
                      <a:ext cx="8237220" cy="4030980"/>
                    </a:xfrm>
                    <a:prstGeom prst="rect">
                      <a:avLst/>
                    </a:prstGeom>
                    <a:noFill/>
                    <a:ln>
                      <a:noFill/>
                    </a:ln>
                  </pic:spPr>
                </pic:pic>
              </a:graphicData>
            </a:graphic>
          </wp:inline>
        </w:drawing>
      </w:r>
    </w:p>
    <w:p w14:paraId="6EFD5433">
      <w:r>
        <w:rPr>
          <w:rFonts w:hint="eastAsia"/>
        </w:rPr>
        <w:t>在 synchronized 生成的字节码中，其实包含两条 monitorexit 指令，是为了保证所有的异常条件，都能够退出。</w:t>
      </w:r>
    </w:p>
    <w:p w14:paraId="09DF6D7F">
      <w:r>
        <w:rPr>
          <w:rFonts w:hint="eastAsia"/>
        </w:rPr>
        <w:t>可以看到，编译后的字节码，带有一个叫 Exception table 的异常表，里面的每一行数据，都是一个异常处理器：</w:t>
      </w:r>
    </w:p>
    <w:p w14:paraId="0D80C14C">
      <w:pPr>
        <w:numPr>
          <w:ilvl w:val="0"/>
          <w:numId w:val="16"/>
        </w:numPr>
      </w:pPr>
      <w:r>
        <w:rPr>
          <w:rFonts w:hint="eastAsia"/>
        </w:rPr>
        <w:t>from 指定字节码索引的开始位置</w:t>
      </w:r>
    </w:p>
    <w:p w14:paraId="52AFCBEC">
      <w:pPr>
        <w:numPr>
          <w:ilvl w:val="0"/>
          <w:numId w:val="16"/>
        </w:numPr>
      </w:pPr>
      <w:r>
        <w:rPr>
          <w:rFonts w:hint="eastAsia"/>
        </w:rPr>
        <w:t>to 指定字节码索引的结束位置</w:t>
      </w:r>
    </w:p>
    <w:p w14:paraId="259D19EE">
      <w:pPr>
        <w:numPr>
          <w:ilvl w:val="0"/>
          <w:numId w:val="16"/>
        </w:numPr>
      </w:pPr>
      <w:r>
        <w:rPr>
          <w:rFonts w:hint="eastAsia"/>
        </w:rPr>
        <w:t>target 异常处理的起始位置</w:t>
      </w:r>
    </w:p>
    <w:p w14:paraId="224CE55A">
      <w:pPr>
        <w:numPr>
          <w:ilvl w:val="0"/>
          <w:numId w:val="16"/>
        </w:numPr>
      </w:pPr>
      <w:r>
        <w:rPr>
          <w:rFonts w:hint="eastAsia"/>
        </w:rPr>
        <w:t>type 异常类型</w:t>
      </w:r>
    </w:p>
    <w:p w14:paraId="0A25E805">
      <w:r>
        <w:rPr>
          <w:rFonts w:hint="eastAsia"/>
        </w:rPr>
        <w:t>也就是说，只要在 from 和 to 之间发生了异常，就会跳转到 target 所指定的位置。</w:t>
      </w:r>
    </w:p>
    <w:p w14:paraId="1F5DE779">
      <w:r>
        <w:rPr>
          <w:rFonts w:hint="eastAsia"/>
        </w:rPr>
        <w:t>我可以看到，第一条monitorexit（16）在异常表第一条的范围中，如果异常，能够跳转到第20行</w:t>
      </w:r>
    </w:p>
    <w:p w14:paraId="44A55C29">
      <w:r>
        <w:rPr>
          <w:rFonts w:hint="eastAsia"/>
        </w:rPr>
        <w:t>第二条monitorexit（22）在异常表第二条的范围中，如果异常，能够跳转到第20行</w:t>
      </w:r>
    </w:p>
    <w:p w14:paraId="5D0F5D7B"/>
    <w:p w14:paraId="522E22A2">
      <w:pPr>
        <w:pStyle w:val="4"/>
      </w:pPr>
      <w:bookmarkStart w:id="159" w:name="_Toc15649"/>
      <w:r>
        <w:rPr>
          <w:rFonts w:hint="eastAsia"/>
        </w:rPr>
        <w:t>Finally</w:t>
      </w:r>
      <w:bookmarkEnd w:id="159"/>
    </w:p>
    <w:p w14:paraId="4FD18790">
      <w:r>
        <w:rPr>
          <w:rFonts w:hint="eastAsia"/>
        </w:rPr>
        <w:t>通常我们在做一些文件读取的时候，都会在 finally 代码块中关闭流，以避免内存的溢出。关于这个场景，我们再分析一下下面这段代码的异常表。</w:t>
      </w:r>
    </w:p>
    <w:p w14:paraId="7F8FED79">
      <w:r>
        <w:drawing>
          <wp:inline distT="0" distB="0" distL="114300" distR="114300">
            <wp:extent cx="5722620" cy="4457700"/>
            <wp:effectExtent l="0" t="0" r="7620" b="762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24"/>
                    <a:stretch>
                      <a:fillRect/>
                    </a:stretch>
                  </pic:blipFill>
                  <pic:spPr>
                    <a:xfrm>
                      <a:off x="0" y="0"/>
                      <a:ext cx="5722620" cy="4457700"/>
                    </a:xfrm>
                    <a:prstGeom prst="rect">
                      <a:avLst/>
                    </a:prstGeom>
                    <a:noFill/>
                    <a:ln>
                      <a:noFill/>
                    </a:ln>
                  </pic:spPr>
                </pic:pic>
              </a:graphicData>
            </a:graphic>
          </wp:inline>
        </w:drawing>
      </w:r>
    </w:p>
    <w:p w14:paraId="400388A3">
      <w:r>
        <w:rPr>
          <w:rFonts w:hint="eastAsia"/>
        </w:rPr>
        <w:t>上面的代码，捕获了一个 FileNotFoundException 异常，然后在 finally 中捕获了 IOException 异常。当我们分析字节码的时候，却发现了一个有意思的地方：IOException 足足出现了三次。</w:t>
      </w:r>
    </w:p>
    <w:p w14:paraId="1879C120">
      <w:r>
        <w:drawing>
          <wp:inline distT="0" distB="0" distL="114300" distR="114300">
            <wp:extent cx="5577840" cy="1424940"/>
            <wp:effectExtent l="0" t="0" r="0" b="762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25"/>
                    <a:stretch>
                      <a:fillRect/>
                    </a:stretch>
                  </pic:blipFill>
                  <pic:spPr>
                    <a:xfrm>
                      <a:off x="0" y="0"/>
                      <a:ext cx="5577840" cy="1424940"/>
                    </a:xfrm>
                    <a:prstGeom prst="rect">
                      <a:avLst/>
                    </a:prstGeom>
                    <a:noFill/>
                    <a:ln>
                      <a:noFill/>
                    </a:ln>
                  </pic:spPr>
                </pic:pic>
              </a:graphicData>
            </a:graphic>
          </wp:inline>
        </w:drawing>
      </w:r>
    </w:p>
    <w:p w14:paraId="0140B928">
      <w:r>
        <w:drawing>
          <wp:inline distT="0" distB="0" distL="0" distR="0">
            <wp:extent cx="6446520" cy="2588260"/>
            <wp:effectExtent l="19050" t="0" r="0" b="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noChangeArrowheads="1"/>
                    </pic:cNvPicPr>
                  </pic:nvPicPr>
                  <pic:blipFill>
                    <a:blip r:embed="rId126"/>
                    <a:srcRect/>
                    <a:stretch>
                      <a:fillRect/>
                    </a:stretch>
                  </pic:blipFill>
                  <pic:spPr>
                    <a:xfrm>
                      <a:off x="0" y="0"/>
                      <a:ext cx="6449317" cy="2589795"/>
                    </a:xfrm>
                    <a:prstGeom prst="rect">
                      <a:avLst/>
                    </a:prstGeom>
                    <a:noFill/>
                    <a:ln w="9525">
                      <a:noFill/>
                      <a:miter lim="800000"/>
                      <a:headEnd/>
                      <a:tailEnd/>
                    </a:ln>
                  </pic:spPr>
                </pic:pic>
              </a:graphicData>
            </a:graphic>
          </wp:inline>
        </w:drawing>
      </w:r>
    </w:p>
    <w:p w14:paraId="4D4E066A">
      <w:r>
        <w:rPr>
          <w:rFonts w:hint="eastAsia"/>
        </w:rPr>
        <w:t>Java 编译器使用了一种比较傻的方式来组织 finally 的字节码，它分别在 try、catch 的正常执行路径上，复制一份 finally 代码，追加在正常执行逻辑的后面；同时，再复制一份到其他异常执行逻辑的出口处。</w:t>
      </w:r>
    </w:p>
    <w:p w14:paraId="741710CD">
      <w:pPr>
        <w:rPr>
          <w:b/>
          <w:bCs/>
        </w:rPr>
      </w:pPr>
      <w:r>
        <w:rPr>
          <w:rFonts w:hint="eastAsia"/>
          <w:b/>
          <w:bCs/>
        </w:rPr>
        <w:t>再看一个例子</w:t>
      </w:r>
    </w:p>
    <w:p w14:paraId="2B7D7F12">
      <w:pPr>
        <w:rPr>
          <w:b/>
          <w:bCs/>
        </w:rPr>
      </w:pPr>
      <w:r>
        <w:rPr>
          <w:rFonts w:hint="eastAsia"/>
        </w:rPr>
        <w:t>这段代码不报错的原因，都可以在字节码中找到答案</w:t>
      </w:r>
    </w:p>
    <w:p w14:paraId="1EDB2B50">
      <w:r>
        <w:drawing>
          <wp:inline distT="0" distB="0" distL="114300" distR="114300">
            <wp:extent cx="4937760" cy="3040380"/>
            <wp:effectExtent l="0" t="0" r="0" b="762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27"/>
                    <a:stretch>
                      <a:fillRect/>
                    </a:stretch>
                  </pic:blipFill>
                  <pic:spPr>
                    <a:xfrm>
                      <a:off x="0" y="0"/>
                      <a:ext cx="4937760" cy="3040380"/>
                    </a:xfrm>
                    <a:prstGeom prst="rect">
                      <a:avLst/>
                    </a:prstGeom>
                    <a:noFill/>
                    <a:ln>
                      <a:noFill/>
                    </a:ln>
                  </pic:spPr>
                </pic:pic>
              </a:graphicData>
            </a:graphic>
          </wp:inline>
        </w:drawing>
      </w:r>
    </w:p>
    <w:p w14:paraId="1D1B2195">
      <w:r>
        <w:rPr>
          <w:rFonts w:hint="eastAsia"/>
        </w:rPr>
        <w:t>程序的字节码，可以看到，异常之后，直接跳转到序号 9 了。</w:t>
      </w:r>
    </w:p>
    <w:p w14:paraId="422B092A">
      <w:r>
        <w:drawing>
          <wp:inline distT="0" distB="0" distL="114300" distR="114300">
            <wp:extent cx="3185160" cy="3017520"/>
            <wp:effectExtent l="0" t="0" r="0" b="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28"/>
                    <a:stretch>
                      <a:fillRect/>
                    </a:stretch>
                  </pic:blipFill>
                  <pic:spPr>
                    <a:xfrm>
                      <a:off x="0" y="0"/>
                      <a:ext cx="3185160" cy="3017520"/>
                    </a:xfrm>
                    <a:prstGeom prst="rect">
                      <a:avLst/>
                    </a:prstGeom>
                    <a:noFill/>
                    <a:ln>
                      <a:noFill/>
                    </a:ln>
                  </pic:spPr>
                </pic:pic>
              </a:graphicData>
            </a:graphic>
          </wp:inline>
        </w:drawing>
      </w:r>
    </w:p>
    <w:p w14:paraId="78DA339A">
      <w:pPr>
        <w:pStyle w:val="3"/>
      </w:pPr>
      <w:bookmarkStart w:id="160" w:name="_Toc28848"/>
      <w:r>
        <w:rPr>
          <w:rFonts w:hint="eastAsia"/>
        </w:rPr>
        <w:t>字节码指令</w:t>
      </w:r>
      <w:r>
        <w:t>——</w:t>
      </w:r>
      <w:r>
        <w:rPr>
          <w:rFonts w:hint="eastAsia"/>
        </w:rPr>
        <w:t>装箱拆箱</w:t>
      </w:r>
      <w:bookmarkEnd w:id="160"/>
    </w:p>
    <w:p w14:paraId="52D70249">
      <w:pPr>
        <w:pStyle w:val="4"/>
      </w:pPr>
      <w:bookmarkStart w:id="161" w:name="_Toc10621"/>
      <w:r>
        <w:rPr>
          <w:rFonts w:hint="eastAsia"/>
        </w:rPr>
        <w:t>装箱拆箱</w:t>
      </w:r>
      <w:bookmarkEnd w:id="161"/>
    </w:p>
    <w:p w14:paraId="11A877F7">
      <w:r>
        <w:t>Java 中有 8 种基本类型，但鉴于 Java 面向对象的特点，它们同样有着对应的 8 个包装类型，比如 int 和 Integer，包装类型的值可以为 null</w:t>
      </w:r>
      <w:r>
        <w:rPr>
          <w:rFonts w:hint="eastAsia"/>
        </w:rPr>
        <w:t>（基本类型没有null值，而数据库的表中普遍存在null值。  所以实体类中所有属性均应采用封装类型）</w:t>
      </w:r>
      <w:r>
        <w:t>，很多时候，它们都能够相互赋值。</w:t>
      </w:r>
    </w:p>
    <w:p w14:paraId="55A583BD">
      <w:r>
        <w:drawing>
          <wp:inline distT="0" distB="0" distL="114300" distR="114300">
            <wp:extent cx="3543300" cy="2133600"/>
            <wp:effectExtent l="0" t="0" r="7620" b="0"/>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129"/>
                    <a:stretch>
                      <a:fillRect/>
                    </a:stretch>
                  </pic:blipFill>
                  <pic:spPr>
                    <a:xfrm>
                      <a:off x="0" y="0"/>
                      <a:ext cx="3543300" cy="2133600"/>
                    </a:xfrm>
                    <a:prstGeom prst="rect">
                      <a:avLst/>
                    </a:prstGeom>
                    <a:noFill/>
                    <a:ln>
                      <a:noFill/>
                    </a:ln>
                  </pic:spPr>
                </pic:pic>
              </a:graphicData>
            </a:graphic>
          </wp:inline>
        </w:drawing>
      </w:r>
    </w:p>
    <w:p w14:paraId="6A0E9E2F">
      <w:r>
        <w:drawing>
          <wp:inline distT="0" distB="0" distL="114300" distR="114300">
            <wp:extent cx="8808720" cy="3916680"/>
            <wp:effectExtent l="0" t="0" r="0" b="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30"/>
                    <a:stretch>
                      <a:fillRect/>
                    </a:stretch>
                  </pic:blipFill>
                  <pic:spPr>
                    <a:xfrm>
                      <a:off x="0" y="0"/>
                      <a:ext cx="8808720" cy="3916680"/>
                    </a:xfrm>
                    <a:prstGeom prst="rect">
                      <a:avLst/>
                    </a:prstGeom>
                    <a:noFill/>
                    <a:ln>
                      <a:noFill/>
                    </a:ln>
                  </pic:spPr>
                </pic:pic>
              </a:graphicData>
            </a:graphic>
          </wp:inline>
        </w:drawing>
      </w:r>
    </w:p>
    <w:p w14:paraId="02DB1541"/>
    <w:p w14:paraId="176B4DC2">
      <w:r>
        <w:rPr>
          <w:rFonts w:hint="eastAsia"/>
        </w:rPr>
        <w:t>通过观察字节码，我们发现：</w:t>
      </w:r>
    </w:p>
    <w:p w14:paraId="456486E3">
      <w:r>
        <w:rPr>
          <w:rFonts w:hint="eastAsia"/>
        </w:rPr>
        <w:t>1、在进行乘法运算的时候，调用了 Integer.intValue 方法来获取基本类型的值。</w:t>
      </w:r>
    </w:p>
    <w:p w14:paraId="30148BF2">
      <w:r>
        <w:rPr>
          <w:rFonts w:hint="eastAsia"/>
        </w:rPr>
        <w:t>2、赋值操作使用的是 Integer.valueOf方法。</w:t>
      </w:r>
    </w:p>
    <w:p w14:paraId="104C6EC5">
      <w:r>
        <w:rPr>
          <w:rFonts w:hint="eastAsia"/>
        </w:rPr>
        <w:t>3、在方法返回的时候，再次使用了 Integer.valueOf 方法对结果进行了包装。</w:t>
      </w:r>
    </w:p>
    <w:p w14:paraId="3C3627B7">
      <w:r>
        <w:rPr>
          <w:rFonts w:hint="eastAsia"/>
        </w:rPr>
        <w:t>这就是 Java 中的自动装箱拆箱的底层实现。</w:t>
      </w:r>
    </w:p>
    <w:p w14:paraId="3617C6A4">
      <w:pPr>
        <w:pStyle w:val="4"/>
      </w:pPr>
      <w:bookmarkStart w:id="162" w:name="_Toc7123"/>
      <w:r>
        <w:rPr>
          <w:rFonts w:hint="eastAsia"/>
        </w:rPr>
        <w:t>IntegerCache</w:t>
      </w:r>
      <w:bookmarkEnd w:id="162"/>
    </w:p>
    <w:p w14:paraId="25E0E903">
      <w:r>
        <w:rPr>
          <w:rFonts w:hint="eastAsia"/>
        </w:rPr>
        <w:t>但这里有一个陷阱问题，我们继续跟踪 Integer.valueOf 方法</w:t>
      </w:r>
    </w:p>
    <w:p w14:paraId="6C6F8603">
      <w:r>
        <w:drawing>
          <wp:inline distT="0" distB="0" distL="114300" distR="114300">
            <wp:extent cx="7810500" cy="1516380"/>
            <wp:effectExtent l="0" t="0" r="7620" b="762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131"/>
                    <a:stretch>
                      <a:fillRect/>
                    </a:stretch>
                  </pic:blipFill>
                  <pic:spPr>
                    <a:xfrm>
                      <a:off x="0" y="0"/>
                      <a:ext cx="7810500" cy="1516380"/>
                    </a:xfrm>
                    <a:prstGeom prst="rect">
                      <a:avLst/>
                    </a:prstGeom>
                    <a:noFill/>
                    <a:ln>
                      <a:noFill/>
                    </a:ln>
                  </pic:spPr>
                </pic:pic>
              </a:graphicData>
            </a:graphic>
          </wp:inline>
        </w:drawing>
      </w:r>
    </w:p>
    <w:p w14:paraId="0A42A650">
      <w:r>
        <w:rPr>
          <w:rFonts w:hint="eastAsia"/>
        </w:rPr>
        <w:t>这个 IntegerCache，缓存了 low 和 high 之间的 Integer 对象</w:t>
      </w:r>
    </w:p>
    <w:p w14:paraId="5A3026E3">
      <w:r>
        <w:drawing>
          <wp:inline distT="0" distB="0" distL="114300" distR="114300">
            <wp:extent cx="7909560" cy="4343400"/>
            <wp:effectExtent l="0" t="0" r="0" b="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32"/>
                    <a:stretch>
                      <a:fillRect/>
                    </a:stretch>
                  </pic:blipFill>
                  <pic:spPr>
                    <a:xfrm>
                      <a:off x="0" y="0"/>
                      <a:ext cx="7909560" cy="4343400"/>
                    </a:xfrm>
                    <a:prstGeom prst="rect">
                      <a:avLst/>
                    </a:prstGeom>
                    <a:noFill/>
                    <a:ln>
                      <a:noFill/>
                    </a:ln>
                  </pic:spPr>
                </pic:pic>
              </a:graphicData>
            </a:graphic>
          </wp:inline>
        </w:drawing>
      </w:r>
    </w:p>
    <w:p w14:paraId="7B51A3F2">
      <w:r>
        <w:rPr>
          <w:rFonts w:hint="eastAsia"/>
        </w:rPr>
        <w:t>一般情况下，缓存是的-128到127之间的值，但是可以通过 -XX:AutoBoxCacheMax 来修改上限。</w:t>
      </w:r>
    </w:p>
    <w:p w14:paraId="2890F1EC"/>
    <w:p w14:paraId="4E3089DB">
      <w:r>
        <w:t>下面是一道经典的面试题，请考虑一下运行代码后，会输出什么结果？</w:t>
      </w:r>
    </w:p>
    <w:p w14:paraId="1A7EE812">
      <w:r>
        <w:drawing>
          <wp:inline distT="0" distB="0" distL="114300" distR="114300">
            <wp:extent cx="4815840" cy="2278380"/>
            <wp:effectExtent l="0" t="0" r="0" b="762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33"/>
                    <a:stretch>
                      <a:fillRect/>
                    </a:stretch>
                  </pic:blipFill>
                  <pic:spPr>
                    <a:xfrm>
                      <a:off x="0" y="0"/>
                      <a:ext cx="4815840" cy="2278380"/>
                    </a:xfrm>
                    <a:prstGeom prst="rect">
                      <a:avLst/>
                    </a:prstGeom>
                    <a:noFill/>
                    <a:ln>
                      <a:noFill/>
                    </a:ln>
                  </pic:spPr>
                </pic:pic>
              </a:graphicData>
            </a:graphic>
          </wp:inline>
        </w:drawing>
      </w:r>
    </w:p>
    <w:p w14:paraId="7A097686">
      <w:r>
        <w:rPr>
          <w:rFonts w:hint="eastAsia"/>
        </w:rPr>
        <w:t>一般情况下是是 true,false  因为缓存的原因。（在缓存范围内的值，返回的是同一个缓存值，不在的话，每次都是new出来的）</w:t>
      </w:r>
    </w:p>
    <w:p w14:paraId="377B185D">
      <w:r>
        <w:t>当我加上</w:t>
      </w:r>
      <w:r>
        <w:rPr>
          <w:rFonts w:hint="eastAsia"/>
        </w:rPr>
        <w:t>VM</w:t>
      </w:r>
      <w:r>
        <w:t>参数 -XX:AutoBoxCacheMax=256  执行时，结果是 true,ture，扩大缓存范围</w:t>
      </w:r>
      <w:r>
        <w:rPr>
          <w:rFonts w:hint="eastAsia"/>
        </w:rPr>
        <w:t>，第二个为true</w:t>
      </w:r>
      <w:r>
        <w:t>原因就在于此。</w:t>
      </w:r>
    </w:p>
    <w:p w14:paraId="28BBEBA7">
      <w:pPr>
        <w:pStyle w:val="3"/>
      </w:pPr>
      <w:bookmarkStart w:id="163" w:name="_Toc26895"/>
      <w:r>
        <w:rPr>
          <w:rFonts w:hint="eastAsia"/>
        </w:rPr>
        <w:t>字节码指令</w:t>
      </w:r>
      <w:r>
        <w:t>——</w:t>
      </w:r>
      <w:r>
        <w:rPr>
          <w:rFonts w:hint="eastAsia"/>
        </w:rPr>
        <w:t>数组</w:t>
      </w:r>
      <w:bookmarkEnd w:id="163"/>
    </w:p>
    <w:p w14:paraId="69BCF311">
      <w:r>
        <w:rPr>
          <w:rFonts w:hint="eastAsia"/>
        </w:rPr>
        <w:t>其实，数组是 JVM 内置的一种对象类型，这个对象同样是继承的 Object 类。我们使用代码来理解一下</w:t>
      </w:r>
    </w:p>
    <w:p w14:paraId="116BBFFE">
      <w:r>
        <w:drawing>
          <wp:inline distT="0" distB="0" distL="114300" distR="114300">
            <wp:extent cx="5913120" cy="1916430"/>
            <wp:effectExtent l="0" t="0" r="0" b="381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34"/>
                    <a:stretch>
                      <a:fillRect/>
                    </a:stretch>
                  </pic:blipFill>
                  <pic:spPr>
                    <a:xfrm>
                      <a:off x="0" y="0"/>
                      <a:ext cx="5913120" cy="1916430"/>
                    </a:xfrm>
                    <a:prstGeom prst="rect">
                      <a:avLst/>
                    </a:prstGeom>
                    <a:noFill/>
                    <a:ln>
                      <a:noFill/>
                    </a:ln>
                  </pic:spPr>
                </pic:pic>
              </a:graphicData>
            </a:graphic>
          </wp:inline>
        </w:drawing>
      </w:r>
    </w:p>
    <w:p w14:paraId="4FD03AE3"/>
    <w:p w14:paraId="08639319">
      <w:r>
        <w:drawing>
          <wp:inline distT="0" distB="0" distL="114300" distR="114300">
            <wp:extent cx="6504305" cy="5273675"/>
            <wp:effectExtent l="0" t="0" r="3175" b="14605"/>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35"/>
                    <a:stretch>
                      <a:fillRect/>
                    </a:stretch>
                  </pic:blipFill>
                  <pic:spPr>
                    <a:xfrm>
                      <a:off x="0" y="0"/>
                      <a:ext cx="6504305" cy="5273675"/>
                    </a:xfrm>
                    <a:prstGeom prst="rect">
                      <a:avLst/>
                    </a:prstGeom>
                    <a:noFill/>
                    <a:ln>
                      <a:noFill/>
                    </a:ln>
                  </pic:spPr>
                </pic:pic>
              </a:graphicData>
            </a:graphic>
          </wp:inline>
        </w:drawing>
      </w:r>
    </w:p>
    <w:p w14:paraId="7E92505B">
      <w:pPr>
        <w:pStyle w:val="4"/>
      </w:pPr>
      <w:bookmarkStart w:id="164" w:name="_Toc25939"/>
      <w:r>
        <w:rPr>
          <w:rFonts w:hint="eastAsia"/>
        </w:rPr>
        <w:t>数组创建</w:t>
      </w:r>
      <w:bookmarkEnd w:id="164"/>
    </w:p>
    <w:p w14:paraId="68BAFD92">
      <w:r>
        <w:t>可以看到，新建数组的代码，被编译成了 newarray 指令</w:t>
      </w:r>
    </w:p>
    <w:p w14:paraId="22CF0AEB">
      <w:r>
        <w:drawing>
          <wp:inline distT="0" distB="0" distL="114300" distR="114300">
            <wp:extent cx="2362200" cy="274320"/>
            <wp:effectExtent l="0" t="0" r="0" b="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36"/>
                    <a:stretch>
                      <a:fillRect/>
                    </a:stretch>
                  </pic:blipFill>
                  <pic:spPr>
                    <a:xfrm>
                      <a:off x="0" y="0"/>
                      <a:ext cx="2362200" cy="274320"/>
                    </a:xfrm>
                    <a:prstGeom prst="rect">
                      <a:avLst/>
                    </a:prstGeom>
                    <a:noFill/>
                    <a:ln>
                      <a:noFill/>
                    </a:ln>
                  </pic:spPr>
                </pic:pic>
              </a:graphicData>
            </a:graphic>
          </wp:inline>
        </w:drawing>
      </w:r>
    </w:p>
    <w:p w14:paraId="292C2B11">
      <w:r>
        <w:t>数组里的初始内容，被顺序编译成了一系列指令放入：</w:t>
      </w:r>
    </w:p>
    <w:p w14:paraId="261EFC34">
      <w:pPr>
        <w:numPr>
          <w:ilvl w:val="0"/>
          <w:numId w:val="17"/>
        </w:numPr>
      </w:pPr>
      <w:r>
        <w:t>sipush 将一个短整型常量值推送至栈顶；</w:t>
      </w:r>
    </w:p>
    <w:p w14:paraId="62E810E1">
      <w:pPr>
        <w:numPr>
          <w:ilvl w:val="0"/>
          <w:numId w:val="17"/>
        </w:numPr>
      </w:pPr>
      <w:r>
        <w:t>iastore 将栈顶 int 型数值存入指定数组的指定索引位置。</w:t>
      </w:r>
    </w:p>
    <w:p w14:paraId="48A43030">
      <w:r>
        <w:drawing>
          <wp:inline distT="0" distB="0" distL="114300" distR="114300">
            <wp:extent cx="3855720" cy="609600"/>
            <wp:effectExtent l="0" t="0" r="0" b="0"/>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37"/>
                    <a:stretch>
                      <a:fillRect/>
                    </a:stretch>
                  </pic:blipFill>
                  <pic:spPr>
                    <a:xfrm>
                      <a:off x="0" y="0"/>
                      <a:ext cx="3855720" cy="609600"/>
                    </a:xfrm>
                    <a:prstGeom prst="rect">
                      <a:avLst/>
                    </a:prstGeom>
                    <a:noFill/>
                    <a:ln>
                      <a:noFill/>
                    </a:ln>
                  </pic:spPr>
                </pic:pic>
              </a:graphicData>
            </a:graphic>
          </wp:inline>
        </w:drawing>
      </w:r>
    </w:p>
    <w:p w14:paraId="455E9E13">
      <w:r>
        <w:rPr>
          <w:rFonts w:hint="eastAsia"/>
        </w:rPr>
        <w:t>具体操作：</w:t>
      </w:r>
    </w:p>
    <w:p w14:paraId="244F6E87">
      <w:pPr>
        <w:pStyle w:val="35"/>
        <w:numPr>
          <w:ilvl w:val="0"/>
          <w:numId w:val="18"/>
        </w:numPr>
        <w:ind w:firstLineChars="0"/>
      </w:pPr>
      <w:r>
        <w:rPr>
          <w:rFonts w:hint="eastAsia"/>
        </w:rPr>
        <w:t>iconst_0,常量0，入操作数栈</w:t>
      </w:r>
    </w:p>
    <w:p w14:paraId="2F842308">
      <w:pPr>
        <w:pStyle w:val="35"/>
        <w:numPr>
          <w:ilvl w:val="0"/>
          <w:numId w:val="18"/>
        </w:numPr>
        <w:ind w:firstLineChars="0"/>
      </w:pPr>
      <w:r>
        <w:rPr>
          <w:rFonts w:hint="eastAsia"/>
        </w:rPr>
        <w:t xml:space="preserve">sipush    </w:t>
      </w:r>
      <w:r>
        <w:rPr>
          <w:rFonts w:ascii="Arial" w:hAnsi="Arial" w:cs="Arial"/>
          <w:color w:val="333333"/>
          <w:sz w:val="17"/>
          <w:szCs w:val="17"/>
          <w:shd w:val="clear" w:color="auto" w:fill="FFFFFF"/>
        </w:rPr>
        <w:t>将一个常量</w:t>
      </w:r>
      <w:r>
        <w:rPr>
          <w:rFonts w:hint="eastAsia" w:ascii="Arial" w:hAnsi="Arial" w:cs="Arial"/>
          <w:color w:val="333333"/>
          <w:sz w:val="17"/>
          <w:szCs w:val="17"/>
          <w:shd w:val="clear" w:color="auto" w:fill="FFFFFF"/>
        </w:rPr>
        <w:t>1111</w:t>
      </w:r>
      <w:r>
        <w:rPr>
          <w:rFonts w:ascii="Arial" w:hAnsi="Arial" w:cs="Arial"/>
          <w:color w:val="333333"/>
          <w:sz w:val="17"/>
          <w:szCs w:val="17"/>
          <w:shd w:val="clear" w:color="auto" w:fill="FFFFFF"/>
        </w:rPr>
        <w:t>加载到操作数栈</w:t>
      </w:r>
    </w:p>
    <w:p w14:paraId="5D951A10">
      <w:pPr>
        <w:pStyle w:val="35"/>
        <w:numPr>
          <w:ilvl w:val="0"/>
          <w:numId w:val="18"/>
        </w:numPr>
        <w:ind w:firstLineChars="0"/>
      </w:pPr>
      <w:r>
        <w:t>将栈顶 int 型数值存入数组的</w:t>
      </w:r>
      <w:r>
        <w:rPr>
          <w:rFonts w:hint="eastAsia"/>
        </w:rPr>
        <w:t>0</w:t>
      </w:r>
      <w:r>
        <w:t>索引位置</w:t>
      </w:r>
    </w:p>
    <w:p w14:paraId="62F8D5EF"/>
    <w:p w14:paraId="29A3D511">
      <w:r>
        <w:t>为了支持多种类型，从操作数栈存储到数组，有更多的指令：bastore、castore、sastore、iastore、lastore、fastore、dastore、aastore。</w:t>
      </w:r>
    </w:p>
    <w:p w14:paraId="04A9D788">
      <w:pPr>
        <w:pStyle w:val="4"/>
      </w:pPr>
      <w:bookmarkStart w:id="165" w:name="_Toc4743"/>
      <w:r>
        <w:rPr>
          <w:rFonts w:hint="eastAsia"/>
        </w:rPr>
        <w:t>数组访问</w:t>
      </w:r>
      <w:bookmarkEnd w:id="165"/>
    </w:p>
    <w:p w14:paraId="6472D052">
      <w:r>
        <w:drawing>
          <wp:inline distT="0" distB="0" distL="114300" distR="114300">
            <wp:extent cx="3581400" cy="1051560"/>
            <wp:effectExtent l="0" t="0" r="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38"/>
                    <a:stretch>
                      <a:fillRect/>
                    </a:stretch>
                  </pic:blipFill>
                  <pic:spPr>
                    <a:xfrm>
                      <a:off x="0" y="0"/>
                      <a:ext cx="3581400" cy="1051560"/>
                    </a:xfrm>
                    <a:prstGeom prst="rect">
                      <a:avLst/>
                    </a:prstGeom>
                    <a:noFill/>
                    <a:ln>
                      <a:noFill/>
                    </a:ln>
                  </pic:spPr>
                </pic:pic>
              </a:graphicData>
            </a:graphic>
          </wp:inline>
        </w:drawing>
      </w:r>
    </w:p>
    <w:p w14:paraId="07F465C9">
      <w:r>
        <w:t>数组元素的访问，是通过第 28 ~ 30 行代码来实现的：</w:t>
      </w:r>
    </w:p>
    <w:p w14:paraId="2D25017C">
      <w:pPr>
        <w:numPr>
          <w:ilvl w:val="0"/>
          <w:numId w:val="17"/>
        </w:numPr>
      </w:pPr>
      <w:r>
        <w:t>aload_1 将第二个引用类型本地变量推送至栈顶，这里是生成的数组；</w:t>
      </w:r>
    </w:p>
    <w:p w14:paraId="44FA4B53">
      <w:pPr>
        <w:numPr>
          <w:ilvl w:val="0"/>
          <w:numId w:val="17"/>
        </w:numPr>
      </w:pPr>
      <w:r>
        <w:t>iconst_2 将 int 型 2 推送至栈顶；</w:t>
      </w:r>
    </w:p>
    <w:p w14:paraId="1B6FA402">
      <w:pPr>
        <w:numPr>
          <w:ilvl w:val="0"/>
          <w:numId w:val="17"/>
        </w:numPr>
      </w:pPr>
      <w:r>
        <w:t>iaload 将 int 型数组指定索引的值推送至栈顶。</w:t>
      </w:r>
    </w:p>
    <w:p w14:paraId="5CAB3E5A"/>
    <w:p w14:paraId="45F8F9D3">
      <w:r>
        <w:t>获取数组的长度，是由字节码指令 arraylength 来完成的</w:t>
      </w:r>
    </w:p>
    <w:p w14:paraId="760899CF">
      <w:r>
        <w:drawing>
          <wp:inline distT="0" distB="0" distL="114300" distR="114300">
            <wp:extent cx="4267200" cy="1531620"/>
            <wp:effectExtent l="0" t="0" r="0" b="762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39"/>
                    <a:stretch>
                      <a:fillRect/>
                    </a:stretch>
                  </pic:blipFill>
                  <pic:spPr>
                    <a:xfrm>
                      <a:off x="0" y="0"/>
                      <a:ext cx="4267200" cy="1531620"/>
                    </a:xfrm>
                    <a:prstGeom prst="rect">
                      <a:avLst/>
                    </a:prstGeom>
                    <a:noFill/>
                    <a:ln>
                      <a:noFill/>
                    </a:ln>
                  </pic:spPr>
                </pic:pic>
              </a:graphicData>
            </a:graphic>
          </wp:inline>
        </w:drawing>
      </w:r>
    </w:p>
    <w:p w14:paraId="3382462D">
      <w:r>
        <w:t>获取数组长度的指令  arraylength</w:t>
      </w:r>
    </w:p>
    <w:p w14:paraId="78A12F1B">
      <w:pPr>
        <w:pStyle w:val="3"/>
      </w:pPr>
      <w:bookmarkStart w:id="166" w:name="_Toc31517"/>
      <w:r>
        <w:rPr>
          <w:rFonts w:hint="eastAsia"/>
        </w:rPr>
        <w:t>字节码指令</w:t>
      </w:r>
      <w:r>
        <w:t>——foreach</w:t>
      </w:r>
      <w:bookmarkEnd w:id="166"/>
    </w:p>
    <w:p w14:paraId="5DB8C075">
      <w:r>
        <w:rPr>
          <w:rFonts w:hint="eastAsia"/>
        </w:rPr>
        <w:t>无论是 Java 的数组，还是 List，都可以使用 foreach 语句进行遍历，虽然在语言层面它们的表现形式是一致的，但实际实现的方法并不同。</w:t>
      </w:r>
    </w:p>
    <w:p w14:paraId="5DA1F185">
      <w:r>
        <w:drawing>
          <wp:inline distT="0" distB="0" distL="114300" distR="114300">
            <wp:extent cx="4160520" cy="2636520"/>
            <wp:effectExtent l="0" t="0" r="0" b="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40"/>
                    <a:stretch>
                      <a:fillRect/>
                    </a:stretch>
                  </pic:blipFill>
                  <pic:spPr>
                    <a:xfrm>
                      <a:off x="0" y="0"/>
                      <a:ext cx="4160520" cy="2636520"/>
                    </a:xfrm>
                    <a:prstGeom prst="rect">
                      <a:avLst/>
                    </a:prstGeom>
                    <a:noFill/>
                    <a:ln>
                      <a:noFill/>
                    </a:ln>
                  </pic:spPr>
                </pic:pic>
              </a:graphicData>
            </a:graphic>
          </wp:inline>
        </w:drawing>
      </w:r>
    </w:p>
    <w:p w14:paraId="201E8B7C">
      <w:r>
        <w:rPr>
          <w:rFonts w:hint="eastAsia"/>
        </w:rPr>
        <w:t>数组：它将代码解释成了传统的变量方式，即 for(int i;i&lt;length;i++) 的形式。</w:t>
      </w:r>
    </w:p>
    <w:p w14:paraId="68898860">
      <w:r>
        <w:rPr>
          <w:rFonts w:hint="eastAsia"/>
        </w:rPr>
        <w:t>List 的它实际是把 list 对象进行迭代并遍历的，在循环中，使用了 Iterator.next() 方法。</w:t>
      </w:r>
    </w:p>
    <w:p w14:paraId="6AB36051">
      <w:r>
        <w:rPr>
          <w:rFonts w:hint="eastAsia"/>
        </w:rPr>
        <w:t>使用 jd-gui 等反编译工具，可以看到实际生成的代码：</w:t>
      </w:r>
    </w:p>
    <w:p w14:paraId="07C3B89E">
      <w:r>
        <w:drawing>
          <wp:inline distT="0" distB="0" distL="114300" distR="114300">
            <wp:extent cx="8858250" cy="4199890"/>
            <wp:effectExtent l="0" t="0" r="11430" b="6350"/>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41"/>
                    <a:stretch>
                      <a:fillRect/>
                    </a:stretch>
                  </pic:blipFill>
                  <pic:spPr>
                    <a:xfrm>
                      <a:off x="0" y="0"/>
                      <a:ext cx="8858250" cy="4199890"/>
                    </a:xfrm>
                    <a:prstGeom prst="rect">
                      <a:avLst/>
                    </a:prstGeom>
                    <a:noFill/>
                    <a:ln>
                      <a:noFill/>
                    </a:ln>
                  </pic:spPr>
                </pic:pic>
              </a:graphicData>
            </a:graphic>
          </wp:inline>
        </w:drawing>
      </w:r>
    </w:p>
    <w:p w14:paraId="40F3E368">
      <w:pPr>
        <w:pStyle w:val="3"/>
      </w:pPr>
      <w:bookmarkStart w:id="167" w:name="_Toc11835"/>
      <w:r>
        <w:rPr>
          <w:rFonts w:hint="eastAsia"/>
        </w:rPr>
        <w:t>字节码指令</w:t>
      </w:r>
      <w:r>
        <w:t>——</w:t>
      </w:r>
      <w:r>
        <w:rPr>
          <w:rFonts w:hint="eastAsia"/>
        </w:rPr>
        <w:t>注解</w:t>
      </w:r>
      <w:bookmarkEnd w:id="167"/>
    </w:p>
    <w:p w14:paraId="1D8C96DF">
      <w:r>
        <w:drawing>
          <wp:inline distT="0" distB="0" distL="114300" distR="114300">
            <wp:extent cx="3924300" cy="998220"/>
            <wp:effectExtent l="0" t="0" r="7620" b="762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42"/>
                    <a:stretch>
                      <a:fillRect/>
                    </a:stretch>
                  </pic:blipFill>
                  <pic:spPr>
                    <a:xfrm>
                      <a:off x="0" y="0"/>
                      <a:ext cx="3924300" cy="998220"/>
                    </a:xfrm>
                    <a:prstGeom prst="rect">
                      <a:avLst/>
                    </a:prstGeom>
                    <a:noFill/>
                    <a:ln>
                      <a:noFill/>
                    </a:ln>
                  </pic:spPr>
                </pic:pic>
              </a:graphicData>
            </a:graphic>
          </wp:inline>
        </w:drawing>
      </w:r>
    </w:p>
    <w:p w14:paraId="15275734">
      <w:r>
        <w:drawing>
          <wp:inline distT="0" distB="0" distL="114300" distR="114300">
            <wp:extent cx="4914900" cy="1516380"/>
            <wp:effectExtent l="0" t="0" r="7620" b="762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43"/>
                    <a:stretch>
                      <a:fillRect/>
                    </a:stretch>
                  </pic:blipFill>
                  <pic:spPr>
                    <a:xfrm>
                      <a:off x="0" y="0"/>
                      <a:ext cx="4914900" cy="1516380"/>
                    </a:xfrm>
                    <a:prstGeom prst="rect">
                      <a:avLst/>
                    </a:prstGeom>
                    <a:noFill/>
                    <a:ln>
                      <a:noFill/>
                    </a:ln>
                  </pic:spPr>
                </pic:pic>
              </a:graphicData>
            </a:graphic>
          </wp:inline>
        </w:drawing>
      </w:r>
    </w:p>
    <w:p w14:paraId="1C9B4E55">
      <w:r>
        <w:drawing>
          <wp:inline distT="0" distB="0" distL="114300" distR="114300">
            <wp:extent cx="6675120" cy="4587240"/>
            <wp:effectExtent l="0" t="0" r="0" b="0"/>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44"/>
                    <a:stretch>
                      <a:fillRect/>
                    </a:stretch>
                  </pic:blipFill>
                  <pic:spPr>
                    <a:xfrm>
                      <a:off x="0" y="0"/>
                      <a:ext cx="6675120" cy="4587240"/>
                    </a:xfrm>
                    <a:prstGeom prst="rect">
                      <a:avLst/>
                    </a:prstGeom>
                    <a:noFill/>
                    <a:ln>
                      <a:noFill/>
                    </a:ln>
                  </pic:spPr>
                </pic:pic>
              </a:graphicData>
            </a:graphic>
          </wp:inline>
        </w:drawing>
      </w:r>
    </w:p>
    <w:p w14:paraId="2F46219C"/>
    <w:p w14:paraId="0476B369">
      <w:r>
        <w:t>无论是类的注解，还是方法注解，都是由一个叫做 RuntimeInvisibleAnnotations 的结构来存储的，</w:t>
      </w:r>
    </w:p>
    <w:p w14:paraId="7F169D75">
      <w:r>
        <w:t>而参数的存储，是由 RuntimeInvisibleParameterAnotations 来保证的</w:t>
      </w:r>
    </w:p>
    <w:p w14:paraId="35F9BDFF">
      <w:pPr>
        <w:pStyle w:val="3"/>
      </w:pPr>
      <w:bookmarkStart w:id="168" w:name="_Toc22006"/>
      <w:r>
        <w:rPr>
          <w:rFonts w:hint="eastAsia"/>
        </w:rPr>
        <w:t>字节码指令总结</w:t>
      </w:r>
      <w:bookmarkEnd w:id="168"/>
    </w:p>
    <w:p w14:paraId="435C16D3">
      <w:r>
        <w:rPr>
          <w:rFonts w:hint="eastAsia"/>
        </w:rPr>
        <w:t>Java 的特性非常多，这里不再一一列出，但都可以使用这种简单的方式，从字节码层面分析了它的原理，一窥究竟。</w:t>
      </w:r>
    </w:p>
    <w:p w14:paraId="6ECD6BDC">
      <w:r>
        <w:rPr>
          <w:rFonts w:hint="eastAsia"/>
        </w:rPr>
        <w:t>King老师以上操作属于抛砖引玉，给出了大家一种学习思路。</w:t>
      </w:r>
    </w:p>
    <w:p w14:paraId="7C5383EB">
      <w:r>
        <w:rPr>
          <w:rFonts w:hint="eastAsia"/>
        </w:rPr>
        <w:t>比如异常的处理、finally 块的执行顺序；以及隐藏的装箱拆箱和 foreach 语法糖的底层实现。</w:t>
      </w:r>
    </w:p>
    <w:p w14:paraId="0868A606">
      <w:r>
        <w:rPr>
          <w:rFonts w:hint="eastAsia"/>
        </w:rPr>
        <w:t>还有字节码指令，可能有几千行，看起来很吓人，但执行速度几乎都是纳秒级别的。Java 的无数框架，包括 JDK，也不会为了优化这种性能对代码进行限制。了解其原理，但不要舍本逐末，比如减少一次Java线程的上下文切换，就比你优化几千个装箱拆箱动作，速度来的更快一些。</w:t>
      </w:r>
    </w:p>
    <w:p w14:paraId="28BB8EB0">
      <w:pPr>
        <w:pStyle w:val="2"/>
      </w:pPr>
      <w:bookmarkStart w:id="169" w:name="_Toc17523"/>
      <w:r>
        <w:rPr>
          <w:rFonts w:hint="eastAsia"/>
        </w:rPr>
        <w:t>玩转类加载与类加载器</w:t>
      </w:r>
      <w:bookmarkEnd w:id="169"/>
    </w:p>
    <w:p w14:paraId="18F33BFF">
      <w:pPr>
        <w:pStyle w:val="3"/>
      </w:pPr>
      <w:bookmarkStart w:id="170" w:name="_方法调用详解"/>
      <w:bookmarkEnd w:id="170"/>
      <w:bookmarkStart w:id="171" w:name="_Toc3359"/>
      <w:r>
        <w:rPr>
          <w:rFonts w:hint="eastAsia"/>
        </w:rPr>
        <w:t>一个类的生命周期（重点）</w:t>
      </w:r>
      <w:bookmarkEnd w:id="171"/>
    </w:p>
    <w:p w14:paraId="3C8F0986">
      <w:pPr>
        <w:pStyle w:val="4"/>
      </w:pPr>
      <w:bookmarkStart w:id="172" w:name="_Toc26407"/>
      <w:r>
        <w:rPr>
          <w:rFonts w:hint="eastAsia"/>
        </w:rPr>
        <w:t>类生命周期7个阶段</w:t>
      </w:r>
      <w:bookmarkEnd w:id="172"/>
    </w:p>
    <w:p w14:paraId="6EF655FB">
      <w:r>
        <w:rPr>
          <w:rFonts w:hint="eastAsia"/>
        </w:rPr>
        <w:t>类从被加载到虚拟机内存中开始，到卸载出内存为止，它的整个生命周期包括：加载（</w:t>
      </w:r>
      <w:r>
        <w:t>Loading</w:t>
      </w:r>
      <w:r>
        <w:rPr>
          <w:rFonts w:hint="eastAsia"/>
        </w:rPr>
        <w:t>）、验证（</w:t>
      </w:r>
      <w:r>
        <w:t>Verification</w:t>
      </w:r>
      <w:r>
        <w:rPr>
          <w:rFonts w:hint="eastAsia"/>
        </w:rPr>
        <w:t>）、准备（</w:t>
      </w:r>
      <w:r>
        <w:t>Preparation</w:t>
      </w:r>
      <w:r>
        <w:rPr>
          <w:rFonts w:hint="eastAsia"/>
        </w:rPr>
        <w:t>）、解析（</w:t>
      </w:r>
      <w:r>
        <w:t>Resolution</w:t>
      </w:r>
      <w:r>
        <w:rPr>
          <w:rFonts w:hint="eastAsia"/>
        </w:rPr>
        <w:t>）、初始化（</w:t>
      </w:r>
      <w:r>
        <w:t>Initialization</w:t>
      </w:r>
      <w:r>
        <w:rPr>
          <w:rFonts w:hint="eastAsia"/>
        </w:rPr>
        <w:t>）、使用（</w:t>
      </w:r>
      <w:r>
        <w:t>Using</w:t>
      </w:r>
      <w:r>
        <w:rPr>
          <w:rFonts w:hint="eastAsia"/>
        </w:rPr>
        <w:t>）和卸载（</w:t>
      </w:r>
      <w:r>
        <w:t>Unloading</w:t>
      </w:r>
      <w:r>
        <w:rPr>
          <w:rFonts w:hint="eastAsia"/>
        </w:rPr>
        <w:t>）</w:t>
      </w:r>
      <w:r>
        <w:t>7</w:t>
      </w:r>
      <w:r>
        <w:rPr>
          <w:rFonts w:hint="eastAsia"/>
        </w:rPr>
        <w:t>个阶段。其中验证、准备、解析</w:t>
      </w:r>
      <w:r>
        <w:t>3</w:t>
      </w:r>
      <w:r>
        <w:rPr>
          <w:rFonts w:hint="eastAsia"/>
        </w:rPr>
        <w:t>个部分统称为连接（</w:t>
      </w:r>
      <w:r>
        <w:t>Linking</w:t>
      </w:r>
      <w:r>
        <w:rPr>
          <w:rFonts w:hint="eastAsia"/>
        </w:rPr>
        <w:t>）</w:t>
      </w:r>
    </w:p>
    <w:p w14:paraId="4C057FF0">
      <w:r>
        <w:drawing>
          <wp:inline distT="0" distB="0" distL="0" distR="0">
            <wp:extent cx="5486400" cy="2124075"/>
            <wp:effectExtent l="0" t="0" r="0" b="0"/>
            <wp:docPr id="61" name="图片 2" descr="G:\VIP课三期\img\类的生命周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G:\VIP课三期\img\类的生命周期.png"/>
                    <pic:cNvPicPr>
                      <a:picLocks noChangeAspect="1" noChangeArrowheads="1"/>
                    </pic:cNvPicPr>
                  </pic:nvPicPr>
                  <pic:blipFill>
                    <a:blip r:embed="rId145"/>
                    <a:srcRect/>
                    <a:stretch>
                      <a:fillRect/>
                    </a:stretch>
                  </pic:blipFill>
                  <pic:spPr>
                    <a:xfrm>
                      <a:off x="0" y="0"/>
                      <a:ext cx="5486400" cy="2124075"/>
                    </a:xfrm>
                    <a:prstGeom prst="rect">
                      <a:avLst/>
                    </a:prstGeom>
                    <a:noFill/>
                  </pic:spPr>
                </pic:pic>
              </a:graphicData>
            </a:graphic>
          </wp:inline>
        </w:drawing>
      </w:r>
    </w:p>
    <w:p w14:paraId="2B935957">
      <w:pPr>
        <w:pStyle w:val="4"/>
      </w:pPr>
      <w:bookmarkStart w:id="173" w:name="_Toc11162"/>
      <w:r>
        <w:rPr>
          <w:rFonts w:hint="eastAsia"/>
        </w:rPr>
        <w:t>阶段顺序</w:t>
      </w:r>
      <w:bookmarkEnd w:id="173"/>
    </w:p>
    <w:p w14:paraId="42E4DC21">
      <w:r>
        <w:rPr>
          <w:rFonts w:hint="eastAsia"/>
        </w:rPr>
        <w:t>加载、校验、准备、初始化和卸载这五个阶段的顺序是确定的，但是对于“解析”阶段则不一定，它在某些情况下可以在初始化之后再开始，这样做是为了支持java的运行时绑定特征（也称为动态绑定或晚期绑定）。</w:t>
      </w:r>
    </w:p>
    <w:p w14:paraId="14F2821A">
      <w:pPr>
        <w:pStyle w:val="4"/>
      </w:pPr>
      <w:bookmarkStart w:id="174" w:name="_Toc23180"/>
      <w:r>
        <w:rPr>
          <w:rFonts w:hint="eastAsia"/>
        </w:rPr>
        <w:t>加载的时机</w:t>
      </w:r>
      <w:bookmarkEnd w:id="174"/>
    </w:p>
    <w:p w14:paraId="2224D8F0">
      <w:r>
        <w:rPr>
          <w:rFonts w:hint="eastAsia"/>
        </w:rPr>
        <w:t>什么是需要开始类第一个阶段“加载”，虚拟机规范没有强制约束，这点交给虚拟机的具体实现来自由把控。</w:t>
      </w:r>
    </w:p>
    <w:p w14:paraId="1E519CD9">
      <w:pPr>
        <w:rPr>
          <w:color w:val="FF0000"/>
        </w:rPr>
      </w:pPr>
      <w:r>
        <w:rPr>
          <w:rFonts w:hint="eastAsia"/>
          <w:color w:val="FF0000"/>
        </w:rPr>
        <w:t>JVM虚拟机的实现都是使用的懒加载，就是什么时候需要这个类了我才去加载，并不是说一个jar文件里面有200多个类，但实际我只用到了其中的一个类，我不需要把200多个类全部加载进来。（如果你自己写一个JVM倒是可以这么干！）</w:t>
      </w:r>
    </w:p>
    <w:p w14:paraId="29A6CEDF">
      <w:r>
        <w:rPr>
          <w:rFonts w:hint="eastAsia"/>
        </w:rPr>
        <w:t>“加载loading”阶段是整个类加载（class loading）过程的一个阶段。</w:t>
      </w:r>
    </w:p>
    <w:p w14:paraId="3B71DE9E">
      <w:pPr>
        <w:rPr>
          <w:b/>
        </w:rPr>
      </w:pPr>
      <w:r>
        <w:rPr>
          <w:rFonts w:hint="eastAsia"/>
          <w:b/>
        </w:rPr>
        <w:t>加载阶段虚拟机需要完成以下</w:t>
      </w:r>
      <w:r>
        <w:rPr>
          <w:b/>
        </w:rPr>
        <w:t>3</w:t>
      </w:r>
      <w:r>
        <w:rPr>
          <w:rFonts w:hint="eastAsia"/>
          <w:b/>
        </w:rPr>
        <w:t>件事情：</w:t>
      </w:r>
    </w:p>
    <w:p w14:paraId="3EBF6B8F">
      <w:r>
        <w:t>1</w:t>
      </w:r>
      <w:r>
        <w:rPr>
          <w:rFonts w:hint="eastAsia"/>
        </w:rPr>
        <w:t>）通过一个类的全限定名来获取定义此类的二进制字节流。</w:t>
      </w:r>
    </w:p>
    <w:p w14:paraId="548AD371">
      <w:r>
        <w:t>2</w:t>
      </w:r>
      <w:r>
        <w:rPr>
          <w:rFonts w:hint="eastAsia"/>
        </w:rPr>
        <w:t>）将这个字节流所代表的静态存储结构转化为方法区的运行时数据结构。</w:t>
      </w:r>
    </w:p>
    <w:p w14:paraId="45632239">
      <w:r>
        <w:t>3</w:t>
      </w:r>
      <w:r>
        <w:rPr>
          <w:rFonts w:hint="eastAsia"/>
        </w:rPr>
        <w:t>）在内存中生成一个代表这个类的</w:t>
      </w:r>
      <w:r>
        <w:t>java.lang.Class</w:t>
      </w:r>
      <w:r>
        <w:rPr>
          <w:rFonts w:hint="eastAsia"/>
        </w:rPr>
        <w:t>对象，作为方法区这个类的各种数据的访问入口。</w:t>
      </w:r>
    </w:p>
    <w:p w14:paraId="7D30BC2B"/>
    <w:p w14:paraId="151919B7">
      <w:r>
        <w:rPr>
          <w:rFonts w:hint="eastAsia"/>
        </w:rPr>
        <w:t>注意：比如“通过一个类的全限定名来获取定义此类的二进制字节流”没有指定一定得从某个class文件中获取，所以我们可以从zip压缩包、从网络中获取、运行时计算生成、数据库中读取、或者从加密文件中获取等等。</w:t>
      </w:r>
    </w:p>
    <w:p w14:paraId="461423F7">
      <w:r>
        <w:rPr>
          <w:rFonts w:hint="eastAsia"/>
        </w:rPr>
        <w:t>我们也可以通过前面的工具JHSDB可以看到，JVM启动后，相关的类已经加载进入了方法区，成为了方法区的运行时结构。</w:t>
      </w:r>
    </w:p>
    <w:p w14:paraId="268650DB">
      <w:r>
        <w:rPr>
          <w:rFonts w:hint="eastAsia"/>
        </w:rPr>
        <w:t>JHSDB怎么用？具体见</w:t>
      </w:r>
      <w:r>
        <w:fldChar w:fldCharType="begin"/>
      </w:r>
      <w:r>
        <w:instrText xml:space="preserve"> HYPERLINK \l "_JHSDB工具" </w:instrText>
      </w:r>
      <w:r>
        <w:fldChar w:fldCharType="separate"/>
      </w:r>
      <w:r>
        <w:rPr>
          <w:rStyle w:val="24"/>
          <w:rFonts w:hint="eastAsia"/>
        </w:rPr>
        <w:t>JHSDB工具</w:t>
      </w:r>
      <w:r>
        <w:rPr>
          <w:rStyle w:val="24"/>
          <w:rFonts w:hint="eastAsia"/>
        </w:rPr>
        <w:fldChar w:fldCharType="end"/>
      </w:r>
    </w:p>
    <w:p w14:paraId="12E4200E">
      <w:pPr>
        <w:pStyle w:val="35"/>
        <w:numPr>
          <w:ilvl w:val="0"/>
          <w:numId w:val="19"/>
        </w:numPr>
        <w:ind w:firstLineChars="0"/>
      </w:pPr>
      <w:r>
        <w:t>A</w:t>
      </w:r>
      <w:r>
        <w:rPr>
          <w:rFonts w:hint="eastAsia"/>
        </w:rPr>
        <w:t>ttarch上JVM启动的进程</w:t>
      </w:r>
    </w:p>
    <w:p w14:paraId="6D1D2608">
      <w:pPr>
        <w:pStyle w:val="35"/>
        <w:numPr>
          <w:ilvl w:val="0"/>
          <w:numId w:val="19"/>
        </w:numPr>
        <w:ind w:firstLineChars="0"/>
      </w:pPr>
      <w:r>
        <w:rPr>
          <w:rFonts w:hint="eastAsia"/>
        </w:rPr>
        <w:t>打开Class Browser</w:t>
      </w:r>
    </w:p>
    <w:p w14:paraId="547BA67C">
      <w:r>
        <w:drawing>
          <wp:inline distT="0" distB="0" distL="0" distR="0">
            <wp:extent cx="4716780" cy="1821180"/>
            <wp:effectExtent l="19050" t="0" r="7620"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noChangeArrowheads="1"/>
                    </pic:cNvPicPr>
                  </pic:nvPicPr>
                  <pic:blipFill>
                    <a:blip r:embed="rId146"/>
                    <a:srcRect/>
                    <a:stretch>
                      <a:fillRect/>
                    </a:stretch>
                  </pic:blipFill>
                  <pic:spPr>
                    <a:xfrm>
                      <a:off x="0" y="0"/>
                      <a:ext cx="4716780" cy="1821180"/>
                    </a:xfrm>
                    <a:prstGeom prst="rect">
                      <a:avLst/>
                    </a:prstGeom>
                    <a:noFill/>
                    <a:ln w="9525">
                      <a:noFill/>
                      <a:miter lim="800000"/>
                      <a:headEnd/>
                      <a:tailEnd/>
                    </a:ln>
                  </pic:spPr>
                </pic:pic>
              </a:graphicData>
            </a:graphic>
          </wp:inline>
        </w:drawing>
      </w:r>
    </w:p>
    <w:p w14:paraId="3D6A2887">
      <w:pPr>
        <w:pStyle w:val="35"/>
        <w:numPr>
          <w:ilvl w:val="0"/>
          <w:numId w:val="19"/>
        </w:numPr>
        <w:ind w:firstLineChars="0"/>
      </w:pPr>
      <w:r>
        <w:rPr>
          <w:rFonts w:hint="eastAsia"/>
        </w:rPr>
        <w:t>可以看到很多class已经被加载进来了</w:t>
      </w:r>
    </w:p>
    <w:p w14:paraId="229D3551">
      <w:pPr>
        <w:pStyle w:val="35"/>
        <w:numPr>
          <w:ilvl w:val="0"/>
          <w:numId w:val="19"/>
        </w:numPr>
        <w:ind w:firstLineChars="0"/>
      </w:pPr>
      <w:r>
        <w:rPr>
          <w:rFonts w:hint="eastAsia"/>
        </w:rPr>
        <w:t>找到JVMObject，</w:t>
      </w:r>
      <w:r>
        <w:rPr>
          <w:rFonts w:hint="eastAsia"/>
          <w:b/>
          <w:color w:val="FF0000"/>
        </w:rPr>
        <w:t>注意！这里已经是内存了，所以说相关的类已经加载进入了方法区，成为了方法区的运行时结构。</w:t>
      </w:r>
    </w:p>
    <w:p w14:paraId="63B5F21E">
      <w:r>
        <w:drawing>
          <wp:inline distT="0" distB="0" distL="0" distR="0">
            <wp:extent cx="5669280" cy="5958840"/>
            <wp:effectExtent l="19050" t="0" r="7620" b="0"/>
            <wp:docPr id="1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
                    <pic:cNvPicPr>
                      <a:picLocks noChangeAspect="1" noChangeArrowheads="1"/>
                    </pic:cNvPicPr>
                  </pic:nvPicPr>
                  <pic:blipFill>
                    <a:blip r:embed="rId147"/>
                    <a:srcRect/>
                    <a:stretch>
                      <a:fillRect/>
                    </a:stretch>
                  </pic:blipFill>
                  <pic:spPr>
                    <a:xfrm>
                      <a:off x="0" y="0"/>
                      <a:ext cx="5669280" cy="5958840"/>
                    </a:xfrm>
                    <a:prstGeom prst="rect">
                      <a:avLst/>
                    </a:prstGeom>
                    <a:noFill/>
                    <a:ln w="9525">
                      <a:noFill/>
                      <a:miter lim="800000"/>
                      <a:headEnd/>
                      <a:tailEnd/>
                    </a:ln>
                  </pic:spPr>
                </pic:pic>
              </a:graphicData>
            </a:graphic>
          </wp:inline>
        </w:drawing>
      </w:r>
    </w:p>
    <w:p w14:paraId="42B9C429">
      <w:pPr>
        <w:pStyle w:val="4"/>
      </w:pPr>
      <w:bookmarkStart w:id="175" w:name="_Toc15620"/>
      <w:r>
        <w:rPr>
          <w:rFonts w:hint="eastAsia"/>
        </w:rPr>
        <w:t>验证</w:t>
      </w:r>
      <w:bookmarkEnd w:id="175"/>
    </w:p>
    <w:p w14:paraId="4D2E3028">
      <w:r>
        <w:rPr>
          <w:rFonts w:hint="eastAsia"/>
        </w:rPr>
        <w:t>是连接阶段的第一步，这一阶段的目的是为了确保</w:t>
      </w:r>
      <w:r>
        <w:t>Class</w:t>
      </w:r>
      <w:r>
        <w:rPr>
          <w:rFonts w:hint="eastAsia"/>
        </w:rPr>
        <w:t>文件的字节流中包含的信息符合当前虚拟机的要求，并且不会危害虚拟机自身的安全。但从整体上看，验证阶段大致上会完成下面</w:t>
      </w:r>
      <w:r>
        <w:t>4</w:t>
      </w:r>
      <w:r>
        <w:rPr>
          <w:rFonts w:hint="eastAsia"/>
        </w:rPr>
        <w:t>个阶段的检验动作：文件格式验证、元数据验证、字节码验证、符号引用验证。</w:t>
      </w:r>
    </w:p>
    <w:p w14:paraId="1D6AC421">
      <w:pPr>
        <w:pStyle w:val="5"/>
      </w:pPr>
      <w:r>
        <w:rPr>
          <w:rFonts w:hint="eastAsia"/>
        </w:rPr>
        <w:t>文件格式验证（非重点）</w:t>
      </w:r>
    </w:p>
    <w:p w14:paraId="463133E5">
      <w:r>
        <w:rPr>
          <w:rFonts w:hint="eastAsia"/>
        </w:rPr>
        <w:t>第一阶段要验证字节流是否符合Class文件格式的规范，并且能被当前版本的虚拟机处理。这一阶段可能包括下面这些验证点:</w:t>
      </w:r>
    </w:p>
    <w:p w14:paraId="28F72ECE">
      <w:pPr>
        <w:pStyle w:val="35"/>
        <w:numPr>
          <w:ilvl w:val="0"/>
          <w:numId w:val="20"/>
        </w:numPr>
        <w:ind w:firstLineChars="0"/>
      </w:pPr>
      <w:r>
        <w:rPr>
          <w:rFonts w:hint="eastAsia"/>
        </w:rPr>
        <w:t>是否以魔数OxCAFEBABE开头。</w:t>
      </w:r>
    </w:p>
    <w:p w14:paraId="6EB442BA">
      <w:pPr>
        <w:pStyle w:val="35"/>
        <w:numPr>
          <w:ilvl w:val="0"/>
          <w:numId w:val="20"/>
        </w:numPr>
        <w:ind w:firstLineChars="0"/>
      </w:pPr>
      <w:r>
        <w:rPr>
          <w:rFonts w:hint="eastAsia"/>
        </w:rPr>
        <w:t>主、次版本号是否在当前Java虚拟机接受范围之内。</w:t>
      </w:r>
    </w:p>
    <w:p w14:paraId="6B1D9343">
      <w:pPr>
        <w:pStyle w:val="35"/>
        <w:numPr>
          <w:ilvl w:val="0"/>
          <w:numId w:val="20"/>
        </w:numPr>
        <w:ind w:firstLineChars="0"/>
      </w:pPr>
      <w:r>
        <w:rPr>
          <w:rFonts w:hint="eastAsia"/>
        </w:rPr>
        <w:t>常量池的常量中是否有不被支持的常量类型(检查常量tag标志)。</w:t>
      </w:r>
    </w:p>
    <w:p w14:paraId="5014AD10">
      <w:pPr>
        <w:pStyle w:val="35"/>
        <w:numPr>
          <w:ilvl w:val="0"/>
          <w:numId w:val="20"/>
        </w:numPr>
        <w:ind w:firstLineChars="0"/>
      </w:pPr>
      <w:r>
        <w:rPr>
          <w:rFonts w:hint="eastAsia"/>
        </w:rPr>
        <w:t>指向常量的各种索引值中是否有指向不存在的常量或不符合类型的常量。</w:t>
      </w:r>
    </w:p>
    <w:p w14:paraId="75310A5B">
      <w:pPr>
        <w:pStyle w:val="35"/>
        <w:numPr>
          <w:ilvl w:val="0"/>
          <w:numId w:val="20"/>
        </w:numPr>
        <w:ind w:firstLineChars="0"/>
      </w:pPr>
      <w:r>
        <w:rPr>
          <w:rFonts w:hint="eastAsia"/>
        </w:rPr>
        <w:t>CONSTANT Utf8 info 型的常量中是否有不符合UTF-8编码的数据。</w:t>
      </w:r>
    </w:p>
    <w:p w14:paraId="2E10DC75">
      <w:pPr>
        <w:pStyle w:val="35"/>
        <w:numPr>
          <w:ilvl w:val="0"/>
          <w:numId w:val="20"/>
        </w:numPr>
        <w:ind w:firstLineChars="0"/>
      </w:pPr>
      <w:r>
        <w:rPr>
          <w:rFonts w:hint="eastAsia"/>
        </w:rPr>
        <w:t>Class 文件中各个部分及文件本身是否有被删除的或附加的其他信息。</w:t>
      </w:r>
    </w:p>
    <w:p w14:paraId="67B25532">
      <w:pPr>
        <w:pStyle w:val="35"/>
        <w:numPr>
          <w:ilvl w:val="0"/>
          <w:numId w:val="20"/>
        </w:numPr>
        <w:ind w:firstLineChars="0"/>
      </w:pPr>
      <w:r>
        <w:t>......</w:t>
      </w:r>
    </w:p>
    <w:p w14:paraId="058DE990">
      <w:pPr>
        <w:pStyle w:val="35"/>
        <w:ind w:left="420" w:firstLine="0" w:firstLineChars="0"/>
      </w:pPr>
      <w:r>
        <w:rPr>
          <w:rFonts w:hint="eastAsia"/>
        </w:rPr>
        <w:t>以上的部分还只是一小部分，没必要进行深入的研究。</w:t>
      </w:r>
    </w:p>
    <w:p w14:paraId="4F2EE45E">
      <w:pPr>
        <w:rPr>
          <w:b/>
        </w:rPr>
      </w:pPr>
      <w:r>
        <w:rPr>
          <w:rFonts w:hint="eastAsia"/>
          <w:b/>
        </w:rPr>
        <w:t>总结一下：</w:t>
      </w:r>
    </w:p>
    <w:p w14:paraId="64F81E23">
      <w:pPr>
        <w:rPr>
          <w:b/>
        </w:rPr>
      </w:pPr>
      <w:r>
        <w:rPr>
          <w:rFonts w:hint="eastAsia"/>
          <w:b/>
        </w:rPr>
        <w:t>这阶段的验证是基于二进制字节流进行的，只有通过了这个阶段的验证之后，这段字节流才被允许进人Java虚拟机内存的方法区中进行存储，所以后面的三个验证阶段全部是基于方法区的存储结构（内存）上进行的，不会再直接读取、操作字节流了。</w:t>
      </w:r>
    </w:p>
    <w:p w14:paraId="5BB8D970">
      <w:pPr>
        <w:pStyle w:val="5"/>
      </w:pPr>
      <w:r>
        <w:rPr>
          <w:rFonts w:hint="eastAsia"/>
        </w:rPr>
        <w:t>元数据验证（非重点）</w:t>
      </w:r>
    </w:p>
    <w:p w14:paraId="5BC8A90F">
      <w:r>
        <w:rPr>
          <w:rFonts w:hint="eastAsia"/>
        </w:rPr>
        <w:t>第二阶段是对字节码描述的信息进行语义分析，以保证其描述的信息符合《Java语言规范》的要求，这个阶段可能包括的验证点如下:</w:t>
      </w:r>
    </w:p>
    <w:p w14:paraId="7BAF8C4F">
      <w:pPr>
        <w:pStyle w:val="35"/>
        <w:numPr>
          <w:ilvl w:val="0"/>
          <w:numId w:val="21"/>
        </w:numPr>
        <w:ind w:firstLineChars="0"/>
      </w:pPr>
      <w:r>
        <w:rPr>
          <w:rFonts w:hint="eastAsia"/>
        </w:rPr>
        <w:t>这个类是否有父类(除了java.lang.Object 之外，所有的类都应当有父类)。</w:t>
      </w:r>
    </w:p>
    <w:p w14:paraId="2623A5C9">
      <w:pPr>
        <w:pStyle w:val="35"/>
        <w:numPr>
          <w:ilvl w:val="0"/>
          <w:numId w:val="22"/>
        </w:numPr>
        <w:ind w:firstLineChars="0"/>
      </w:pPr>
      <w:r>
        <w:rPr>
          <w:rFonts w:hint="eastAsia"/>
        </w:rPr>
        <w:t>这个类的父类是否继承了不允许被继承的类(被final修饰的类)。</w:t>
      </w:r>
    </w:p>
    <w:p w14:paraId="3A72DD78">
      <w:pPr>
        <w:pStyle w:val="35"/>
        <w:numPr>
          <w:ilvl w:val="0"/>
          <w:numId w:val="22"/>
        </w:numPr>
        <w:ind w:firstLineChars="0"/>
      </w:pPr>
      <w:r>
        <w:rPr>
          <w:rFonts w:hint="eastAsia"/>
        </w:rPr>
        <w:t>如果这个类不是抽象类，是否实现了其父类或接口之中要求实现的所有方法。</w:t>
      </w:r>
    </w:p>
    <w:p w14:paraId="5FBA5DFE">
      <w:pPr>
        <w:pStyle w:val="35"/>
        <w:numPr>
          <w:ilvl w:val="0"/>
          <w:numId w:val="22"/>
        </w:numPr>
        <w:ind w:firstLineChars="0"/>
      </w:pPr>
      <w:r>
        <w:rPr>
          <w:rFonts w:hint="eastAsia"/>
        </w:rPr>
        <w:t>类中的字段、方法是否与父类产生矛盾(例如覆盖了父类的final字段，或者出现不符合规则的方法重载，例如方法参数都-致，但返回值类型却不同等)。</w:t>
      </w:r>
    </w:p>
    <w:p w14:paraId="3ECE1299">
      <w:pPr>
        <w:pStyle w:val="35"/>
        <w:numPr>
          <w:ilvl w:val="0"/>
          <w:numId w:val="22"/>
        </w:numPr>
        <w:ind w:firstLineChars="0"/>
      </w:pPr>
      <w:r>
        <w:t>......</w:t>
      </w:r>
    </w:p>
    <w:p w14:paraId="441C1C63">
      <w:pPr>
        <w:ind w:firstLine="420"/>
      </w:pPr>
      <w:r>
        <w:rPr>
          <w:rFonts w:hint="eastAsia"/>
        </w:rPr>
        <w:t>以上的部分还只是一小部分，没必要进行深入的研究。</w:t>
      </w:r>
    </w:p>
    <w:p w14:paraId="579A0DD1">
      <w:r>
        <w:rPr>
          <w:rFonts w:hint="eastAsia"/>
        </w:rPr>
        <w:t>元数据验证是验证的第二阶段，主要目的是对类的元数据信息进行语义校验，保证不存在与《Java语言规范》定义相悖的元数据信息。</w:t>
      </w:r>
    </w:p>
    <w:p w14:paraId="23F9BC21">
      <w:pPr>
        <w:pStyle w:val="5"/>
      </w:pPr>
      <w:r>
        <w:rPr>
          <w:rFonts w:hint="eastAsia"/>
        </w:rPr>
        <w:t>字节码验证（非重点）</w:t>
      </w:r>
    </w:p>
    <w:p w14:paraId="3D93E4B8">
      <w:r>
        <w:rPr>
          <w:rFonts w:hint="eastAsia"/>
        </w:rPr>
        <w:t>字节码验证第三阶段是整个验证过程中最复杂的一一个阶段， 主要目的是通过数据流分析和控制流分析，确定程序语义是合法的、符合逻辑的。在第二阶段对元数据信息中的数据类型校验完毕以后，这阶段就要对类的方法体(Class 文件中的Code属性)进行校验分析，保证被校验类的方法在运行时不会做出危害虚拟机安全的行为，例如:</w:t>
      </w:r>
    </w:p>
    <w:p w14:paraId="285BD83B">
      <w:pPr>
        <w:pStyle w:val="35"/>
        <w:numPr>
          <w:ilvl w:val="0"/>
          <w:numId w:val="23"/>
        </w:numPr>
        <w:ind w:firstLineChars="0"/>
      </w:pPr>
      <w:r>
        <w:rPr>
          <w:rFonts w:hint="eastAsia"/>
        </w:rPr>
        <w:t>保证任意时刻操作数栈的数据类型与指令代码序列都能配合工作，例如不会出现类似于“在操作栈放置了一个int类型的数据，使用时却按long类型来加载入本地变量表中”这样的情况。</w:t>
      </w:r>
    </w:p>
    <w:p w14:paraId="35E0EF20">
      <w:pPr>
        <w:pStyle w:val="35"/>
        <w:numPr>
          <w:ilvl w:val="0"/>
          <w:numId w:val="23"/>
        </w:numPr>
        <w:ind w:firstLineChars="0"/>
      </w:pPr>
      <w:r>
        <w:rPr>
          <w:rFonts w:hint="eastAsia"/>
        </w:rPr>
        <w:t>保证任何跳转指令都不会跳转到方法体以外的字节码指令上。</w:t>
      </w:r>
    </w:p>
    <w:p w14:paraId="30DDAE3F">
      <w:pPr>
        <w:pStyle w:val="35"/>
        <w:numPr>
          <w:ilvl w:val="0"/>
          <w:numId w:val="23"/>
        </w:numPr>
        <w:ind w:firstLineChars="0"/>
      </w:pPr>
      <w:r>
        <w:rPr>
          <w:rFonts w:hint="eastAsia"/>
        </w:rPr>
        <w:t>保证方法体中的类型转换总是有效的，例如可以把-个子类对象赋值给父类数据类型，这是安全的，但是把父类对象赋值给子类数据类型，甚至把对象赋值给与它毫无继承关系、完全不相干的一个数据类型，则是危险和不合法的。</w:t>
      </w:r>
    </w:p>
    <w:p w14:paraId="4FB177FD">
      <w:pPr>
        <w:pStyle w:val="35"/>
        <w:numPr>
          <w:ilvl w:val="0"/>
          <w:numId w:val="23"/>
        </w:numPr>
        <w:ind w:firstLineChars="0"/>
      </w:pPr>
      <w:r>
        <w:t>......</w:t>
      </w:r>
    </w:p>
    <w:p w14:paraId="65D0C880">
      <w:pPr>
        <w:pStyle w:val="35"/>
        <w:ind w:left="420" w:firstLine="0" w:firstLineChars="0"/>
      </w:pPr>
      <w:r>
        <w:rPr>
          <w:rFonts w:hint="eastAsia"/>
        </w:rPr>
        <w:t>以上的部分还只是一小部分，没必要进行深入的研究。</w:t>
      </w:r>
    </w:p>
    <w:p w14:paraId="4135CF0B">
      <w:r>
        <w:rPr>
          <w:rFonts w:hint="eastAsia"/>
        </w:rPr>
        <w:t>如果一个类型中有方法体的字节码没有通过字节码验证，那它肯定是有问题的。</w:t>
      </w:r>
    </w:p>
    <w:p w14:paraId="06220BC1">
      <w:pPr>
        <w:pStyle w:val="5"/>
      </w:pPr>
      <w:r>
        <w:rPr>
          <w:rFonts w:hint="eastAsia"/>
        </w:rPr>
        <w:t>符号引用验证（非重点）</w:t>
      </w:r>
    </w:p>
    <w:p w14:paraId="5F0AF9F5">
      <w:r>
        <w:rPr>
          <w:rFonts w:hint="eastAsia"/>
        </w:rPr>
        <w:t>最后一个阶段的校验行为发生在虚拟机将符号引用转化为直接引用的时候，这个转化动作将在连接的第三阶段一解析阶段中发生。符号引用验证可以看作是对类自身以外(常量池中的各种符号引用)的各类信息进行匹配性校验，通俗来说就是，该类是否缺少或者被禁止访问它依赖的某些外部类、方法、字段等资源。本阶段通常需要校验下列内容:</w:t>
      </w:r>
    </w:p>
    <w:p w14:paraId="613F0FAF">
      <w:pPr>
        <w:pStyle w:val="35"/>
        <w:numPr>
          <w:ilvl w:val="0"/>
          <w:numId w:val="24"/>
        </w:numPr>
        <w:ind w:firstLineChars="0"/>
      </w:pPr>
      <w:r>
        <w:rPr>
          <w:rFonts w:hint="eastAsia"/>
        </w:rPr>
        <w:t>符号引用中通过字符串描述的全限定名是否能找到对应的类。</w:t>
      </w:r>
    </w:p>
    <w:p w14:paraId="5AD03DD2">
      <w:pPr>
        <w:pStyle w:val="35"/>
        <w:numPr>
          <w:ilvl w:val="0"/>
          <w:numId w:val="24"/>
        </w:numPr>
        <w:ind w:firstLineChars="0"/>
      </w:pPr>
      <w:r>
        <w:rPr>
          <w:rFonts w:hint="eastAsia"/>
        </w:rPr>
        <w:t>在指定类中是否存在符合方法的字段描述符及简单名称所描述的方法和字段。</w:t>
      </w:r>
    </w:p>
    <w:p w14:paraId="2A910E8F">
      <w:pPr>
        <w:pStyle w:val="35"/>
        <w:numPr>
          <w:ilvl w:val="0"/>
          <w:numId w:val="24"/>
        </w:numPr>
        <w:ind w:firstLineChars="0"/>
      </w:pPr>
      <w:r>
        <w:rPr>
          <w:rFonts w:hint="eastAsia"/>
        </w:rPr>
        <w:t>符号引用中的类、字段、方法的可访问性( private、 protected. public、 &lt;package&gt; )</w:t>
      </w:r>
    </w:p>
    <w:p w14:paraId="01B3F4D7">
      <w:pPr>
        <w:pStyle w:val="35"/>
        <w:numPr>
          <w:ilvl w:val="0"/>
          <w:numId w:val="24"/>
        </w:numPr>
        <w:ind w:firstLineChars="0"/>
      </w:pPr>
      <w:r>
        <w:rPr>
          <w:rFonts w:hint="eastAsia"/>
        </w:rPr>
        <w:t>是否可被当前类访问。</w:t>
      </w:r>
    </w:p>
    <w:p w14:paraId="5FBB481D">
      <w:pPr>
        <w:pStyle w:val="35"/>
        <w:numPr>
          <w:ilvl w:val="0"/>
          <w:numId w:val="24"/>
        </w:numPr>
        <w:ind w:firstLineChars="0"/>
      </w:pPr>
      <w:r>
        <w:t>......</w:t>
      </w:r>
    </w:p>
    <w:p w14:paraId="09CF4906">
      <w:r>
        <w:rPr>
          <w:rFonts w:hint="eastAsia"/>
        </w:rPr>
        <w:t>符号引用验证的主要目的是确保解析行为能正常执行，如果无法通过符号引用验证，将会抛出异常。</w:t>
      </w:r>
    </w:p>
    <w:p w14:paraId="4A793CB3">
      <w:pPr>
        <w:pStyle w:val="5"/>
      </w:pPr>
      <w:r>
        <w:rPr>
          <w:rFonts w:hint="eastAsia"/>
        </w:rPr>
        <w:t>验证（总结）</w:t>
      </w:r>
    </w:p>
    <w:p w14:paraId="4C21C34C">
      <w:r>
        <w:rPr>
          <w:rFonts w:hint="eastAsia"/>
        </w:rPr>
        <w:t>验证阶段对于虚拟机的类加载机制来说，是一个非常重要的、 但却不是必须要执行的阶段，因为验证阶段只有通过或者不通过的差别，只要通过了验证，其后就对程序运行期没有任何影响了。如果程序运行的全部代码(包括自己编写的、第三方包中的、从外部加载的、动态生成的等所有代码)都已经被反复使用和验证过，在生产环境的实施阶段就可以考虑使用-Xverify:none参数来关闭大部分的类验证措施，以缩短虚拟机类加载的时间。</w:t>
      </w:r>
    </w:p>
    <w:p w14:paraId="27864054"/>
    <w:p w14:paraId="037FD375">
      <w:r>
        <w:fldChar w:fldCharType="begin"/>
      </w:r>
      <w:r>
        <w:instrText xml:space="preserve"> HYPERLINK "https://docs.oracle.com/javase/8/docs/technotes/tools/unix/java.html" </w:instrText>
      </w:r>
      <w:r>
        <w:fldChar w:fldCharType="separate"/>
      </w:r>
      <w:r>
        <w:rPr>
          <w:rStyle w:val="24"/>
        </w:rPr>
        <w:t>https://docs.oracle.com/javase/8/docs/technotes/tools/unix/java.html</w:t>
      </w:r>
      <w:r>
        <w:rPr>
          <w:rStyle w:val="24"/>
        </w:rPr>
        <w:fldChar w:fldCharType="end"/>
      </w:r>
    </w:p>
    <w:p w14:paraId="5C3967D6">
      <w:r>
        <w:rPr>
          <w:rFonts w:hint="eastAsia"/>
        </w:rPr>
        <w:drawing>
          <wp:inline distT="0" distB="0" distL="0" distR="0">
            <wp:extent cx="8863330" cy="2413635"/>
            <wp:effectExtent l="19050" t="0" r="0" b="0"/>
            <wp:docPr id="1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
                    <pic:cNvPicPr>
                      <a:picLocks noChangeAspect="1" noChangeArrowheads="1"/>
                    </pic:cNvPicPr>
                  </pic:nvPicPr>
                  <pic:blipFill>
                    <a:blip r:embed="rId148"/>
                    <a:srcRect/>
                    <a:stretch>
                      <a:fillRect/>
                    </a:stretch>
                  </pic:blipFill>
                  <pic:spPr>
                    <a:xfrm>
                      <a:off x="0" y="0"/>
                      <a:ext cx="8863330" cy="2413782"/>
                    </a:xfrm>
                    <a:prstGeom prst="rect">
                      <a:avLst/>
                    </a:prstGeom>
                    <a:noFill/>
                    <a:ln w="9525">
                      <a:noFill/>
                      <a:miter lim="800000"/>
                      <a:headEnd/>
                      <a:tailEnd/>
                    </a:ln>
                  </pic:spPr>
                </pic:pic>
              </a:graphicData>
            </a:graphic>
          </wp:inline>
        </w:drawing>
      </w:r>
    </w:p>
    <w:p w14:paraId="313F951D">
      <w:r>
        <w:drawing>
          <wp:inline distT="0" distB="0" distL="0" distR="0">
            <wp:extent cx="7025640" cy="2931160"/>
            <wp:effectExtent l="19050" t="0" r="3810" b="0"/>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noChangeArrowheads="1"/>
                    </pic:cNvPicPr>
                  </pic:nvPicPr>
                  <pic:blipFill>
                    <a:blip r:embed="rId149"/>
                    <a:srcRect/>
                    <a:stretch>
                      <a:fillRect/>
                    </a:stretch>
                  </pic:blipFill>
                  <pic:spPr>
                    <a:xfrm>
                      <a:off x="0" y="0"/>
                      <a:ext cx="7032890" cy="2934253"/>
                    </a:xfrm>
                    <a:prstGeom prst="rect">
                      <a:avLst/>
                    </a:prstGeom>
                    <a:noFill/>
                    <a:ln w="9525">
                      <a:noFill/>
                      <a:miter lim="800000"/>
                      <a:headEnd/>
                      <a:tailEnd/>
                    </a:ln>
                  </pic:spPr>
                </pic:pic>
              </a:graphicData>
            </a:graphic>
          </wp:inline>
        </w:drawing>
      </w:r>
    </w:p>
    <w:p w14:paraId="25DB032B">
      <w:pPr>
        <w:pStyle w:val="4"/>
      </w:pPr>
      <w:bookmarkStart w:id="176" w:name="_Toc23329"/>
      <w:r>
        <w:rPr>
          <w:rFonts w:hint="eastAsia"/>
        </w:rPr>
        <w:t>准备</w:t>
      </w:r>
      <w:bookmarkEnd w:id="176"/>
    </w:p>
    <w:p w14:paraId="08CB50C0">
      <w:r>
        <w:rPr>
          <w:rFonts w:hint="eastAsia"/>
        </w:rPr>
        <w:t>准备阶段是正式为类中定义的变量（被</w:t>
      </w:r>
      <w:r>
        <w:t>static</w:t>
      </w:r>
      <w:r>
        <w:rPr>
          <w:rFonts w:hint="eastAsia"/>
        </w:rPr>
        <w:t>修饰的变量）分配内存并设置类变量初始值的阶段，这些变量所使用的内存都将在方法区中进行分配。</w:t>
      </w:r>
    </w:p>
    <w:p w14:paraId="3FAA7A19">
      <w:pPr>
        <w:rPr>
          <w:color w:val="FF0000"/>
        </w:rPr>
      </w:pPr>
      <w:r>
        <w:rPr>
          <w:rFonts w:hint="eastAsia"/>
          <w:color w:val="FF0000"/>
        </w:rPr>
        <w:t>这个阶段中有两个容易产生混淆的概念需要强调一下：</w:t>
      </w:r>
    </w:p>
    <w:p w14:paraId="6EA9E090">
      <w:r>
        <w:rPr>
          <w:rFonts w:hint="eastAsia"/>
        </w:rPr>
        <w:t>首先，这时候进行内存分配的仅包括类变量（被</w:t>
      </w:r>
      <w:r>
        <w:t>static</w:t>
      </w:r>
      <w:r>
        <w:rPr>
          <w:rFonts w:hint="eastAsia"/>
        </w:rPr>
        <w:t>修饰的变量），而不包括实例变量，实例变量将会在对象实例化时随着对象一起分配在</w:t>
      </w:r>
      <w:r>
        <w:t>Java</w:t>
      </w:r>
      <w:r>
        <w:rPr>
          <w:rFonts w:hint="eastAsia"/>
        </w:rPr>
        <w:t>堆中。其次，这里所说的初始值“通常情况”下是数据类型的零值，假设一个类变量的定义为：</w:t>
      </w:r>
    </w:p>
    <w:p w14:paraId="17C5BE18">
      <w:pPr>
        <w:ind w:left="210" w:leftChars="100"/>
      </w:pPr>
      <w:r>
        <w:t>public static int value=123</w:t>
      </w:r>
      <w:r>
        <w:rPr>
          <w:rFonts w:hint="eastAsia"/>
        </w:rPr>
        <w:t>；</w:t>
      </w:r>
    </w:p>
    <w:p w14:paraId="2111D334">
      <w:r>
        <w:rPr>
          <w:rFonts w:hint="eastAsia"/>
        </w:rPr>
        <w:t>那变量</w:t>
      </w:r>
      <w:r>
        <w:t>value</w:t>
      </w:r>
      <w:r>
        <w:rPr>
          <w:rFonts w:hint="eastAsia"/>
        </w:rPr>
        <w:t>在准备阶段过后的初始值为</w:t>
      </w:r>
      <w:r>
        <w:t>0</w:t>
      </w:r>
      <w:r>
        <w:rPr>
          <w:rFonts w:hint="eastAsia"/>
        </w:rPr>
        <w:t>而不是</w:t>
      </w:r>
      <w:r>
        <w:t>123</w:t>
      </w:r>
      <w:r>
        <w:rPr>
          <w:rFonts w:hint="eastAsia"/>
        </w:rPr>
        <w:t>，因为这时候尚未开始执行任何</w:t>
      </w:r>
      <w:r>
        <w:t>Java</w:t>
      </w:r>
      <w:r>
        <w:rPr>
          <w:rFonts w:hint="eastAsia"/>
        </w:rPr>
        <w:t>方法，而把</w:t>
      </w:r>
      <w:r>
        <w:t>value</w:t>
      </w:r>
      <w:r>
        <w:rPr>
          <w:rFonts w:hint="eastAsia"/>
        </w:rPr>
        <w:t>赋值为</w:t>
      </w:r>
      <w:r>
        <w:t>123</w:t>
      </w:r>
      <w:r>
        <w:rPr>
          <w:rFonts w:hint="eastAsia"/>
        </w:rPr>
        <w:t>是后续的初始化环节。</w:t>
      </w:r>
    </w:p>
    <w:p w14:paraId="0B5EB4E4">
      <w:pPr>
        <w:rPr>
          <w:b/>
        </w:rPr>
      </w:pPr>
      <w:r>
        <w:rPr>
          <w:rFonts w:hint="eastAsia"/>
          <w:b/>
        </w:rPr>
        <w:t>基本数据类型的零值表</w:t>
      </w:r>
    </w:p>
    <w:tbl>
      <w:tblPr>
        <w:tblStyle w:val="18"/>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162"/>
        <w:gridCol w:w="2162"/>
        <w:gridCol w:w="2163"/>
        <w:gridCol w:w="2163"/>
      </w:tblGrid>
      <w:tr w14:paraId="4BD277A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6" w:hRule="atLeast"/>
        </w:trPr>
        <w:tc>
          <w:tcPr>
            <w:tcW w:w="2162" w:type="dxa"/>
          </w:tcPr>
          <w:p w14:paraId="2CA3F61E">
            <w:pPr>
              <w:jc w:val="center"/>
              <w:rPr>
                <w:b/>
                <w:color w:val="FF0000"/>
              </w:rPr>
            </w:pPr>
            <w:r>
              <w:rPr>
                <w:rFonts w:hint="eastAsia"/>
                <w:b/>
                <w:color w:val="FF0000"/>
              </w:rPr>
              <w:t>数据类型</w:t>
            </w:r>
          </w:p>
        </w:tc>
        <w:tc>
          <w:tcPr>
            <w:tcW w:w="2162" w:type="dxa"/>
          </w:tcPr>
          <w:p w14:paraId="637A59C5">
            <w:pPr>
              <w:jc w:val="center"/>
              <w:rPr>
                <w:b/>
                <w:color w:val="FF0000"/>
              </w:rPr>
            </w:pPr>
            <w:r>
              <w:rPr>
                <w:b/>
                <w:color w:val="FF0000"/>
              </w:rPr>
              <w:t>零值</w:t>
            </w:r>
          </w:p>
        </w:tc>
        <w:tc>
          <w:tcPr>
            <w:tcW w:w="2163" w:type="dxa"/>
          </w:tcPr>
          <w:p w14:paraId="1445BF89">
            <w:pPr>
              <w:jc w:val="center"/>
              <w:rPr>
                <w:b/>
                <w:color w:val="FF0000"/>
              </w:rPr>
            </w:pPr>
            <w:r>
              <w:rPr>
                <w:rFonts w:hint="eastAsia"/>
                <w:b/>
                <w:color w:val="FF0000"/>
              </w:rPr>
              <w:t>数据类型</w:t>
            </w:r>
          </w:p>
        </w:tc>
        <w:tc>
          <w:tcPr>
            <w:tcW w:w="2163" w:type="dxa"/>
          </w:tcPr>
          <w:p w14:paraId="49DA96D6">
            <w:pPr>
              <w:jc w:val="center"/>
              <w:rPr>
                <w:b/>
                <w:color w:val="FF0000"/>
              </w:rPr>
            </w:pPr>
            <w:r>
              <w:rPr>
                <w:b/>
                <w:color w:val="FF0000"/>
              </w:rPr>
              <w:t>零值</w:t>
            </w:r>
          </w:p>
        </w:tc>
      </w:tr>
      <w:tr w14:paraId="497A6D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6" w:hRule="atLeast"/>
        </w:trPr>
        <w:tc>
          <w:tcPr>
            <w:tcW w:w="2162" w:type="dxa"/>
          </w:tcPr>
          <w:p w14:paraId="6D2B03BF">
            <w:r>
              <w:rPr>
                <w:rFonts w:hint="eastAsia"/>
              </w:rPr>
              <w:t>int</w:t>
            </w:r>
          </w:p>
        </w:tc>
        <w:tc>
          <w:tcPr>
            <w:tcW w:w="2162" w:type="dxa"/>
          </w:tcPr>
          <w:p w14:paraId="04A11A2C">
            <w:r>
              <w:rPr>
                <w:rFonts w:hint="eastAsia"/>
              </w:rPr>
              <w:t>0</w:t>
            </w:r>
          </w:p>
        </w:tc>
        <w:tc>
          <w:tcPr>
            <w:tcW w:w="2163" w:type="dxa"/>
          </w:tcPr>
          <w:p w14:paraId="2C2E619D">
            <w:r>
              <w:rPr>
                <w:rFonts w:hint="eastAsia"/>
              </w:rPr>
              <w:t>boolean</w:t>
            </w:r>
          </w:p>
        </w:tc>
        <w:tc>
          <w:tcPr>
            <w:tcW w:w="2163" w:type="dxa"/>
          </w:tcPr>
          <w:p w14:paraId="526C7BD4">
            <w:r>
              <w:rPr>
                <w:rFonts w:hint="eastAsia"/>
              </w:rPr>
              <w:t>false</w:t>
            </w:r>
          </w:p>
        </w:tc>
      </w:tr>
      <w:tr w14:paraId="3E4FB33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66" w:hRule="atLeast"/>
        </w:trPr>
        <w:tc>
          <w:tcPr>
            <w:tcW w:w="2162" w:type="dxa"/>
          </w:tcPr>
          <w:p w14:paraId="19531ED5">
            <w:r>
              <w:rPr>
                <w:rFonts w:hint="eastAsia"/>
              </w:rPr>
              <w:t>long</w:t>
            </w:r>
          </w:p>
        </w:tc>
        <w:tc>
          <w:tcPr>
            <w:tcW w:w="2162" w:type="dxa"/>
          </w:tcPr>
          <w:p w14:paraId="787029DF">
            <w:r>
              <w:rPr>
                <w:rFonts w:hint="eastAsia"/>
              </w:rPr>
              <w:t>0L</w:t>
            </w:r>
          </w:p>
        </w:tc>
        <w:tc>
          <w:tcPr>
            <w:tcW w:w="2163" w:type="dxa"/>
          </w:tcPr>
          <w:p w14:paraId="19E4FFB5">
            <w:r>
              <w:rPr>
                <w:rFonts w:hint="eastAsia"/>
              </w:rPr>
              <w:t>float</w:t>
            </w:r>
          </w:p>
        </w:tc>
        <w:tc>
          <w:tcPr>
            <w:tcW w:w="2163" w:type="dxa"/>
          </w:tcPr>
          <w:p w14:paraId="0F1B7622">
            <w:r>
              <w:rPr>
                <w:rFonts w:hint="eastAsia"/>
              </w:rPr>
              <w:t>0.0f</w:t>
            </w:r>
          </w:p>
        </w:tc>
      </w:tr>
      <w:tr w14:paraId="7DE8AF1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6" w:hRule="atLeast"/>
        </w:trPr>
        <w:tc>
          <w:tcPr>
            <w:tcW w:w="2162" w:type="dxa"/>
          </w:tcPr>
          <w:p w14:paraId="223EB78A">
            <w:r>
              <w:rPr>
                <w:rFonts w:hint="eastAsia"/>
              </w:rPr>
              <w:t>short</w:t>
            </w:r>
          </w:p>
        </w:tc>
        <w:tc>
          <w:tcPr>
            <w:tcW w:w="2162" w:type="dxa"/>
          </w:tcPr>
          <w:p w14:paraId="5C704418">
            <w:r>
              <w:rPr>
                <w:rFonts w:hint="eastAsia"/>
              </w:rPr>
              <w:t>(short) 0</w:t>
            </w:r>
          </w:p>
        </w:tc>
        <w:tc>
          <w:tcPr>
            <w:tcW w:w="2163" w:type="dxa"/>
          </w:tcPr>
          <w:p w14:paraId="4C9CBC63">
            <w:r>
              <w:rPr>
                <w:rFonts w:hint="eastAsia"/>
              </w:rPr>
              <w:t>double</w:t>
            </w:r>
          </w:p>
        </w:tc>
        <w:tc>
          <w:tcPr>
            <w:tcW w:w="2163" w:type="dxa"/>
          </w:tcPr>
          <w:p w14:paraId="6162DE5E">
            <w:r>
              <w:rPr>
                <w:rFonts w:hint="eastAsia"/>
              </w:rPr>
              <w:t>0.0d</w:t>
            </w:r>
          </w:p>
        </w:tc>
      </w:tr>
      <w:tr w14:paraId="5D0F351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76" w:hRule="atLeast"/>
        </w:trPr>
        <w:tc>
          <w:tcPr>
            <w:tcW w:w="2162" w:type="dxa"/>
          </w:tcPr>
          <w:p w14:paraId="2F89C037">
            <w:r>
              <w:rPr>
                <w:rFonts w:hint="eastAsia"/>
              </w:rPr>
              <w:t>char</w:t>
            </w:r>
          </w:p>
        </w:tc>
        <w:tc>
          <w:tcPr>
            <w:tcW w:w="2162" w:type="dxa"/>
          </w:tcPr>
          <w:p w14:paraId="7F1A0363">
            <w:r>
              <w:t>‘</w:t>
            </w:r>
            <w:r>
              <w:rPr>
                <w:rFonts w:hint="eastAsia"/>
              </w:rPr>
              <w:t>\u0000</w:t>
            </w:r>
            <w:r>
              <w:t>’</w:t>
            </w:r>
          </w:p>
        </w:tc>
        <w:tc>
          <w:tcPr>
            <w:tcW w:w="2163" w:type="dxa"/>
          </w:tcPr>
          <w:p w14:paraId="7E657EB2">
            <w:r>
              <w:rPr>
                <w:rFonts w:hint="eastAsia"/>
              </w:rPr>
              <w:t>reference</w:t>
            </w:r>
          </w:p>
        </w:tc>
        <w:tc>
          <w:tcPr>
            <w:tcW w:w="2163" w:type="dxa"/>
          </w:tcPr>
          <w:p w14:paraId="2BF45958">
            <w:r>
              <w:rPr>
                <w:rFonts w:hint="eastAsia"/>
              </w:rPr>
              <w:t>null</w:t>
            </w:r>
          </w:p>
        </w:tc>
      </w:tr>
      <w:tr w14:paraId="2063D5F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7" w:hRule="atLeast"/>
        </w:trPr>
        <w:tc>
          <w:tcPr>
            <w:tcW w:w="2162" w:type="dxa"/>
          </w:tcPr>
          <w:p w14:paraId="593CC67C">
            <w:r>
              <w:rPr>
                <w:rFonts w:hint="eastAsia"/>
              </w:rPr>
              <w:t>byte</w:t>
            </w:r>
          </w:p>
        </w:tc>
        <w:tc>
          <w:tcPr>
            <w:tcW w:w="2162" w:type="dxa"/>
          </w:tcPr>
          <w:p w14:paraId="7DC20FBF">
            <w:r>
              <w:rPr>
                <w:rFonts w:hint="eastAsia"/>
              </w:rPr>
              <w:t>(byte)0</w:t>
            </w:r>
          </w:p>
        </w:tc>
        <w:tc>
          <w:tcPr>
            <w:tcW w:w="2163" w:type="dxa"/>
          </w:tcPr>
          <w:p w14:paraId="2C86BDC4"/>
        </w:tc>
        <w:tc>
          <w:tcPr>
            <w:tcW w:w="2163" w:type="dxa"/>
          </w:tcPr>
          <w:p w14:paraId="1D032E2A"/>
        </w:tc>
      </w:tr>
    </w:tbl>
    <w:p w14:paraId="2F1A98CC">
      <w:pPr>
        <w:pStyle w:val="4"/>
      </w:pPr>
      <w:bookmarkStart w:id="177" w:name="_Toc13803"/>
      <w:r>
        <w:rPr>
          <w:rFonts w:hint="eastAsia"/>
        </w:rPr>
        <w:t>解析</w:t>
      </w:r>
      <w:bookmarkEnd w:id="177"/>
    </w:p>
    <w:p w14:paraId="66D811ED">
      <w:pPr>
        <w:rPr>
          <w:color w:val="FF0000"/>
        </w:rPr>
      </w:pPr>
      <w:r>
        <w:rPr>
          <w:rFonts w:hint="eastAsia"/>
          <w:color w:val="FF0000"/>
        </w:rPr>
        <w:t>解析阶段是JVM将常量池内的符号引用替换为直接引用的过程。</w:t>
      </w:r>
    </w:p>
    <w:p w14:paraId="45FC1347">
      <w:r>
        <w:rPr>
          <w:rFonts w:hint="eastAsia"/>
        </w:rPr>
        <w:t>符号引用是一种定义，可以是任何字面上的含义，而直接引用就是直接指向目标的指针、相对偏移量。</w:t>
      </w:r>
    </w:p>
    <w:p w14:paraId="39FC1AB6">
      <w:r>
        <w:rPr>
          <w:rFonts w:hint="eastAsia"/>
        </w:rPr>
        <w:t>直接引用的对象都存在于内存中，你可以把通讯录里的女友手机号码，类比为符号引用，把面对面和你吃饭的女朋友，类比为直接引用。</w:t>
      </w:r>
    </w:p>
    <w:p w14:paraId="2AFFCC9A"/>
    <w:p w14:paraId="76E2B73A">
      <w:r>
        <w:rPr>
          <w:rFonts w:hint="eastAsia"/>
        </w:rPr>
        <w:t>解析大体可以分为：（不重要）</w:t>
      </w:r>
    </w:p>
    <w:p w14:paraId="78A10DDC">
      <w:pPr>
        <w:pStyle w:val="35"/>
        <w:numPr>
          <w:ilvl w:val="0"/>
          <w:numId w:val="25"/>
        </w:numPr>
        <w:ind w:firstLineChars="0"/>
      </w:pPr>
      <w:r>
        <w:rPr>
          <w:rFonts w:hint="eastAsia"/>
        </w:rPr>
        <w:t>类或接口的解析</w:t>
      </w:r>
    </w:p>
    <w:p w14:paraId="29C1B4C2">
      <w:pPr>
        <w:pStyle w:val="35"/>
        <w:numPr>
          <w:ilvl w:val="0"/>
          <w:numId w:val="25"/>
        </w:numPr>
        <w:ind w:firstLineChars="0"/>
      </w:pPr>
      <w:r>
        <w:rPr>
          <w:rFonts w:hint="eastAsia"/>
        </w:rPr>
        <w:t>字段解析</w:t>
      </w:r>
    </w:p>
    <w:p w14:paraId="4033F1BB">
      <w:pPr>
        <w:pStyle w:val="35"/>
        <w:numPr>
          <w:ilvl w:val="0"/>
          <w:numId w:val="25"/>
        </w:numPr>
        <w:ind w:firstLineChars="0"/>
      </w:pPr>
      <w:r>
        <w:rPr>
          <w:rFonts w:hint="eastAsia"/>
        </w:rPr>
        <w:t>类方法解析</w:t>
      </w:r>
    </w:p>
    <w:p w14:paraId="7E1A1A2E">
      <w:pPr>
        <w:pStyle w:val="35"/>
        <w:numPr>
          <w:ilvl w:val="0"/>
          <w:numId w:val="25"/>
        </w:numPr>
        <w:ind w:firstLineChars="0"/>
      </w:pPr>
      <w:r>
        <w:rPr>
          <w:rFonts w:hint="eastAsia"/>
        </w:rPr>
        <w:t>接口方法解析</w:t>
      </w:r>
    </w:p>
    <w:p w14:paraId="054BE4FF">
      <w:r>
        <w:rPr>
          <w:rFonts w:hint="eastAsia"/>
        </w:rPr>
        <w:t>我们了解几个经常发生的异常，就与这个阶段有关。</w:t>
      </w:r>
    </w:p>
    <w:p w14:paraId="6E14FF56">
      <w:r>
        <w:rPr>
          <w:rFonts w:hint="eastAsia"/>
        </w:rPr>
        <w:t>java.lang.NoSuchFieldError 根据继承关系从下往上，找不到相关字段时的报错。</w:t>
      </w:r>
      <w:r>
        <w:rPr>
          <w:rFonts w:hint="eastAsia"/>
          <w:color w:val="FF0000"/>
        </w:rPr>
        <w:t>（字段解析异常）</w:t>
      </w:r>
    </w:p>
    <w:p w14:paraId="23C2AF92">
      <w:r>
        <w:rPr>
          <w:rFonts w:hint="eastAsia"/>
        </w:rPr>
        <w:t>java.lang.IllegalAccessError 字段或者方法，访问权限不具备时的错误。</w:t>
      </w:r>
      <w:r>
        <w:rPr>
          <w:rFonts w:hint="eastAsia"/>
          <w:color w:val="FF0000"/>
        </w:rPr>
        <w:t>（类或接口的解析异常）</w:t>
      </w:r>
    </w:p>
    <w:p w14:paraId="1B039DB3">
      <w:r>
        <w:rPr>
          <w:rFonts w:hint="eastAsia"/>
        </w:rPr>
        <w:t>java.lang.NoSuchMethodError 找不到相关方法时的错误。</w:t>
      </w:r>
      <w:r>
        <w:rPr>
          <w:rFonts w:hint="eastAsia"/>
          <w:color w:val="FF0000"/>
        </w:rPr>
        <w:t>（类方法解析、接口方法解析时发生的异常）</w:t>
      </w:r>
    </w:p>
    <w:p w14:paraId="11559955">
      <w:pPr>
        <w:pStyle w:val="4"/>
      </w:pPr>
      <w:bookmarkStart w:id="178" w:name="_Toc13600"/>
      <w:r>
        <w:rPr>
          <w:rFonts w:hint="eastAsia"/>
        </w:rPr>
        <w:t>初始化（重点）</w:t>
      </w:r>
      <w:bookmarkEnd w:id="178"/>
    </w:p>
    <w:p w14:paraId="20646080">
      <w:r>
        <w:rPr>
          <w:rFonts w:hint="eastAsia"/>
        </w:rPr>
        <w:t>初始化主要是对一个class中的static{}语句进行操作（对应字节码就是clinit方法）。</w:t>
      </w:r>
    </w:p>
    <w:p w14:paraId="193A4E6B">
      <w:r>
        <w:rPr>
          <w:rFonts w:hint="eastAsia"/>
        </w:rPr>
        <w:t>＜</w:t>
      </w:r>
      <w:r>
        <w:t>clinit</w:t>
      </w:r>
      <w:r>
        <w:rPr>
          <w:rFonts w:hint="eastAsia"/>
        </w:rPr>
        <w:t>＞（）方法对于类或接口来说并不是必需的，如果一个类中没有静态语句块，也没有对变量的赋值操作，那么编译器可以不为这个类生成＜</w:t>
      </w:r>
      <w:r>
        <w:t>clinit</w:t>
      </w:r>
      <w:r>
        <w:rPr>
          <w:rFonts w:hint="eastAsia"/>
        </w:rPr>
        <w:t>＞（）方法。</w:t>
      </w:r>
    </w:p>
    <w:p w14:paraId="3E386CFD">
      <w:pPr>
        <w:rPr>
          <w:color w:val="FF0000"/>
        </w:rPr>
      </w:pPr>
      <w:r>
        <w:rPr>
          <w:rFonts w:hint="eastAsia"/>
          <w:color w:val="FF0000"/>
        </w:rPr>
        <w:t>初始化阶段，虚拟机规范则是严格规定了有且只有6种情况必须立即对类进行“初始化”（而加载、验证、准备自然需要在此之前开始）：</w:t>
      </w:r>
    </w:p>
    <w:p w14:paraId="7D233B53">
      <w:r>
        <w:t>1</w:t>
      </w:r>
      <w:r>
        <w:rPr>
          <w:rFonts w:hint="eastAsia"/>
        </w:rPr>
        <w:t>）遇到</w:t>
      </w:r>
      <w:r>
        <w:t>new</w:t>
      </w:r>
      <w:r>
        <w:rPr>
          <w:rFonts w:hint="eastAsia"/>
        </w:rPr>
        <w:t>、</w:t>
      </w:r>
      <w:r>
        <w:t>getstatic</w:t>
      </w:r>
      <w:r>
        <w:rPr>
          <w:rFonts w:hint="eastAsia"/>
        </w:rPr>
        <w:t>、</w:t>
      </w:r>
      <w:r>
        <w:t>putstatic</w:t>
      </w:r>
      <w:r>
        <w:rPr>
          <w:rFonts w:hint="eastAsia"/>
        </w:rPr>
        <w:t>或</w:t>
      </w:r>
      <w:r>
        <w:t>invokestatic</w:t>
      </w:r>
      <w:r>
        <w:rPr>
          <w:rFonts w:hint="eastAsia"/>
        </w:rPr>
        <w:t>这</w:t>
      </w:r>
      <w:r>
        <w:t>4</w:t>
      </w:r>
      <w:r>
        <w:rPr>
          <w:rFonts w:hint="eastAsia"/>
        </w:rPr>
        <w:t>条字节码指令时，如果类没有进行过初始化，则需要先触发其初始化。生成这</w:t>
      </w:r>
      <w:r>
        <w:t>4</w:t>
      </w:r>
      <w:r>
        <w:rPr>
          <w:rFonts w:hint="eastAsia"/>
        </w:rPr>
        <w:t>条指令的最常见的</w:t>
      </w:r>
      <w:r>
        <w:t>Java</w:t>
      </w:r>
      <w:r>
        <w:rPr>
          <w:rFonts w:hint="eastAsia"/>
        </w:rPr>
        <w:t>代码场景是：</w:t>
      </w:r>
    </w:p>
    <w:p w14:paraId="64BBB99A">
      <w:pPr>
        <w:pStyle w:val="35"/>
        <w:numPr>
          <w:ilvl w:val="0"/>
          <w:numId w:val="26"/>
        </w:numPr>
        <w:ind w:firstLineChars="0"/>
      </w:pPr>
      <w:r>
        <w:rPr>
          <w:rFonts w:hint="eastAsia"/>
        </w:rPr>
        <w:t>使用</w:t>
      </w:r>
      <w:r>
        <w:t>new</w:t>
      </w:r>
      <w:r>
        <w:rPr>
          <w:rFonts w:hint="eastAsia"/>
        </w:rPr>
        <w:t>关键字实例化对象的时候。</w:t>
      </w:r>
    </w:p>
    <w:p w14:paraId="58D74DA0">
      <w:pPr>
        <w:pStyle w:val="35"/>
        <w:numPr>
          <w:ilvl w:val="0"/>
          <w:numId w:val="26"/>
        </w:numPr>
        <w:ind w:firstLineChars="0"/>
      </w:pPr>
      <w:r>
        <w:rPr>
          <w:rFonts w:hint="eastAsia"/>
        </w:rPr>
        <w:t>读取或设置一个类的静态字段（被</w:t>
      </w:r>
      <w:r>
        <w:t>final</w:t>
      </w:r>
      <w:r>
        <w:rPr>
          <w:rFonts w:hint="eastAsia"/>
        </w:rPr>
        <w:t>修饰、已在编译期把结果放入常量池的静态字段除外）的时候</w:t>
      </w:r>
    </w:p>
    <w:p w14:paraId="66311A9F">
      <w:pPr>
        <w:pStyle w:val="35"/>
        <w:numPr>
          <w:ilvl w:val="0"/>
          <w:numId w:val="26"/>
        </w:numPr>
        <w:ind w:firstLineChars="0"/>
      </w:pPr>
      <w:r>
        <w:rPr>
          <w:rFonts w:hint="eastAsia"/>
        </w:rPr>
        <w:t>调用一个类的静态方法的时候。</w:t>
      </w:r>
    </w:p>
    <w:p w14:paraId="55C896B2">
      <w:r>
        <w:t>2</w:t>
      </w:r>
      <w:r>
        <w:rPr>
          <w:rFonts w:hint="eastAsia"/>
        </w:rPr>
        <w:t>）使用</w:t>
      </w:r>
      <w:r>
        <w:t>java.lang.reflect</w:t>
      </w:r>
      <w:r>
        <w:rPr>
          <w:rFonts w:hint="eastAsia"/>
        </w:rPr>
        <w:t>包的方法对类进行反射调用的时候，如果类没有进行过初始化，则需要先触发其初始化。</w:t>
      </w:r>
    </w:p>
    <w:p w14:paraId="7A588303">
      <w:r>
        <w:t>3</w:t>
      </w:r>
      <w:r>
        <w:rPr>
          <w:rFonts w:hint="eastAsia"/>
        </w:rPr>
        <w:t>）当初始化一个类的时候，如果发现其父类还没有进行过初始化，则需要先触发其父类的初始化。</w:t>
      </w:r>
    </w:p>
    <w:p w14:paraId="53B24714">
      <w:r>
        <w:t>4</w:t>
      </w:r>
      <w:r>
        <w:rPr>
          <w:rFonts w:hint="eastAsia"/>
        </w:rPr>
        <w:t>）当虚拟机启动时，用户需要指定一个要执行的主类（包含</w:t>
      </w:r>
      <w:r>
        <w:t>main</w:t>
      </w:r>
      <w:r>
        <w:rPr>
          <w:rFonts w:hint="eastAsia"/>
        </w:rPr>
        <w:t>（）方法的那个类），虚拟机会先初始化这个主类。</w:t>
      </w:r>
    </w:p>
    <w:p w14:paraId="333E43AC">
      <w:r>
        <w:t>5</w:t>
      </w:r>
      <w:r>
        <w:rPr>
          <w:rFonts w:hint="eastAsia"/>
        </w:rPr>
        <w:t>）当使用</w:t>
      </w:r>
      <w:r>
        <w:t>JDK 1.7</w:t>
      </w:r>
      <w:r>
        <w:rPr>
          <w:rFonts w:hint="eastAsia"/>
        </w:rPr>
        <w:t>的动态语言支持时，如果一个</w:t>
      </w:r>
      <w:r>
        <w:t>java.lang.invoke.MethodHandle</w:t>
      </w:r>
      <w:r>
        <w:rPr>
          <w:rFonts w:hint="eastAsia"/>
        </w:rPr>
        <w:t>实例最后的解析结果</w:t>
      </w:r>
      <w:r>
        <w:t>REF_getStatic</w:t>
      </w:r>
      <w:r>
        <w:rPr>
          <w:rFonts w:hint="eastAsia"/>
        </w:rPr>
        <w:t>、</w:t>
      </w:r>
      <w:r>
        <w:t>REF_putStatic</w:t>
      </w:r>
      <w:r>
        <w:rPr>
          <w:rFonts w:hint="eastAsia"/>
        </w:rPr>
        <w:t>、</w:t>
      </w:r>
      <w:r>
        <w:t>REF_invokeStatic</w:t>
      </w:r>
      <w:r>
        <w:rPr>
          <w:rFonts w:hint="eastAsia"/>
        </w:rPr>
        <w:t>的方法句柄，并且这个方法句柄所对应的类没有进行过初始化，则需要先触发其初始化。</w:t>
      </w:r>
    </w:p>
    <w:p w14:paraId="20E4C16D">
      <w:r>
        <w:rPr>
          <w:rFonts w:hint="eastAsia"/>
        </w:rPr>
        <w:t>6）当一个接口中定义了JDK1.8新加入的默认方法（被default关键字修饰的接口方法）时，如果这个接口的实现类发生了初始化，那该接口要在其之前被初始化。</w:t>
      </w:r>
    </w:p>
    <w:p w14:paraId="27A44A3B">
      <w:pPr>
        <w:pStyle w:val="5"/>
      </w:pPr>
      <w:r>
        <w:rPr>
          <w:rFonts w:hint="eastAsia"/>
        </w:rPr>
        <w:t>案例分析</w:t>
      </w:r>
    </w:p>
    <w:p w14:paraId="2B9FA28A">
      <w:pPr>
        <w:rPr>
          <w:b/>
        </w:rPr>
      </w:pPr>
      <w:r>
        <w:rPr>
          <w:rFonts w:hint="eastAsia"/>
          <w:b/>
        </w:rPr>
        <w:t>案例代码</w:t>
      </w:r>
    </w:p>
    <w:p w14:paraId="58838199">
      <w:r>
        <w:drawing>
          <wp:inline distT="0" distB="0" distL="0" distR="0">
            <wp:extent cx="8130540" cy="5341620"/>
            <wp:effectExtent l="19050" t="0" r="3810" b="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noChangeArrowheads="1"/>
                    </pic:cNvPicPr>
                  </pic:nvPicPr>
                  <pic:blipFill>
                    <a:blip r:embed="rId150"/>
                    <a:srcRect/>
                    <a:stretch>
                      <a:fillRect/>
                    </a:stretch>
                  </pic:blipFill>
                  <pic:spPr>
                    <a:xfrm>
                      <a:off x="0" y="0"/>
                      <a:ext cx="8130540" cy="5341620"/>
                    </a:xfrm>
                    <a:prstGeom prst="rect">
                      <a:avLst/>
                    </a:prstGeom>
                    <a:noFill/>
                    <a:ln w="9525">
                      <a:noFill/>
                      <a:miter lim="800000"/>
                      <a:headEnd/>
                      <a:tailEnd/>
                    </a:ln>
                  </pic:spPr>
                </pic:pic>
              </a:graphicData>
            </a:graphic>
          </wp:inline>
        </w:drawing>
      </w:r>
    </w:p>
    <w:p w14:paraId="293EE750">
      <w:r>
        <w:rPr>
          <w:rFonts w:hint="eastAsia"/>
        </w:rPr>
        <w:drawing>
          <wp:inline distT="0" distB="0" distL="0" distR="0">
            <wp:extent cx="5128260" cy="2613660"/>
            <wp:effectExtent l="19050" t="0" r="0" b="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noChangeArrowheads="1"/>
                    </pic:cNvPicPr>
                  </pic:nvPicPr>
                  <pic:blipFill>
                    <a:blip r:embed="rId151"/>
                    <a:srcRect/>
                    <a:stretch>
                      <a:fillRect/>
                    </a:stretch>
                  </pic:blipFill>
                  <pic:spPr>
                    <a:xfrm>
                      <a:off x="0" y="0"/>
                      <a:ext cx="5128260" cy="2613660"/>
                    </a:xfrm>
                    <a:prstGeom prst="rect">
                      <a:avLst/>
                    </a:prstGeom>
                    <a:noFill/>
                    <a:ln w="9525">
                      <a:noFill/>
                      <a:miter lim="800000"/>
                      <a:headEnd/>
                      <a:tailEnd/>
                    </a:ln>
                  </pic:spPr>
                </pic:pic>
              </a:graphicData>
            </a:graphic>
          </wp:inline>
        </w:drawing>
      </w:r>
    </w:p>
    <w:p w14:paraId="39ADB20F">
      <w:r>
        <w:rPr>
          <w:rFonts w:hint="eastAsia"/>
        </w:rPr>
        <w:drawing>
          <wp:inline distT="0" distB="0" distL="0" distR="0">
            <wp:extent cx="4411980" cy="2217420"/>
            <wp:effectExtent l="19050" t="0" r="7620" b="0"/>
            <wp:docPr id="1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2"/>
                    <pic:cNvPicPr>
                      <a:picLocks noChangeAspect="1" noChangeArrowheads="1"/>
                    </pic:cNvPicPr>
                  </pic:nvPicPr>
                  <pic:blipFill>
                    <a:blip r:embed="rId152"/>
                    <a:srcRect/>
                    <a:stretch>
                      <a:fillRect/>
                    </a:stretch>
                  </pic:blipFill>
                  <pic:spPr>
                    <a:xfrm>
                      <a:off x="0" y="0"/>
                      <a:ext cx="4411980" cy="2217420"/>
                    </a:xfrm>
                    <a:prstGeom prst="rect">
                      <a:avLst/>
                    </a:prstGeom>
                    <a:noFill/>
                    <a:ln w="9525">
                      <a:noFill/>
                      <a:miter lim="800000"/>
                      <a:headEnd/>
                      <a:tailEnd/>
                    </a:ln>
                  </pic:spPr>
                </pic:pic>
              </a:graphicData>
            </a:graphic>
          </wp:inline>
        </w:drawing>
      </w:r>
    </w:p>
    <w:p w14:paraId="61BE36AA">
      <w:pPr>
        <w:pStyle w:val="6"/>
      </w:pPr>
      <w:r>
        <w:rPr>
          <w:rFonts w:hint="eastAsia"/>
        </w:rPr>
        <w:t>案例1</w:t>
      </w:r>
    </w:p>
    <w:p w14:paraId="12E6859B">
      <w:pPr>
        <w:rPr>
          <w:b/>
        </w:rPr>
      </w:pPr>
      <w:r>
        <w:rPr>
          <w:rFonts w:hint="eastAsia"/>
          <w:b/>
        </w:rPr>
        <w:t>——代码</w:t>
      </w:r>
    </w:p>
    <w:p w14:paraId="10E4983F">
      <w:pPr>
        <w:rPr>
          <w:b/>
        </w:rPr>
      </w:pPr>
      <w:r>
        <w:rPr>
          <w:rFonts w:hint="eastAsia"/>
          <w:b/>
        </w:rPr>
        <w:drawing>
          <wp:inline distT="0" distB="0" distL="0" distR="0">
            <wp:extent cx="5821680" cy="723900"/>
            <wp:effectExtent l="19050" t="0" r="7620" b="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noChangeArrowheads="1"/>
                    </pic:cNvPicPr>
                  </pic:nvPicPr>
                  <pic:blipFill>
                    <a:blip r:embed="rId153"/>
                    <a:srcRect/>
                    <a:stretch>
                      <a:fillRect/>
                    </a:stretch>
                  </pic:blipFill>
                  <pic:spPr>
                    <a:xfrm>
                      <a:off x="0" y="0"/>
                      <a:ext cx="5821680" cy="723900"/>
                    </a:xfrm>
                    <a:prstGeom prst="rect">
                      <a:avLst/>
                    </a:prstGeom>
                    <a:noFill/>
                    <a:ln w="9525">
                      <a:noFill/>
                      <a:miter lim="800000"/>
                      <a:headEnd/>
                      <a:tailEnd/>
                    </a:ln>
                  </pic:spPr>
                </pic:pic>
              </a:graphicData>
            </a:graphic>
          </wp:inline>
        </w:drawing>
      </w:r>
    </w:p>
    <w:p w14:paraId="4896011A">
      <w:pPr>
        <w:rPr>
          <w:b/>
        </w:rPr>
      </w:pPr>
      <w:r>
        <w:rPr>
          <w:rFonts w:hint="eastAsia"/>
          <w:b/>
        </w:rPr>
        <w:drawing>
          <wp:inline distT="0" distB="0" distL="0" distR="0">
            <wp:extent cx="7688580" cy="800100"/>
            <wp:effectExtent l="19050" t="0" r="7620" b="0"/>
            <wp:docPr id="1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5"/>
                    <pic:cNvPicPr>
                      <a:picLocks noChangeAspect="1" noChangeArrowheads="1"/>
                    </pic:cNvPicPr>
                  </pic:nvPicPr>
                  <pic:blipFill>
                    <a:blip r:embed="rId154"/>
                    <a:srcRect/>
                    <a:stretch>
                      <a:fillRect/>
                    </a:stretch>
                  </pic:blipFill>
                  <pic:spPr>
                    <a:xfrm>
                      <a:off x="0" y="0"/>
                      <a:ext cx="7688580" cy="800100"/>
                    </a:xfrm>
                    <a:prstGeom prst="rect">
                      <a:avLst/>
                    </a:prstGeom>
                    <a:noFill/>
                    <a:ln w="9525">
                      <a:noFill/>
                      <a:miter lim="800000"/>
                      <a:headEnd/>
                      <a:tailEnd/>
                    </a:ln>
                  </pic:spPr>
                </pic:pic>
              </a:graphicData>
            </a:graphic>
          </wp:inline>
        </w:drawing>
      </w:r>
    </w:p>
    <w:p w14:paraId="0B21A4AC">
      <w:pPr>
        <w:rPr>
          <w:b/>
        </w:rPr>
      </w:pPr>
      <w:r>
        <w:rPr>
          <w:rFonts w:hint="eastAsia"/>
          <w:b/>
        </w:rPr>
        <w:t>——演示结果</w:t>
      </w:r>
    </w:p>
    <w:p w14:paraId="4B6DAE5F">
      <w:r>
        <w:drawing>
          <wp:inline distT="0" distB="0" distL="0" distR="0">
            <wp:extent cx="4732020" cy="815340"/>
            <wp:effectExtent l="19050" t="0" r="0" b="0"/>
            <wp:docPr id="1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8"/>
                    <pic:cNvPicPr>
                      <a:picLocks noChangeAspect="1" noChangeArrowheads="1"/>
                    </pic:cNvPicPr>
                  </pic:nvPicPr>
                  <pic:blipFill>
                    <a:blip r:embed="rId155"/>
                    <a:srcRect/>
                    <a:stretch>
                      <a:fillRect/>
                    </a:stretch>
                  </pic:blipFill>
                  <pic:spPr>
                    <a:xfrm>
                      <a:off x="0" y="0"/>
                      <a:ext cx="4732020" cy="815340"/>
                    </a:xfrm>
                    <a:prstGeom prst="rect">
                      <a:avLst/>
                    </a:prstGeom>
                    <a:noFill/>
                    <a:ln w="9525">
                      <a:noFill/>
                      <a:miter lim="800000"/>
                      <a:headEnd/>
                      <a:tailEnd/>
                    </a:ln>
                  </pic:spPr>
                </pic:pic>
              </a:graphicData>
            </a:graphic>
          </wp:inline>
        </w:drawing>
      </w:r>
    </w:p>
    <w:p w14:paraId="380A5961">
      <w:pPr>
        <w:rPr>
          <w:b/>
        </w:rPr>
      </w:pPr>
      <w:r>
        <w:rPr>
          <w:rFonts w:hint="eastAsia"/>
          <w:b/>
        </w:rPr>
        <w:t>——结果解析</w:t>
      </w:r>
    </w:p>
    <w:p w14:paraId="69110A01">
      <w:pPr>
        <w:rPr>
          <w:color w:val="000000"/>
          <w:kern w:val="0"/>
        </w:rPr>
      </w:pPr>
      <w:r>
        <w:rPr>
          <w:rFonts w:hint="eastAsia"/>
          <w:kern w:val="0"/>
        </w:rPr>
        <w:t>如果通过子类引用父类中的静态字段，只会触发父类的初始化，而不会触发子类的初始化</w:t>
      </w:r>
      <w:r>
        <w:rPr>
          <w:rFonts w:ascii="Source Code Pro" w:hAnsi="Source Code Pro"/>
          <w:kern w:val="0"/>
        </w:rPr>
        <w:t>(</w:t>
      </w:r>
      <w:r>
        <w:rPr>
          <w:rFonts w:hint="eastAsia"/>
          <w:kern w:val="0"/>
        </w:rPr>
        <w:t>但是子类会被加载</w:t>
      </w:r>
      <w:r>
        <w:rPr>
          <w:rFonts w:ascii="Source Code Pro" w:hAnsi="Source Code Pro"/>
          <w:kern w:val="0"/>
        </w:rPr>
        <w:t>)</w:t>
      </w:r>
    </w:p>
    <w:p w14:paraId="3FD68F5A">
      <w:r>
        <w:drawing>
          <wp:inline distT="0" distB="0" distL="0" distR="0">
            <wp:extent cx="8863330" cy="3067685"/>
            <wp:effectExtent l="19050" t="0" r="0" b="0"/>
            <wp:docPr id="1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1"/>
                    <pic:cNvPicPr>
                      <a:picLocks noChangeAspect="1" noChangeArrowheads="1"/>
                    </pic:cNvPicPr>
                  </pic:nvPicPr>
                  <pic:blipFill>
                    <a:blip r:embed="rId156"/>
                    <a:srcRect/>
                    <a:stretch>
                      <a:fillRect/>
                    </a:stretch>
                  </pic:blipFill>
                  <pic:spPr>
                    <a:xfrm>
                      <a:off x="0" y="0"/>
                      <a:ext cx="8863330" cy="3067838"/>
                    </a:xfrm>
                    <a:prstGeom prst="rect">
                      <a:avLst/>
                    </a:prstGeom>
                    <a:noFill/>
                    <a:ln w="9525">
                      <a:noFill/>
                      <a:miter lim="800000"/>
                      <a:headEnd/>
                      <a:tailEnd/>
                    </a:ln>
                  </pic:spPr>
                </pic:pic>
              </a:graphicData>
            </a:graphic>
          </wp:inline>
        </w:drawing>
      </w:r>
    </w:p>
    <w:p w14:paraId="3A7A7786">
      <w:r>
        <w:drawing>
          <wp:inline distT="0" distB="0" distL="0" distR="0">
            <wp:extent cx="8863330" cy="2360295"/>
            <wp:effectExtent l="19050" t="0" r="0" b="0"/>
            <wp:docPr id="1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4"/>
                    <pic:cNvPicPr>
                      <a:picLocks noChangeAspect="1" noChangeArrowheads="1"/>
                    </pic:cNvPicPr>
                  </pic:nvPicPr>
                  <pic:blipFill>
                    <a:blip r:embed="rId157"/>
                    <a:srcRect/>
                    <a:stretch>
                      <a:fillRect/>
                    </a:stretch>
                  </pic:blipFill>
                  <pic:spPr>
                    <a:xfrm>
                      <a:off x="0" y="0"/>
                      <a:ext cx="8863330" cy="2360380"/>
                    </a:xfrm>
                    <a:prstGeom prst="rect">
                      <a:avLst/>
                    </a:prstGeom>
                    <a:noFill/>
                    <a:ln w="9525">
                      <a:noFill/>
                      <a:miter lim="800000"/>
                      <a:headEnd/>
                      <a:tailEnd/>
                    </a:ln>
                  </pic:spPr>
                </pic:pic>
              </a:graphicData>
            </a:graphic>
          </wp:inline>
        </w:drawing>
      </w:r>
    </w:p>
    <w:p w14:paraId="7AA71BE5">
      <w:r>
        <w:drawing>
          <wp:inline distT="0" distB="0" distL="0" distR="0">
            <wp:extent cx="8863330" cy="3990340"/>
            <wp:effectExtent l="19050" t="0" r="0" b="0"/>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noChangeArrowheads="1"/>
                    </pic:cNvPicPr>
                  </pic:nvPicPr>
                  <pic:blipFill>
                    <a:blip r:embed="rId158"/>
                    <a:srcRect/>
                    <a:stretch>
                      <a:fillRect/>
                    </a:stretch>
                  </pic:blipFill>
                  <pic:spPr>
                    <a:xfrm>
                      <a:off x="0" y="0"/>
                      <a:ext cx="8863330" cy="3990517"/>
                    </a:xfrm>
                    <a:prstGeom prst="rect">
                      <a:avLst/>
                    </a:prstGeom>
                    <a:noFill/>
                    <a:ln w="9525">
                      <a:noFill/>
                      <a:miter lim="800000"/>
                      <a:headEnd/>
                      <a:tailEnd/>
                    </a:ln>
                  </pic:spPr>
                </pic:pic>
              </a:graphicData>
            </a:graphic>
          </wp:inline>
        </w:drawing>
      </w:r>
    </w:p>
    <w:p w14:paraId="283BEA98">
      <w:pPr>
        <w:pStyle w:val="6"/>
      </w:pPr>
      <w:r>
        <w:rPr>
          <w:rFonts w:hint="eastAsia"/>
        </w:rPr>
        <w:t>案例2</w:t>
      </w:r>
    </w:p>
    <w:p w14:paraId="324E6F1F">
      <w:pPr>
        <w:rPr>
          <w:b/>
        </w:rPr>
      </w:pPr>
      <w:r>
        <w:rPr>
          <w:rFonts w:hint="eastAsia"/>
          <w:b/>
        </w:rPr>
        <w:t>——代码</w:t>
      </w:r>
    </w:p>
    <w:p w14:paraId="7F883D0E">
      <w:pPr>
        <w:rPr>
          <w:b/>
        </w:rPr>
      </w:pPr>
      <w:r>
        <w:rPr>
          <w:rFonts w:hint="eastAsia"/>
          <w:b/>
        </w:rPr>
        <w:drawing>
          <wp:inline distT="0" distB="0" distL="0" distR="0">
            <wp:extent cx="5554980" cy="1150620"/>
            <wp:effectExtent l="19050" t="0" r="7620" b="0"/>
            <wp:docPr id="1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0"/>
                    <pic:cNvPicPr>
                      <a:picLocks noChangeAspect="1" noChangeArrowheads="1"/>
                    </pic:cNvPicPr>
                  </pic:nvPicPr>
                  <pic:blipFill>
                    <a:blip r:embed="rId159"/>
                    <a:srcRect/>
                    <a:stretch>
                      <a:fillRect/>
                    </a:stretch>
                  </pic:blipFill>
                  <pic:spPr>
                    <a:xfrm>
                      <a:off x="0" y="0"/>
                      <a:ext cx="5554980" cy="1150620"/>
                    </a:xfrm>
                    <a:prstGeom prst="rect">
                      <a:avLst/>
                    </a:prstGeom>
                    <a:noFill/>
                    <a:ln w="9525">
                      <a:noFill/>
                      <a:miter lim="800000"/>
                      <a:headEnd/>
                      <a:tailEnd/>
                    </a:ln>
                  </pic:spPr>
                </pic:pic>
              </a:graphicData>
            </a:graphic>
          </wp:inline>
        </w:drawing>
      </w:r>
    </w:p>
    <w:p w14:paraId="70970FCC">
      <w:pPr>
        <w:rPr>
          <w:b/>
        </w:rPr>
      </w:pPr>
      <w:r>
        <w:rPr>
          <w:rFonts w:hint="eastAsia"/>
          <w:b/>
        </w:rPr>
        <w:drawing>
          <wp:inline distT="0" distB="0" distL="0" distR="0">
            <wp:extent cx="4945380" cy="777240"/>
            <wp:effectExtent l="19050" t="0" r="7620" b="0"/>
            <wp:docPr id="1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3"/>
                    <pic:cNvPicPr>
                      <a:picLocks noChangeAspect="1" noChangeArrowheads="1"/>
                    </pic:cNvPicPr>
                  </pic:nvPicPr>
                  <pic:blipFill>
                    <a:blip r:embed="rId160"/>
                    <a:srcRect/>
                    <a:stretch>
                      <a:fillRect/>
                    </a:stretch>
                  </pic:blipFill>
                  <pic:spPr>
                    <a:xfrm>
                      <a:off x="0" y="0"/>
                      <a:ext cx="4945380" cy="777240"/>
                    </a:xfrm>
                    <a:prstGeom prst="rect">
                      <a:avLst/>
                    </a:prstGeom>
                    <a:noFill/>
                    <a:ln w="9525">
                      <a:noFill/>
                      <a:miter lim="800000"/>
                      <a:headEnd/>
                      <a:tailEnd/>
                    </a:ln>
                  </pic:spPr>
                </pic:pic>
              </a:graphicData>
            </a:graphic>
          </wp:inline>
        </w:drawing>
      </w:r>
    </w:p>
    <w:p w14:paraId="34D94E24">
      <w:pPr>
        <w:rPr>
          <w:b/>
        </w:rPr>
      </w:pPr>
      <w:r>
        <w:rPr>
          <w:rFonts w:hint="eastAsia"/>
          <w:b/>
        </w:rPr>
        <w:t>——演示结果</w:t>
      </w:r>
    </w:p>
    <w:p w14:paraId="0B5970B8">
      <w:r>
        <w:rPr>
          <w:rFonts w:hint="eastAsia"/>
        </w:rPr>
        <w:drawing>
          <wp:inline distT="0" distB="0" distL="0" distR="0">
            <wp:extent cx="5471160" cy="800100"/>
            <wp:effectExtent l="19050" t="0" r="0" b="0"/>
            <wp:docPr id="2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6"/>
                    <pic:cNvPicPr>
                      <a:picLocks noChangeAspect="1" noChangeArrowheads="1"/>
                    </pic:cNvPicPr>
                  </pic:nvPicPr>
                  <pic:blipFill>
                    <a:blip r:embed="rId161"/>
                    <a:srcRect/>
                    <a:stretch>
                      <a:fillRect/>
                    </a:stretch>
                  </pic:blipFill>
                  <pic:spPr>
                    <a:xfrm>
                      <a:off x="0" y="0"/>
                      <a:ext cx="5471160" cy="800100"/>
                    </a:xfrm>
                    <a:prstGeom prst="rect">
                      <a:avLst/>
                    </a:prstGeom>
                    <a:noFill/>
                    <a:ln w="9525">
                      <a:noFill/>
                      <a:miter lim="800000"/>
                      <a:headEnd/>
                      <a:tailEnd/>
                    </a:ln>
                  </pic:spPr>
                </pic:pic>
              </a:graphicData>
            </a:graphic>
          </wp:inline>
        </w:drawing>
      </w:r>
    </w:p>
    <w:p w14:paraId="174FDB2B">
      <w:pPr>
        <w:rPr>
          <w:b/>
        </w:rPr>
      </w:pPr>
      <w:r>
        <w:rPr>
          <w:rFonts w:hint="eastAsia"/>
          <w:b/>
        </w:rPr>
        <w:t>——结果解析</w:t>
      </w:r>
    </w:p>
    <w:p w14:paraId="397F6C72">
      <w:pPr>
        <w:rPr>
          <w:color w:val="000000"/>
          <w:kern w:val="0"/>
        </w:rPr>
      </w:pPr>
      <w:r>
        <w:rPr>
          <w:rFonts w:hint="eastAsia"/>
          <w:kern w:val="0"/>
        </w:rPr>
        <w:t>使用数组的方式， 不会触发初始化</w:t>
      </w:r>
      <w:r>
        <w:rPr>
          <w:rFonts w:ascii="Source Code Pro" w:hAnsi="Source Code Pro"/>
          <w:kern w:val="0"/>
        </w:rPr>
        <w:t>(</w:t>
      </w:r>
      <w:r>
        <w:rPr>
          <w:rFonts w:hint="eastAsia"/>
          <w:kern w:val="0"/>
        </w:rPr>
        <w:t>触发父类加载，不会触发子类加载</w:t>
      </w:r>
      <w:r>
        <w:rPr>
          <w:rFonts w:ascii="Source Code Pro" w:hAnsi="Source Code Pro"/>
          <w:kern w:val="0"/>
        </w:rPr>
        <w:t>)</w:t>
      </w:r>
    </w:p>
    <w:p w14:paraId="236C2438">
      <w:r>
        <w:drawing>
          <wp:inline distT="0" distB="0" distL="0" distR="0">
            <wp:extent cx="8183880" cy="2095500"/>
            <wp:effectExtent l="19050" t="0" r="762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noChangeArrowheads="1"/>
                    </pic:cNvPicPr>
                  </pic:nvPicPr>
                  <pic:blipFill>
                    <a:blip r:embed="rId162"/>
                    <a:srcRect/>
                    <a:stretch>
                      <a:fillRect/>
                    </a:stretch>
                  </pic:blipFill>
                  <pic:spPr>
                    <a:xfrm>
                      <a:off x="0" y="0"/>
                      <a:ext cx="8183880" cy="2095500"/>
                    </a:xfrm>
                    <a:prstGeom prst="rect">
                      <a:avLst/>
                    </a:prstGeom>
                    <a:noFill/>
                    <a:ln w="9525">
                      <a:noFill/>
                      <a:miter lim="800000"/>
                      <a:headEnd/>
                      <a:tailEnd/>
                    </a:ln>
                  </pic:spPr>
                </pic:pic>
              </a:graphicData>
            </a:graphic>
          </wp:inline>
        </w:drawing>
      </w:r>
    </w:p>
    <w:p w14:paraId="19D8A931">
      <w:pPr>
        <w:pStyle w:val="6"/>
      </w:pPr>
      <w:r>
        <w:rPr>
          <w:rFonts w:hint="eastAsia"/>
        </w:rPr>
        <w:t>案例3</w:t>
      </w:r>
    </w:p>
    <w:p w14:paraId="79D268A7">
      <w:pPr>
        <w:rPr>
          <w:b/>
        </w:rPr>
      </w:pPr>
      <w:r>
        <w:rPr>
          <w:rFonts w:hint="eastAsia"/>
          <w:b/>
        </w:rPr>
        <w:t>——代码</w:t>
      </w:r>
    </w:p>
    <w:p w14:paraId="60660FA5">
      <w:pPr>
        <w:rPr>
          <w:b/>
        </w:rPr>
      </w:pPr>
      <w:r>
        <w:rPr>
          <w:b/>
        </w:rPr>
        <w:drawing>
          <wp:inline distT="0" distB="0" distL="0" distR="0">
            <wp:extent cx="3718560" cy="320040"/>
            <wp:effectExtent l="19050" t="0" r="0" b="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noChangeArrowheads="1"/>
                    </pic:cNvPicPr>
                  </pic:nvPicPr>
                  <pic:blipFill>
                    <a:blip r:embed="rId163"/>
                    <a:srcRect/>
                    <a:stretch>
                      <a:fillRect/>
                    </a:stretch>
                  </pic:blipFill>
                  <pic:spPr>
                    <a:xfrm>
                      <a:off x="0" y="0"/>
                      <a:ext cx="3718560" cy="320040"/>
                    </a:xfrm>
                    <a:prstGeom prst="rect">
                      <a:avLst/>
                    </a:prstGeom>
                    <a:noFill/>
                    <a:ln w="9525">
                      <a:noFill/>
                      <a:miter lim="800000"/>
                      <a:headEnd/>
                      <a:tailEnd/>
                    </a:ln>
                  </pic:spPr>
                </pic:pic>
              </a:graphicData>
            </a:graphic>
          </wp:inline>
        </w:drawing>
      </w:r>
    </w:p>
    <w:p w14:paraId="762B9B26">
      <w:pPr>
        <w:rPr>
          <w:b/>
        </w:rPr>
      </w:pPr>
      <w:r>
        <w:rPr>
          <w:rFonts w:hint="eastAsia"/>
          <w:b/>
        </w:rPr>
        <w:drawing>
          <wp:inline distT="0" distB="0" distL="0" distR="0">
            <wp:extent cx="4945380" cy="777240"/>
            <wp:effectExtent l="19050" t="0" r="7620" b="0"/>
            <wp:docPr id="1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3"/>
                    <pic:cNvPicPr>
                      <a:picLocks noChangeAspect="1" noChangeArrowheads="1"/>
                    </pic:cNvPicPr>
                  </pic:nvPicPr>
                  <pic:blipFill>
                    <a:blip r:embed="rId160"/>
                    <a:srcRect/>
                    <a:stretch>
                      <a:fillRect/>
                    </a:stretch>
                  </pic:blipFill>
                  <pic:spPr>
                    <a:xfrm>
                      <a:off x="0" y="0"/>
                      <a:ext cx="4945380" cy="777240"/>
                    </a:xfrm>
                    <a:prstGeom prst="rect">
                      <a:avLst/>
                    </a:prstGeom>
                    <a:noFill/>
                    <a:ln w="9525">
                      <a:noFill/>
                      <a:miter lim="800000"/>
                      <a:headEnd/>
                      <a:tailEnd/>
                    </a:ln>
                  </pic:spPr>
                </pic:pic>
              </a:graphicData>
            </a:graphic>
          </wp:inline>
        </w:drawing>
      </w:r>
    </w:p>
    <w:p w14:paraId="2C990BC5">
      <w:pPr>
        <w:rPr>
          <w:b/>
        </w:rPr>
      </w:pPr>
      <w:r>
        <w:rPr>
          <w:rFonts w:hint="eastAsia"/>
          <w:b/>
        </w:rPr>
        <w:t>——演示结果</w:t>
      </w:r>
    </w:p>
    <w:p w14:paraId="5C0F32EA">
      <w:r>
        <w:drawing>
          <wp:inline distT="0" distB="0" distL="0" distR="0">
            <wp:extent cx="4953000" cy="769620"/>
            <wp:effectExtent l="19050" t="0" r="0" b="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noChangeArrowheads="1"/>
                    </pic:cNvPicPr>
                  </pic:nvPicPr>
                  <pic:blipFill>
                    <a:blip r:embed="rId164"/>
                    <a:srcRect/>
                    <a:stretch>
                      <a:fillRect/>
                    </a:stretch>
                  </pic:blipFill>
                  <pic:spPr>
                    <a:xfrm>
                      <a:off x="0" y="0"/>
                      <a:ext cx="4953000" cy="769620"/>
                    </a:xfrm>
                    <a:prstGeom prst="rect">
                      <a:avLst/>
                    </a:prstGeom>
                    <a:noFill/>
                    <a:ln w="9525">
                      <a:noFill/>
                      <a:miter lim="800000"/>
                      <a:headEnd/>
                      <a:tailEnd/>
                    </a:ln>
                  </pic:spPr>
                </pic:pic>
              </a:graphicData>
            </a:graphic>
          </wp:inline>
        </w:drawing>
      </w:r>
    </w:p>
    <w:p w14:paraId="792D7158">
      <w:pPr>
        <w:rPr>
          <w:b/>
        </w:rPr>
      </w:pPr>
      <w:r>
        <w:rPr>
          <w:rFonts w:hint="eastAsia"/>
          <w:b/>
        </w:rPr>
        <w:t>——结果解析</w:t>
      </w:r>
    </w:p>
    <w:p w14:paraId="44DA8FB0">
      <w:pPr>
        <w:rPr>
          <w:color w:val="000000"/>
          <w:kern w:val="0"/>
        </w:rPr>
      </w:pPr>
      <w:r>
        <w:rPr>
          <w:rFonts w:hint="eastAsia"/>
          <w:kern w:val="0"/>
        </w:rPr>
        <w:t>使用数组的方式， 不会触发初始化</w:t>
      </w:r>
      <w:r>
        <w:rPr>
          <w:rFonts w:ascii="Source Code Pro" w:hAnsi="Source Code Pro"/>
          <w:kern w:val="0"/>
        </w:rPr>
        <w:t>(</w:t>
      </w:r>
      <w:r>
        <w:rPr>
          <w:rFonts w:hint="eastAsia"/>
          <w:kern w:val="0"/>
        </w:rPr>
        <w:t>触发父类加载，不会触发子类加载</w:t>
      </w:r>
      <w:r>
        <w:rPr>
          <w:rFonts w:ascii="Source Code Pro" w:hAnsi="Source Code Pro"/>
          <w:kern w:val="0"/>
        </w:rPr>
        <w:t>)</w:t>
      </w:r>
    </w:p>
    <w:p w14:paraId="32A8D9D2">
      <w:r>
        <w:drawing>
          <wp:inline distT="0" distB="0" distL="0" distR="0">
            <wp:extent cx="8863330" cy="2379980"/>
            <wp:effectExtent l="19050" t="0" r="0"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noChangeArrowheads="1"/>
                    </pic:cNvPicPr>
                  </pic:nvPicPr>
                  <pic:blipFill>
                    <a:blip r:embed="rId165"/>
                    <a:srcRect/>
                    <a:stretch>
                      <a:fillRect/>
                    </a:stretch>
                  </pic:blipFill>
                  <pic:spPr>
                    <a:xfrm>
                      <a:off x="0" y="0"/>
                      <a:ext cx="8863330" cy="2380606"/>
                    </a:xfrm>
                    <a:prstGeom prst="rect">
                      <a:avLst/>
                    </a:prstGeom>
                    <a:noFill/>
                    <a:ln w="9525">
                      <a:noFill/>
                      <a:miter lim="800000"/>
                      <a:headEnd/>
                      <a:tailEnd/>
                    </a:ln>
                  </pic:spPr>
                </pic:pic>
              </a:graphicData>
            </a:graphic>
          </wp:inline>
        </w:drawing>
      </w:r>
    </w:p>
    <w:p w14:paraId="73DBC49F">
      <w:r>
        <w:drawing>
          <wp:inline distT="0" distB="0" distL="0" distR="0">
            <wp:extent cx="8863330" cy="1553845"/>
            <wp:effectExtent l="19050" t="0" r="0" b="0"/>
            <wp:docPr id="2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2"/>
                    <pic:cNvPicPr>
                      <a:picLocks noChangeAspect="1" noChangeArrowheads="1"/>
                    </pic:cNvPicPr>
                  </pic:nvPicPr>
                  <pic:blipFill>
                    <a:blip r:embed="rId166"/>
                    <a:srcRect/>
                    <a:stretch>
                      <a:fillRect/>
                    </a:stretch>
                  </pic:blipFill>
                  <pic:spPr>
                    <a:xfrm>
                      <a:off x="0" y="0"/>
                      <a:ext cx="8863330" cy="1554198"/>
                    </a:xfrm>
                    <a:prstGeom prst="rect">
                      <a:avLst/>
                    </a:prstGeom>
                    <a:noFill/>
                    <a:ln w="9525">
                      <a:noFill/>
                      <a:miter lim="800000"/>
                      <a:headEnd/>
                      <a:tailEnd/>
                    </a:ln>
                  </pic:spPr>
                </pic:pic>
              </a:graphicData>
            </a:graphic>
          </wp:inline>
        </w:drawing>
      </w:r>
    </w:p>
    <w:p w14:paraId="27EF469F">
      <w:r>
        <w:rPr>
          <w:rFonts w:hint="eastAsia"/>
        </w:rPr>
        <w:t>为什么不会触发类加载，因为在编译的时候，常量数据已经进入自己类的常量池</w:t>
      </w:r>
    </w:p>
    <w:p w14:paraId="0888A94A">
      <w:r>
        <w:drawing>
          <wp:inline distT="0" distB="0" distL="0" distR="0">
            <wp:extent cx="7033260" cy="2270760"/>
            <wp:effectExtent l="1905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167"/>
                    <a:srcRect/>
                    <a:stretch>
                      <a:fillRect/>
                    </a:stretch>
                  </pic:blipFill>
                  <pic:spPr>
                    <a:xfrm>
                      <a:off x="0" y="0"/>
                      <a:ext cx="7033260" cy="2270760"/>
                    </a:xfrm>
                    <a:prstGeom prst="rect">
                      <a:avLst/>
                    </a:prstGeom>
                    <a:noFill/>
                    <a:ln w="9525">
                      <a:noFill/>
                      <a:miter lim="800000"/>
                      <a:headEnd/>
                      <a:tailEnd/>
                    </a:ln>
                  </pic:spPr>
                </pic:pic>
              </a:graphicData>
            </a:graphic>
          </wp:inline>
        </w:drawing>
      </w:r>
    </w:p>
    <w:p w14:paraId="3955CDD7">
      <w:pPr>
        <w:pStyle w:val="6"/>
      </w:pPr>
      <w:r>
        <w:rPr>
          <w:rFonts w:hint="eastAsia"/>
        </w:rPr>
        <w:t>案例4</w:t>
      </w:r>
    </w:p>
    <w:p w14:paraId="49151304">
      <w:pPr>
        <w:rPr>
          <w:b/>
        </w:rPr>
      </w:pPr>
      <w:r>
        <w:rPr>
          <w:rFonts w:hint="eastAsia"/>
          <w:b/>
        </w:rPr>
        <w:t>——代码</w:t>
      </w:r>
    </w:p>
    <w:p w14:paraId="19D147AB">
      <w:pPr>
        <w:rPr>
          <w:b/>
        </w:rPr>
      </w:pPr>
      <w:r>
        <w:rPr>
          <w:b/>
        </w:rPr>
        <w:drawing>
          <wp:inline distT="0" distB="0" distL="0" distR="0">
            <wp:extent cx="4404360" cy="281940"/>
            <wp:effectExtent l="19050" t="0" r="0" b="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8"/>
                    <pic:cNvPicPr>
                      <a:picLocks noChangeAspect="1" noChangeArrowheads="1"/>
                    </pic:cNvPicPr>
                  </pic:nvPicPr>
                  <pic:blipFill>
                    <a:blip r:embed="rId168"/>
                    <a:srcRect/>
                    <a:stretch>
                      <a:fillRect/>
                    </a:stretch>
                  </pic:blipFill>
                  <pic:spPr>
                    <a:xfrm>
                      <a:off x="0" y="0"/>
                      <a:ext cx="4404360" cy="281940"/>
                    </a:xfrm>
                    <a:prstGeom prst="rect">
                      <a:avLst/>
                    </a:prstGeom>
                    <a:noFill/>
                    <a:ln w="9525">
                      <a:noFill/>
                      <a:miter lim="800000"/>
                      <a:headEnd/>
                      <a:tailEnd/>
                    </a:ln>
                  </pic:spPr>
                </pic:pic>
              </a:graphicData>
            </a:graphic>
          </wp:inline>
        </w:drawing>
      </w:r>
    </w:p>
    <w:p w14:paraId="33E389AC">
      <w:pPr>
        <w:rPr>
          <w:b/>
        </w:rPr>
      </w:pPr>
      <w:r>
        <w:rPr>
          <w:b/>
        </w:rPr>
        <w:drawing>
          <wp:inline distT="0" distB="0" distL="0" distR="0">
            <wp:extent cx="6545580" cy="960120"/>
            <wp:effectExtent l="19050" t="0" r="7620" b="0"/>
            <wp:docPr id="2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1"/>
                    <pic:cNvPicPr>
                      <a:picLocks noChangeAspect="1" noChangeArrowheads="1"/>
                    </pic:cNvPicPr>
                  </pic:nvPicPr>
                  <pic:blipFill>
                    <a:blip r:embed="rId169"/>
                    <a:srcRect/>
                    <a:stretch>
                      <a:fillRect/>
                    </a:stretch>
                  </pic:blipFill>
                  <pic:spPr>
                    <a:xfrm>
                      <a:off x="0" y="0"/>
                      <a:ext cx="6545580" cy="960120"/>
                    </a:xfrm>
                    <a:prstGeom prst="rect">
                      <a:avLst/>
                    </a:prstGeom>
                    <a:noFill/>
                    <a:ln w="9525">
                      <a:noFill/>
                      <a:miter lim="800000"/>
                      <a:headEnd/>
                      <a:tailEnd/>
                    </a:ln>
                  </pic:spPr>
                </pic:pic>
              </a:graphicData>
            </a:graphic>
          </wp:inline>
        </w:drawing>
      </w:r>
    </w:p>
    <w:p w14:paraId="189B2832">
      <w:pPr>
        <w:rPr>
          <w:b/>
        </w:rPr>
      </w:pPr>
      <w:r>
        <w:rPr>
          <w:rFonts w:hint="eastAsia"/>
          <w:b/>
        </w:rPr>
        <w:t>——演示结果</w:t>
      </w:r>
    </w:p>
    <w:p w14:paraId="0FA69C31">
      <w:r>
        <w:drawing>
          <wp:inline distT="0" distB="0" distL="0" distR="0">
            <wp:extent cx="3390900" cy="777240"/>
            <wp:effectExtent l="19050" t="0" r="0" b="0"/>
            <wp:docPr id="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4"/>
                    <pic:cNvPicPr>
                      <a:picLocks noChangeAspect="1" noChangeArrowheads="1"/>
                    </pic:cNvPicPr>
                  </pic:nvPicPr>
                  <pic:blipFill>
                    <a:blip r:embed="rId170"/>
                    <a:srcRect/>
                    <a:stretch>
                      <a:fillRect/>
                    </a:stretch>
                  </pic:blipFill>
                  <pic:spPr>
                    <a:xfrm>
                      <a:off x="0" y="0"/>
                      <a:ext cx="3390900" cy="777240"/>
                    </a:xfrm>
                    <a:prstGeom prst="rect">
                      <a:avLst/>
                    </a:prstGeom>
                    <a:noFill/>
                    <a:ln w="9525">
                      <a:noFill/>
                      <a:miter lim="800000"/>
                      <a:headEnd/>
                      <a:tailEnd/>
                    </a:ln>
                  </pic:spPr>
                </pic:pic>
              </a:graphicData>
            </a:graphic>
          </wp:inline>
        </w:drawing>
      </w:r>
    </w:p>
    <w:p w14:paraId="7F0C5430">
      <w:pPr>
        <w:rPr>
          <w:b/>
        </w:rPr>
      </w:pPr>
      <w:r>
        <w:rPr>
          <w:rFonts w:hint="eastAsia"/>
          <w:b/>
        </w:rPr>
        <w:t>——结果解析</w:t>
      </w:r>
    </w:p>
    <w:p w14:paraId="418C50D3">
      <w:pPr>
        <w:rPr>
          <w:color w:val="000000"/>
          <w:kern w:val="0"/>
        </w:rPr>
      </w:pPr>
      <w:r>
        <w:rPr>
          <w:rFonts w:hint="eastAsia"/>
          <w:kern w:val="0"/>
        </w:rPr>
        <w:t>如果使用常量去引用另外一个常量</w:t>
      </w:r>
      <w:r>
        <w:rPr>
          <w:rFonts w:ascii="Source Code Pro" w:hAnsi="Source Code Pro"/>
          <w:kern w:val="0"/>
        </w:rPr>
        <w:t>(</w:t>
      </w:r>
      <w:r>
        <w:rPr>
          <w:rFonts w:hint="eastAsia"/>
          <w:kern w:val="0"/>
        </w:rPr>
        <w:t>这个值编译时无法确定，所以必须要触发初始化</w:t>
      </w:r>
      <w:r>
        <w:rPr>
          <w:rFonts w:ascii="Source Code Pro" w:hAnsi="Source Code Pro"/>
          <w:kern w:val="0"/>
        </w:rPr>
        <w:t>)</w:t>
      </w:r>
    </w:p>
    <w:p w14:paraId="12A31C5A">
      <w:r>
        <w:drawing>
          <wp:inline distT="0" distB="0" distL="0" distR="0">
            <wp:extent cx="8863330" cy="2826385"/>
            <wp:effectExtent l="19050" t="0" r="0" b="0"/>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noChangeArrowheads="1"/>
                    </pic:cNvPicPr>
                  </pic:nvPicPr>
                  <pic:blipFill>
                    <a:blip r:embed="rId171"/>
                    <a:srcRect/>
                    <a:stretch>
                      <a:fillRect/>
                    </a:stretch>
                  </pic:blipFill>
                  <pic:spPr>
                    <a:xfrm>
                      <a:off x="0" y="0"/>
                      <a:ext cx="8863330" cy="2826822"/>
                    </a:xfrm>
                    <a:prstGeom prst="rect">
                      <a:avLst/>
                    </a:prstGeom>
                    <a:noFill/>
                    <a:ln w="9525">
                      <a:noFill/>
                      <a:miter lim="800000"/>
                      <a:headEnd/>
                      <a:tailEnd/>
                    </a:ln>
                  </pic:spPr>
                </pic:pic>
              </a:graphicData>
            </a:graphic>
          </wp:inline>
        </w:drawing>
      </w:r>
    </w:p>
    <w:p w14:paraId="60764B7F">
      <w:r>
        <w:drawing>
          <wp:inline distT="0" distB="0" distL="0" distR="0">
            <wp:extent cx="8863330" cy="1548130"/>
            <wp:effectExtent l="19050" t="0" r="0" b="0"/>
            <wp:docPr id="2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0"/>
                    <pic:cNvPicPr>
                      <a:picLocks noChangeAspect="1" noChangeArrowheads="1"/>
                    </pic:cNvPicPr>
                  </pic:nvPicPr>
                  <pic:blipFill>
                    <a:blip r:embed="rId172"/>
                    <a:srcRect/>
                    <a:stretch>
                      <a:fillRect/>
                    </a:stretch>
                  </pic:blipFill>
                  <pic:spPr>
                    <a:xfrm>
                      <a:off x="0" y="0"/>
                      <a:ext cx="8863330" cy="1548502"/>
                    </a:xfrm>
                    <a:prstGeom prst="rect">
                      <a:avLst/>
                    </a:prstGeom>
                    <a:noFill/>
                    <a:ln w="9525">
                      <a:noFill/>
                      <a:miter lim="800000"/>
                      <a:headEnd/>
                      <a:tailEnd/>
                    </a:ln>
                  </pic:spPr>
                </pic:pic>
              </a:graphicData>
            </a:graphic>
          </wp:inline>
        </w:drawing>
      </w:r>
    </w:p>
    <w:p w14:paraId="5E3E6E49">
      <w:pPr>
        <w:pStyle w:val="6"/>
      </w:pPr>
      <w:r>
        <w:rPr>
          <w:rFonts w:hint="eastAsia"/>
        </w:rPr>
        <w:t>线程安全</w:t>
      </w:r>
    </w:p>
    <w:p w14:paraId="6BDB54CC">
      <w:r>
        <w:rPr>
          <w:rFonts w:hint="eastAsia"/>
        </w:rPr>
        <w:t>虚拟机会保证一个类的＜</w:t>
      </w:r>
      <w:r>
        <w:t>clinit</w:t>
      </w:r>
      <w:r>
        <w:rPr>
          <w:rFonts w:hint="eastAsia"/>
        </w:rPr>
        <w:t>＞（）方法在多线程环境中被正确地加锁、同步，如果多个线程同时去初始化一个类，那么只会有一个线程去执行这个类的＜</w:t>
      </w:r>
      <w:r>
        <w:t>clinit</w:t>
      </w:r>
      <w:r>
        <w:rPr>
          <w:rFonts w:hint="eastAsia"/>
        </w:rPr>
        <w:t>＞（）方法，其他线程都需要阻塞等待，直到活动线程执行＜</w:t>
      </w:r>
      <w:r>
        <w:t>clinit</w:t>
      </w:r>
      <w:r>
        <w:rPr>
          <w:rFonts w:hint="eastAsia"/>
        </w:rPr>
        <w:t>＞（）方法完毕。如果在一个类的＜</w:t>
      </w:r>
      <w:r>
        <w:t>clinit</w:t>
      </w:r>
      <w:r>
        <w:rPr>
          <w:rFonts w:hint="eastAsia"/>
        </w:rPr>
        <w:t>＞（）方法中有耗时很长的操作，就可能造成多个进程阻塞。所以类的初始化是线程安全的，项目中可以利用这点。</w:t>
      </w:r>
    </w:p>
    <w:p w14:paraId="5FB20652">
      <w:pPr>
        <w:pStyle w:val="3"/>
      </w:pPr>
      <w:bookmarkStart w:id="179" w:name="_Toc15350"/>
      <w:r>
        <w:rPr>
          <w:rFonts w:hint="eastAsia"/>
        </w:rPr>
        <w:t>类加载器</w:t>
      </w:r>
      <w:bookmarkEnd w:id="179"/>
    </w:p>
    <w:p w14:paraId="261A8D0D">
      <w:r>
        <w:rPr>
          <w:rFonts w:hint="eastAsia"/>
        </w:rPr>
        <w:t>整个类加载过程任务非常繁重，虽然这活儿很累，但总得有人干。类加载器做的就是上面 5 个步骤的事（加载、验证、准备、解析、初始化）。</w:t>
      </w:r>
    </w:p>
    <w:p w14:paraId="21D8D83A">
      <w:pPr>
        <w:pStyle w:val="4"/>
      </w:pPr>
      <w:bookmarkStart w:id="180" w:name="_Toc16511"/>
      <w:r>
        <w:rPr>
          <w:rFonts w:hint="eastAsia"/>
        </w:rPr>
        <w:t>JDK提供的三层类加载器（重点）</w:t>
      </w:r>
      <w:bookmarkEnd w:id="180"/>
    </w:p>
    <w:p w14:paraId="5CB99AA9">
      <w:pPr>
        <w:pStyle w:val="5"/>
      </w:pPr>
      <w:r>
        <w:rPr>
          <w:rFonts w:hint="eastAsia"/>
        </w:rPr>
        <w:t>Bootstrap ClassLoader</w:t>
      </w:r>
    </w:p>
    <w:p w14:paraId="4503B443">
      <w:r>
        <w:rPr>
          <w:rFonts w:hint="eastAsia"/>
        </w:rPr>
        <w:t>这是加载器中的扛把子，任何类的加载行为，都要经它过问。它的作用是加载核心类库，也就是 rt.jar、resources.jar、charsets.jar 等。当然这些 jar 包的路径是可以指定的，-Xbootclasspath 参数可以完成指定操作。</w:t>
      </w:r>
    </w:p>
    <w:p w14:paraId="11F7CACF">
      <w:r>
        <w:rPr>
          <w:rFonts w:hint="eastAsia"/>
        </w:rPr>
        <w:t>这个加载器是 C++ 编写的，随着 JVM 启动。</w:t>
      </w:r>
    </w:p>
    <w:p w14:paraId="323859A2">
      <w:pPr>
        <w:pStyle w:val="5"/>
      </w:pPr>
      <w:r>
        <w:rPr>
          <w:rFonts w:hint="eastAsia"/>
        </w:rPr>
        <w:t>Extention ClassLoader</w:t>
      </w:r>
    </w:p>
    <w:p w14:paraId="64F504F1">
      <w:r>
        <w:rPr>
          <w:rFonts w:hint="eastAsia"/>
        </w:rPr>
        <w:t>扩展类加载器，主要用于加载 lib/ext 目录下的 jar 包和 .class 文件。同样的，通过系统变量 java.ext.dirs 可以指定这个目录。</w:t>
      </w:r>
    </w:p>
    <w:p w14:paraId="45E7FEEA">
      <w:r>
        <w:rPr>
          <w:rFonts w:hint="eastAsia"/>
        </w:rPr>
        <w:t>这个加载器是个 Java 类，继承自 URLClassLoader。</w:t>
      </w:r>
    </w:p>
    <w:p w14:paraId="7D46C8D2">
      <w:pPr>
        <w:pStyle w:val="5"/>
      </w:pPr>
      <w:r>
        <w:t xml:space="preserve">Application </w:t>
      </w:r>
      <w:r>
        <w:rPr>
          <w:rFonts w:hint="eastAsia"/>
        </w:rPr>
        <w:t>ClassLoader</w:t>
      </w:r>
    </w:p>
    <w:p w14:paraId="65FD041B">
      <w:r>
        <w:rPr>
          <w:rFonts w:hint="eastAsia"/>
        </w:rPr>
        <w:t>这是我们写的 Java 类的默认加载器，有时候也叫作 System ClassLoader。一般用来加载 classpath 下的其他所有 jar 包和 .class 文件，我们写的代码，会首先尝试使用这个类加载器进行加载。</w:t>
      </w:r>
    </w:p>
    <w:p w14:paraId="4C19E5FD">
      <w:pPr>
        <w:pStyle w:val="5"/>
      </w:pPr>
      <w:r>
        <w:rPr>
          <w:rFonts w:hint="eastAsia"/>
        </w:rPr>
        <w:t>Custom ClassLoader</w:t>
      </w:r>
    </w:p>
    <w:p w14:paraId="32942FA6">
      <w:r>
        <w:rPr>
          <w:rFonts w:hint="eastAsia"/>
        </w:rPr>
        <w:t>自定义加载器，支持一些个性化的扩展功能。</w:t>
      </w:r>
    </w:p>
    <w:p w14:paraId="234789BE">
      <w:pPr>
        <w:pStyle w:val="4"/>
      </w:pPr>
      <w:bookmarkStart w:id="181" w:name="_Toc13426"/>
      <w:r>
        <w:rPr>
          <w:rFonts w:hint="eastAsia"/>
        </w:rPr>
        <w:t>类加载器的问题</w:t>
      </w:r>
      <w:bookmarkEnd w:id="181"/>
    </w:p>
    <w:p w14:paraId="59A2ECE2">
      <w:r>
        <w:rPr>
          <w:rFonts w:hint="eastAsia"/>
        </w:rPr>
        <w:t>如果你在项目代码里，写一个 java.lang 的包，然后改写 String 类的一些行为，编译后，发现并不能生效。JRE 的类当然不能轻易被覆盖，否则会被别有用心的人利用，这就太危险了。</w:t>
      </w:r>
    </w:p>
    <w:p w14:paraId="23BC63A6"/>
    <w:p w14:paraId="63B320CC">
      <w:r>
        <w:rPr>
          <w:rFonts w:hint="eastAsia"/>
        </w:rPr>
        <w:t>对于任意一个类，都需要由加载它的类加载器和这个类本身一同确立其在</w:t>
      </w:r>
      <w:r>
        <w:t>Java</w:t>
      </w:r>
      <w:r>
        <w:rPr>
          <w:rFonts w:hint="eastAsia"/>
        </w:rPr>
        <w:t>虚拟机中的唯一性，每一个类加载器，都拥有一个独立的类名称空间。这句话可以表达得更通俗一些：比较两个类是否“相等”，只有在这两个类是由同一个类加载器加载的前提下才有意义，否则，即使这两个类来源于同一个</w:t>
      </w:r>
      <w:r>
        <w:t>Class</w:t>
      </w:r>
      <w:r>
        <w:rPr>
          <w:rFonts w:hint="eastAsia"/>
        </w:rPr>
        <w:t>文件，被同一个虚拟机加载，只要加载它们的类加载器不同，那这两个类就必定不相等。</w:t>
      </w:r>
    </w:p>
    <w:p w14:paraId="5E471A09">
      <w:r>
        <w:rPr>
          <w:rFonts w:hint="eastAsia"/>
        </w:rPr>
        <w:t>这里所指的“相等”，包括代表类的</w:t>
      </w:r>
      <w:r>
        <w:t>Class</w:t>
      </w:r>
      <w:r>
        <w:rPr>
          <w:rFonts w:hint="eastAsia"/>
        </w:rPr>
        <w:t>对象的</w:t>
      </w:r>
      <w:r>
        <w:t>equals</w:t>
      </w:r>
      <w:r>
        <w:rPr>
          <w:rFonts w:hint="eastAsia"/>
        </w:rPr>
        <w:t>（）方法、</w:t>
      </w:r>
      <w:r>
        <w:t>isAssignableFrom</w:t>
      </w:r>
      <w:r>
        <w:rPr>
          <w:rFonts w:hint="eastAsia"/>
        </w:rPr>
        <w:t>（）方法、</w:t>
      </w:r>
      <w:r>
        <w:t>isInstance</w:t>
      </w:r>
      <w:r>
        <w:rPr>
          <w:rFonts w:hint="eastAsia"/>
        </w:rPr>
        <w:t>（）方法的返回结果，也包括使用</w:t>
      </w:r>
      <w:r>
        <w:t>instanceof</w:t>
      </w:r>
      <w:r>
        <w:rPr>
          <w:rFonts w:hint="eastAsia"/>
        </w:rPr>
        <w:t>关键字做对象所属关系判定等情况。</w:t>
      </w:r>
    </w:p>
    <w:p w14:paraId="33F33625">
      <w:pPr>
        <w:pStyle w:val="4"/>
      </w:pPr>
      <w:bookmarkStart w:id="182" w:name="_Toc11746"/>
      <w:r>
        <w:rPr>
          <w:rFonts w:hint="eastAsia"/>
        </w:rPr>
        <w:t>双亲委派机制（重点）</w:t>
      </w:r>
      <w:bookmarkEnd w:id="182"/>
    </w:p>
    <w:p w14:paraId="66E0C522">
      <w:r>
        <w:rPr>
          <w:rFonts w:hint="eastAsia"/>
        </w:rPr>
        <w:t>双亲委派模型要求除了顶层的启动类加载器外，其余的类加载器都应当有自己的父类加载器。这里类加载器之间的父子关系一般不会以继承（</w:t>
      </w:r>
      <w:r>
        <w:t>Inheritance</w:t>
      </w:r>
      <w:r>
        <w:rPr>
          <w:rFonts w:hint="eastAsia"/>
        </w:rPr>
        <w:t>）的关系来实现，而是都使用组合（</w:t>
      </w:r>
      <w:r>
        <w:t>Composition</w:t>
      </w:r>
      <w:r>
        <w:rPr>
          <w:rFonts w:hint="eastAsia"/>
        </w:rPr>
        <w:t>）关系来复用父加载器的代码。</w:t>
      </w:r>
    </w:p>
    <w:p w14:paraId="692785F3">
      <w:r>
        <w:rPr>
          <w:rFonts w:hint="eastAsia"/>
        </w:rPr>
        <w:t>使用双亲委派模型来组织类加载器之间的关系，有一个显而易见的好处就是</w:t>
      </w:r>
      <w:r>
        <w:t>Java</w:t>
      </w:r>
      <w:r>
        <w:rPr>
          <w:rFonts w:hint="eastAsia"/>
        </w:rPr>
        <w:t>类随着它的类加载器一起具备了一种带有优先级的层次关系。例如类</w:t>
      </w:r>
      <w:r>
        <w:t>java.lang.Object</w:t>
      </w:r>
      <w:r>
        <w:rPr>
          <w:rFonts w:hint="eastAsia"/>
        </w:rPr>
        <w:t>，它存放在</w:t>
      </w:r>
      <w:r>
        <w:t>rt.jar</w:t>
      </w:r>
      <w:r>
        <w:rPr>
          <w:rFonts w:hint="eastAsia"/>
        </w:rPr>
        <w:t>之中，无论哪一个类加载器要加载这个类，最终都是委派给处于模型最顶端的启动类加载器进行加载，因此</w:t>
      </w:r>
      <w:r>
        <w:t>Object</w:t>
      </w:r>
      <w:r>
        <w:rPr>
          <w:rFonts w:hint="eastAsia"/>
        </w:rPr>
        <w:t>类在程序的各种类加载器环境中都是同一个类。相反，如果没有使用双亲委派模型，由各个类加载器自行去加载的话，如果用户自己编写了一个称为</w:t>
      </w:r>
      <w:r>
        <w:t>java.lang.Object</w:t>
      </w:r>
      <w:r>
        <w:rPr>
          <w:rFonts w:hint="eastAsia"/>
        </w:rPr>
        <w:t>的类，并放在程序的</w:t>
      </w:r>
      <w:r>
        <w:t>ClassPath</w:t>
      </w:r>
      <w:r>
        <w:rPr>
          <w:rFonts w:hint="eastAsia"/>
        </w:rPr>
        <w:t>中，那系统中将会出现多个不同的</w:t>
      </w:r>
      <w:r>
        <w:t>Object</w:t>
      </w:r>
      <w:r>
        <w:rPr>
          <w:rFonts w:hint="eastAsia"/>
        </w:rPr>
        <w:t>类，</w:t>
      </w:r>
      <w:r>
        <w:t>Java</w:t>
      </w:r>
      <w:r>
        <w:rPr>
          <w:rFonts w:hint="eastAsia"/>
        </w:rPr>
        <w:t>类型体系中最基础的行为也就无法保证，应用程序也将会变得一片混乱。</w:t>
      </w:r>
    </w:p>
    <w:p w14:paraId="32BFE209">
      <w:r>
        <w:drawing>
          <wp:inline distT="0" distB="0" distL="114300" distR="114300">
            <wp:extent cx="8196580" cy="5166995"/>
            <wp:effectExtent l="0" t="0" r="0" b="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73"/>
                    <a:stretch>
                      <a:fillRect/>
                    </a:stretch>
                  </pic:blipFill>
                  <pic:spPr>
                    <a:xfrm>
                      <a:off x="0" y="0"/>
                      <a:ext cx="8196580" cy="5166995"/>
                    </a:xfrm>
                    <a:prstGeom prst="rect">
                      <a:avLst/>
                    </a:prstGeom>
                    <a:noFill/>
                    <a:ln>
                      <a:noFill/>
                    </a:ln>
                  </pic:spPr>
                </pic:pic>
              </a:graphicData>
            </a:graphic>
          </wp:inline>
        </w:drawing>
      </w:r>
    </w:p>
    <w:p w14:paraId="75DC126A">
      <w:r>
        <w:rPr>
          <w:rFonts w:hint="eastAsia"/>
        </w:rPr>
        <w:t>我们可以翻阅 JDK 代码的 ClassLoader#loadClass 方法，来看一下具体的加载过程。和我们描述的一样，它首先使用 parent 尝试进行类加载，parent 失败后才轮到自己。同时，我们也注意到，这个方法是可以被覆盖的，也就是双亲委派机制并不一定生效。</w:t>
      </w:r>
    </w:p>
    <w:p w14:paraId="2D6DCFF9">
      <w:r>
        <w:drawing>
          <wp:inline distT="0" distB="0" distL="0" distR="0">
            <wp:extent cx="8397240" cy="5052060"/>
            <wp:effectExtent l="19050" t="0" r="3810" b="0"/>
            <wp:docPr id="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3"/>
                    <pic:cNvPicPr>
                      <a:picLocks noChangeAspect="1" noChangeArrowheads="1"/>
                    </pic:cNvPicPr>
                  </pic:nvPicPr>
                  <pic:blipFill>
                    <a:blip r:embed="rId174"/>
                    <a:srcRect/>
                    <a:stretch>
                      <a:fillRect/>
                    </a:stretch>
                  </pic:blipFill>
                  <pic:spPr>
                    <a:xfrm>
                      <a:off x="0" y="0"/>
                      <a:ext cx="8397240" cy="5052060"/>
                    </a:xfrm>
                    <a:prstGeom prst="rect">
                      <a:avLst/>
                    </a:prstGeom>
                    <a:noFill/>
                    <a:ln w="9525">
                      <a:noFill/>
                      <a:miter lim="800000"/>
                      <a:headEnd/>
                      <a:tailEnd/>
                    </a:ln>
                  </pic:spPr>
                </pic:pic>
              </a:graphicData>
            </a:graphic>
          </wp:inline>
        </w:drawing>
      </w:r>
    </w:p>
    <w:p w14:paraId="12D8CA47">
      <w:r>
        <w:drawing>
          <wp:inline distT="0" distB="0" distL="0" distR="0">
            <wp:extent cx="7551420" cy="2788920"/>
            <wp:effectExtent l="19050" t="0" r="0" b="0"/>
            <wp:docPr id="2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6"/>
                    <pic:cNvPicPr>
                      <a:picLocks noChangeAspect="1" noChangeArrowheads="1"/>
                    </pic:cNvPicPr>
                  </pic:nvPicPr>
                  <pic:blipFill>
                    <a:blip r:embed="rId175"/>
                    <a:srcRect/>
                    <a:stretch>
                      <a:fillRect/>
                    </a:stretch>
                  </pic:blipFill>
                  <pic:spPr>
                    <a:xfrm>
                      <a:off x="0" y="0"/>
                      <a:ext cx="7551420" cy="2788920"/>
                    </a:xfrm>
                    <a:prstGeom prst="rect">
                      <a:avLst/>
                    </a:prstGeom>
                    <a:noFill/>
                    <a:ln w="9525">
                      <a:noFill/>
                      <a:miter lim="800000"/>
                      <a:headEnd/>
                      <a:tailEnd/>
                    </a:ln>
                  </pic:spPr>
                </pic:pic>
              </a:graphicData>
            </a:graphic>
          </wp:inline>
        </w:drawing>
      </w:r>
    </w:p>
    <w:p w14:paraId="2D3F829F">
      <w:pPr>
        <w:pStyle w:val="3"/>
      </w:pPr>
      <w:bookmarkStart w:id="183" w:name="_Toc29677"/>
      <w:r>
        <w:rPr>
          <w:rFonts w:hint="eastAsia"/>
        </w:rPr>
        <w:t>自定义类加载器</w:t>
      </w:r>
      <w:bookmarkEnd w:id="183"/>
      <w:r>
        <w:rPr>
          <w:rFonts w:hint="eastAsia"/>
        </w:rPr>
        <w:t xml:space="preserve"> </w:t>
      </w:r>
    </w:p>
    <w:p w14:paraId="4C7559E2">
      <w:pPr>
        <w:pStyle w:val="4"/>
      </w:pPr>
      <w:bookmarkStart w:id="184" w:name="_Toc13354"/>
      <w:r>
        <w:rPr>
          <w:rFonts w:hint="eastAsia"/>
        </w:rPr>
        <w:t>Tomcat类加载机制</w:t>
      </w:r>
      <w:bookmarkEnd w:id="184"/>
    </w:p>
    <w:p w14:paraId="62190EAC">
      <w:r>
        <w:rPr>
          <w:rFonts w:hint="eastAsia"/>
        </w:rPr>
        <w:t>tomcat 通过 war 包进行应用的发布，它其实是违反了双亲委派机制原则的。简单看一下 tomcat 类加载器的层次结构。</w:t>
      </w:r>
    </w:p>
    <w:p w14:paraId="287E2D95"/>
    <w:p w14:paraId="07A754AA">
      <w:r>
        <w:drawing>
          <wp:inline distT="0" distB="0" distL="0" distR="0">
            <wp:extent cx="5486400" cy="4558665"/>
            <wp:effectExtent l="0" t="0" r="0" b="0"/>
            <wp:docPr id="221" name="图片 1" descr="G:\VIP课三期\img\Tomcat类加载器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descr="G:\VIP课三期\img\Tomcat类加载器层次结构.png"/>
                    <pic:cNvPicPr>
                      <a:picLocks noChangeAspect="1" noChangeArrowheads="1"/>
                    </pic:cNvPicPr>
                  </pic:nvPicPr>
                  <pic:blipFill>
                    <a:blip r:embed="rId176"/>
                    <a:srcRect/>
                    <a:stretch>
                      <a:fillRect/>
                    </a:stretch>
                  </pic:blipFill>
                  <pic:spPr>
                    <a:xfrm>
                      <a:off x="0" y="0"/>
                      <a:ext cx="5486400" cy="4558665"/>
                    </a:xfrm>
                    <a:prstGeom prst="rect">
                      <a:avLst/>
                    </a:prstGeom>
                    <a:noFill/>
                  </pic:spPr>
                </pic:pic>
              </a:graphicData>
            </a:graphic>
          </wp:inline>
        </w:drawing>
      </w:r>
    </w:p>
    <w:p w14:paraId="69C7C37C">
      <w:r>
        <w:rPr>
          <w:rFonts w:hint="eastAsia"/>
        </w:rPr>
        <w:t>对于一些需要加载的非基础类，会由一个叫作 WebAppClassLoader 的类加载器优先加载。等它加载不到的时候，再交给上层的 ClassLoader 进行加载。这个加载器用来隔绝不同应用的 .class 文件，比如你的两个应用，可能会依赖同一个第三方的不同版本，它们是相互没有影响的。</w:t>
      </w:r>
    </w:p>
    <w:p w14:paraId="040F5A22">
      <w:r>
        <w:rPr>
          <w:rFonts w:hint="eastAsia"/>
        </w:rPr>
        <w:t>如何在同一个 JVM 里，运行着不兼容的两个版本，当然是需要自定义加载器才能完成的事。</w:t>
      </w:r>
    </w:p>
    <w:p w14:paraId="2C1CD5FC">
      <w:r>
        <w:rPr>
          <w:rFonts w:hint="eastAsia"/>
        </w:rPr>
        <w:t>那么 tomcat 是怎么打破双亲委派机制的呢？可以看图中的 WebAppClassLoader，它加载自己目录下的 .class 文件，并不会传递给父类的加载器。</w:t>
      </w:r>
    </w:p>
    <w:p w14:paraId="22F2FFDF">
      <w:r>
        <w:rPr>
          <w:rFonts w:hint="eastAsia"/>
        </w:rPr>
        <w:drawing>
          <wp:inline distT="0" distB="0" distL="0" distR="0">
            <wp:extent cx="8863330" cy="6004560"/>
            <wp:effectExtent l="19050" t="0" r="0" b="0"/>
            <wp:docPr id="2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9"/>
                    <pic:cNvPicPr>
                      <a:picLocks noChangeAspect="1" noChangeArrowheads="1"/>
                    </pic:cNvPicPr>
                  </pic:nvPicPr>
                  <pic:blipFill>
                    <a:blip r:embed="rId177"/>
                    <a:srcRect/>
                    <a:stretch>
                      <a:fillRect/>
                    </a:stretch>
                  </pic:blipFill>
                  <pic:spPr>
                    <a:xfrm>
                      <a:off x="0" y="0"/>
                      <a:ext cx="8863330" cy="6004679"/>
                    </a:xfrm>
                    <a:prstGeom prst="rect">
                      <a:avLst/>
                    </a:prstGeom>
                    <a:noFill/>
                    <a:ln w="9525">
                      <a:noFill/>
                      <a:miter lim="800000"/>
                      <a:headEnd/>
                      <a:tailEnd/>
                    </a:ln>
                  </pic:spPr>
                </pic:pic>
              </a:graphicData>
            </a:graphic>
          </wp:inline>
        </w:drawing>
      </w:r>
    </w:p>
    <w:p w14:paraId="09C53786">
      <w:r>
        <w:rPr>
          <w:rFonts w:hint="eastAsia"/>
        </w:rPr>
        <w:drawing>
          <wp:inline distT="0" distB="0" distL="0" distR="0">
            <wp:extent cx="8351520" cy="4114800"/>
            <wp:effectExtent l="19050" t="0" r="0" b="0"/>
            <wp:docPr id="2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2"/>
                    <pic:cNvPicPr>
                      <a:picLocks noChangeAspect="1" noChangeArrowheads="1"/>
                    </pic:cNvPicPr>
                  </pic:nvPicPr>
                  <pic:blipFill>
                    <a:blip r:embed="rId178"/>
                    <a:srcRect/>
                    <a:stretch>
                      <a:fillRect/>
                    </a:stretch>
                  </pic:blipFill>
                  <pic:spPr>
                    <a:xfrm>
                      <a:off x="0" y="0"/>
                      <a:ext cx="8351520" cy="4114800"/>
                    </a:xfrm>
                    <a:prstGeom prst="rect">
                      <a:avLst/>
                    </a:prstGeom>
                    <a:noFill/>
                    <a:ln w="9525">
                      <a:noFill/>
                      <a:miter lim="800000"/>
                      <a:headEnd/>
                      <a:tailEnd/>
                    </a:ln>
                  </pic:spPr>
                </pic:pic>
              </a:graphicData>
            </a:graphic>
          </wp:inline>
        </w:drawing>
      </w:r>
    </w:p>
    <w:p w14:paraId="024DDFCA">
      <w:r>
        <w:rPr>
          <w:rFonts w:hint="eastAsia"/>
        </w:rPr>
        <w:drawing>
          <wp:inline distT="0" distB="0" distL="0" distR="0">
            <wp:extent cx="5623560" cy="670560"/>
            <wp:effectExtent l="19050" t="0" r="0" b="0"/>
            <wp:docPr id="2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5"/>
                    <pic:cNvPicPr>
                      <a:picLocks noChangeAspect="1" noChangeArrowheads="1"/>
                    </pic:cNvPicPr>
                  </pic:nvPicPr>
                  <pic:blipFill>
                    <a:blip r:embed="rId179"/>
                    <a:srcRect/>
                    <a:stretch>
                      <a:fillRect/>
                    </a:stretch>
                  </pic:blipFill>
                  <pic:spPr>
                    <a:xfrm>
                      <a:off x="0" y="0"/>
                      <a:ext cx="5623560" cy="670560"/>
                    </a:xfrm>
                    <a:prstGeom prst="rect">
                      <a:avLst/>
                    </a:prstGeom>
                    <a:noFill/>
                    <a:ln w="9525">
                      <a:noFill/>
                      <a:miter lim="800000"/>
                      <a:headEnd/>
                      <a:tailEnd/>
                    </a:ln>
                  </pic:spPr>
                </pic:pic>
              </a:graphicData>
            </a:graphic>
          </wp:inline>
        </w:drawing>
      </w:r>
    </w:p>
    <w:p w14:paraId="69105847">
      <w:r>
        <w:rPr>
          <w:rFonts w:hint="eastAsia"/>
        </w:rPr>
        <w:t>但是，它却可以使用 SharedClassLoader 所加载的类，实现了共享和分离的功能。</w:t>
      </w:r>
    </w:p>
    <w:p w14:paraId="4FF2D5E6">
      <w:r>
        <w:rPr>
          <w:rFonts w:hint="eastAsia"/>
        </w:rPr>
        <w:t>但是你自己写一个 ArrayList，放在应用目录里，tomcat 依然不会加载。它只是自定义的加载器顺序不同，但对于顶层来说，还是一样的。</w:t>
      </w:r>
    </w:p>
    <w:p w14:paraId="67461D51">
      <w:pPr>
        <w:pStyle w:val="4"/>
      </w:pPr>
      <w:bookmarkStart w:id="185" w:name="_Toc11"/>
      <w:r>
        <w:rPr>
          <w:rFonts w:hint="eastAsia"/>
        </w:rPr>
        <w:t>SPI</w:t>
      </w:r>
      <w:bookmarkEnd w:id="185"/>
    </w:p>
    <w:p w14:paraId="0DD5068B">
      <w:r>
        <w:rPr>
          <w:rFonts w:hint="eastAsia"/>
        </w:rPr>
        <w:t>Java 中有一个 SPI 机制，全称是 Service Provider Interface，是 Java 提供的一套用来被第三方实现或者扩展的 API，它可以用来启用框架扩展和替换组件。</w:t>
      </w:r>
    </w:p>
    <w:p w14:paraId="11B51A2A"/>
    <w:p w14:paraId="73E3A1D1">
      <w:r>
        <w:rPr>
          <w:rFonts w:hint="eastAsia"/>
        </w:rPr>
        <w:t>这个说法可能比较晦涩，但是拿我们常用的数据库驱动加载来说，就比较好理解了。在使用 JDBC 写程序之前，通常会调用下面这行代码，用于加载所需要的驱动类。</w:t>
      </w:r>
    </w:p>
    <w:p w14:paraId="77EC7579">
      <w:r>
        <w:rPr>
          <w:rFonts w:hint="eastAsia"/>
        </w:rPr>
        <w:t>Class.forName("com.mysql.jdbc.Driver")</w:t>
      </w:r>
    </w:p>
    <w:p w14:paraId="3591B69E">
      <w:r>
        <w:rPr>
          <w:rFonts w:hint="eastAsia"/>
        </w:rPr>
        <w:t>这只是一种初始化模式，通过 static 代码块显式地声明了驱动对象，然后把这些信息，保存到底层的一个 List 中。这种方式我们不做过多的介绍，因为这明显就是一个接口编程的思路（这里不进行细讲）。</w:t>
      </w:r>
    </w:p>
    <w:p w14:paraId="6D946F7F">
      <w:r>
        <w:rPr>
          <w:rFonts w:hint="eastAsia"/>
        </w:rPr>
        <w:t>但是你会发现，即使删除了 Class.forName 这一行代码，也能加载到正确的驱动类，什么都不需要做，非常的神奇，它是怎么做到的呢？</w:t>
      </w:r>
    </w:p>
    <w:p w14:paraId="40385F62">
      <w:r>
        <w:rPr>
          <w:rFonts w:hint="eastAsia"/>
        </w:rPr>
        <w:t>MySQL 的驱动代码，就是在这里实现的。</w:t>
      </w:r>
    </w:p>
    <w:p w14:paraId="538EDCC0">
      <w:r>
        <w:rPr>
          <w:rFonts w:hint="eastAsia"/>
        </w:rPr>
        <w:t>路径：mysql-connector-java-8.0.11.jar!/META-INF/services/java.sql.Driver</w:t>
      </w:r>
    </w:p>
    <w:p w14:paraId="05A2ED43">
      <w:r>
        <w:rPr>
          <w:rFonts w:hint="eastAsia"/>
        </w:rPr>
        <w:t>里面的内容是：com.mysql.cj.jdbc.Driver</w:t>
      </w:r>
    </w:p>
    <w:p w14:paraId="1E57DD42">
      <w:r>
        <w:drawing>
          <wp:inline distT="0" distB="0" distL="0" distR="0">
            <wp:extent cx="8863330" cy="3296920"/>
            <wp:effectExtent l="19050" t="0" r="0" b="0"/>
            <wp:docPr id="2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8"/>
                    <pic:cNvPicPr>
                      <a:picLocks noChangeAspect="1" noChangeArrowheads="1"/>
                    </pic:cNvPicPr>
                  </pic:nvPicPr>
                  <pic:blipFill>
                    <a:blip r:embed="rId180"/>
                    <a:srcRect/>
                    <a:stretch>
                      <a:fillRect/>
                    </a:stretch>
                  </pic:blipFill>
                  <pic:spPr>
                    <a:xfrm>
                      <a:off x="0" y="0"/>
                      <a:ext cx="8863330" cy="3297021"/>
                    </a:xfrm>
                    <a:prstGeom prst="rect">
                      <a:avLst/>
                    </a:prstGeom>
                    <a:noFill/>
                    <a:ln w="9525">
                      <a:noFill/>
                      <a:miter lim="800000"/>
                      <a:headEnd/>
                      <a:tailEnd/>
                    </a:ln>
                  </pic:spPr>
                </pic:pic>
              </a:graphicData>
            </a:graphic>
          </wp:inline>
        </w:drawing>
      </w:r>
    </w:p>
    <w:p w14:paraId="1E90A8AF">
      <w:r>
        <w:rPr>
          <w:rFonts w:hint="eastAsia"/>
        </w:rPr>
        <w:t>通过在 META-INF/services 目录下，创建一个以接口全限定名为命名的文件（内容为实现类的全限定名），即可自动加载这一种实现，这就是 SPI。</w:t>
      </w:r>
    </w:p>
    <w:p w14:paraId="52660C25">
      <w:r>
        <w:rPr>
          <w:rFonts w:hint="eastAsia"/>
        </w:rPr>
        <w:t>SPI 实际上是“基于接口的编程＋策略模式＋配置文件”组合实现的动态加载机制，主要使用 java.util.ServiceLoader 类进行动态装载。</w:t>
      </w:r>
    </w:p>
    <w:p w14:paraId="7D7D8EE5">
      <w:r>
        <w:drawing>
          <wp:inline distT="0" distB="0" distL="0" distR="0">
            <wp:extent cx="5486400" cy="3314065"/>
            <wp:effectExtent l="0" t="0" r="0" b="0"/>
            <wp:docPr id="226" name="图片 2" descr="G:\VIP课三期\img\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descr="G:\VIP课三期\img\SPI.png"/>
                    <pic:cNvPicPr>
                      <a:picLocks noChangeAspect="1" noChangeArrowheads="1"/>
                    </pic:cNvPicPr>
                  </pic:nvPicPr>
                  <pic:blipFill>
                    <a:blip r:embed="rId181"/>
                    <a:srcRect/>
                    <a:stretch>
                      <a:fillRect/>
                    </a:stretch>
                  </pic:blipFill>
                  <pic:spPr>
                    <a:xfrm>
                      <a:off x="0" y="0"/>
                      <a:ext cx="5486400" cy="3314065"/>
                    </a:xfrm>
                    <a:prstGeom prst="rect">
                      <a:avLst/>
                    </a:prstGeom>
                    <a:noFill/>
                  </pic:spPr>
                </pic:pic>
              </a:graphicData>
            </a:graphic>
          </wp:inline>
        </w:drawing>
      </w:r>
    </w:p>
    <w:p w14:paraId="5DCA7065">
      <w:r>
        <w:rPr>
          <w:rFonts w:hint="eastAsia"/>
        </w:rPr>
        <w:t>这种方式，同样打破了双亲委派的机制。</w:t>
      </w:r>
    </w:p>
    <w:p w14:paraId="06BE35C3">
      <w:r>
        <w:rPr>
          <w:rFonts w:hint="eastAsia"/>
        </w:rPr>
        <w:t>DriverManager 类和 ServiceLoader 类都是属于 rt.jar 的。它们的类加载器是 Bootstrap ClassLoader，也就是最上层的那个。</w:t>
      </w:r>
    </w:p>
    <w:p w14:paraId="04E5CE6C">
      <w:r>
        <w:rPr>
          <w:rFonts w:hint="eastAsia"/>
        </w:rPr>
        <w:t>而具体的数据库驱动，却属于业务代码，这个启动类加载器是无法加载的。这就比较尴尬了，虽然凡事都要祖先过问，但祖先没有能力去做这件事情，怎么办？</w:t>
      </w:r>
    </w:p>
    <w:p w14:paraId="13090A0F">
      <w:r>
        <w:rPr>
          <w:rFonts w:hint="eastAsia"/>
        </w:rPr>
        <w:t>跟踪代码，来看一下。</w:t>
      </w:r>
    </w:p>
    <w:p w14:paraId="61AE9417">
      <w:r>
        <w:rPr>
          <w:rFonts w:hint="eastAsia"/>
        </w:rPr>
        <w:drawing>
          <wp:inline distT="0" distB="0" distL="0" distR="0">
            <wp:extent cx="8549640" cy="4183380"/>
            <wp:effectExtent l="19050" t="0" r="3810" b="0"/>
            <wp:docPr id="2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4"/>
                    <pic:cNvPicPr>
                      <a:picLocks noChangeAspect="1" noChangeArrowheads="1"/>
                    </pic:cNvPicPr>
                  </pic:nvPicPr>
                  <pic:blipFill>
                    <a:blip r:embed="rId182"/>
                    <a:srcRect/>
                    <a:stretch>
                      <a:fillRect/>
                    </a:stretch>
                  </pic:blipFill>
                  <pic:spPr>
                    <a:xfrm>
                      <a:off x="0" y="0"/>
                      <a:ext cx="8549640" cy="4183380"/>
                    </a:xfrm>
                    <a:prstGeom prst="rect">
                      <a:avLst/>
                    </a:prstGeom>
                    <a:noFill/>
                    <a:ln w="9525">
                      <a:noFill/>
                      <a:miter lim="800000"/>
                      <a:headEnd/>
                      <a:tailEnd/>
                    </a:ln>
                  </pic:spPr>
                </pic:pic>
              </a:graphicData>
            </a:graphic>
          </wp:inline>
        </w:drawing>
      </w:r>
    </w:p>
    <w:p w14:paraId="43494258">
      <w:r>
        <w:rPr>
          <w:rFonts w:hint="eastAsia"/>
        </w:rPr>
        <w:drawing>
          <wp:inline distT="0" distB="0" distL="0" distR="0">
            <wp:extent cx="8839200" cy="4381500"/>
            <wp:effectExtent l="19050" t="0" r="0" b="0"/>
            <wp:docPr id="2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7"/>
                    <pic:cNvPicPr>
                      <a:picLocks noChangeAspect="1" noChangeArrowheads="1"/>
                    </pic:cNvPicPr>
                  </pic:nvPicPr>
                  <pic:blipFill>
                    <a:blip r:embed="rId183"/>
                    <a:srcRect/>
                    <a:stretch>
                      <a:fillRect/>
                    </a:stretch>
                  </pic:blipFill>
                  <pic:spPr>
                    <a:xfrm>
                      <a:off x="0" y="0"/>
                      <a:ext cx="8839200" cy="4381500"/>
                    </a:xfrm>
                    <a:prstGeom prst="rect">
                      <a:avLst/>
                    </a:prstGeom>
                    <a:noFill/>
                    <a:ln w="9525">
                      <a:noFill/>
                      <a:miter lim="800000"/>
                      <a:headEnd/>
                      <a:tailEnd/>
                    </a:ln>
                  </pic:spPr>
                </pic:pic>
              </a:graphicData>
            </a:graphic>
          </wp:inline>
        </w:drawing>
      </w:r>
    </w:p>
    <w:p w14:paraId="3CC83CEE">
      <w:r>
        <w:rPr>
          <w:rFonts w:hint="eastAsia"/>
        </w:rPr>
        <w:drawing>
          <wp:inline distT="0" distB="0" distL="0" distR="0">
            <wp:extent cx="7940040" cy="1211580"/>
            <wp:effectExtent l="19050" t="0" r="3810" b="0"/>
            <wp:docPr id="23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0"/>
                    <pic:cNvPicPr>
                      <a:picLocks noChangeAspect="1" noChangeArrowheads="1"/>
                    </pic:cNvPicPr>
                  </pic:nvPicPr>
                  <pic:blipFill>
                    <a:blip r:embed="rId184"/>
                    <a:srcRect/>
                    <a:stretch>
                      <a:fillRect/>
                    </a:stretch>
                  </pic:blipFill>
                  <pic:spPr>
                    <a:xfrm>
                      <a:off x="0" y="0"/>
                      <a:ext cx="7940040" cy="1211580"/>
                    </a:xfrm>
                    <a:prstGeom prst="rect">
                      <a:avLst/>
                    </a:prstGeom>
                    <a:noFill/>
                    <a:ln w="9525">
                      <a:noFill/>
                      <a:miter lim="800000"/>
                      <a:headEnd/>
                      <a:tailEnd/>
                    </a:ln>
                  </pic:spPr>
                </pic:pic>
              </a:graphicData>
            </a:graphic>
          </wp:inline>
        </w:drawing>
      </w:r>
    </w:p>
    <w:p w14:paraId="58097956">
      <w:r>
        <w:rPr>
          <w:rFonts w:hint="eastAsia"/>
        </w:rPr>
        <w:t>通过代码你可以发现它把当前的类加载器，设置成了线程的上下文类加载器。那么，对于一个刚刚启动的应用程序来说，它当前的加载器是谁呢？也就是说，启动 main 方法的那个加载器，到底是哪一个？</w:t>
      </w:r>
    </w:p>
    <w:p w14:paraId="56DC8691"/>
    <w:p w14:paraId="7CF692B6">
      <w:r>
        <w:rPr>
          <w:rFonts w:hint="eastAsia"/>
        </w:rPr>
        <w:t>所以我们继续跟踪代码。找到 Launcher 类，就是 jre 中用于启动入口函数 main 的类。我们在 Launcher 中找到以下代码。</w:t>
      </w:r>
    </w:p>
    <w:p w14:paraId="702AED13">
      <w:r>
        <w:drawing>
          <wp:inline distT="0" distB="0" distL="0" distR="0">
            <wp:extent cx="8863330" cy="4250055"/>
            <wp:effectExtent l="19050" t="0" r="0" b="0"/>
            <wp:docPr id="23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3"/>
                    <pic:cNvPicPr>
                      <a:picLocks noChangeAspect="1" noChangeArrowheads="1"/>
                    </pic:cNvPicPr>
                  </pic:nvPicPr>
                  <pic:blipFill>
                    <a:blip r:embed="rId185"/>
                    <a:srcRect/>
                    <a:stretch>
                      <a:fillRect/>
                    </a:stretch>
                  </pic:blipFill>
                  <pic:spPr>
                    <a:xfrm>
                      <a:off x="0" y="0"/>
                      <a:ext cx="8863330" cy="4250252"/>
                    </a:xfrm>
                    <a:prstGeom prst="rect">
                      <a:avLst/>
                    </a:prstGeom>
                    <a:noFill/>
                    <a:ln w="9525">
                      <a:noFill/>
                      <a:miter lim="800000"/>
                      <a:headEnd/>
                      <a:tailEnd/>
                    </a:ln>
                  </pic:spPr>
                </pic:pic>
              </a:graphicData>
            </a:graphic>
          </wp:inline>
        </w:drawing>
      </w:r>
    </w:p>
    <w:p w14:paraId="0AACC971">
      <w:r>
        <w:rPr>
          <w:rFonts w:hint="eastAsia"/>
        </w:rPr>
        <w:t>到此为止，事情就比较明朗了，当前线程上下文的类加载器，是应用程序类加载器。使用它来加载第三方驱动。</w:t>
      </w:r>
    </w:p>
    <w:p w14:paraId="399AB3FE">
      <w:r>
        <w:rPr>
          <w:rFonts w:hint="eastAsia"/>
        </w:rPr>
        <w:t>总结一下</w:t>
      </w:r>
    </w:p>
    <w:p w14:paraId="2AE23C88">
      <w:pPr>
        <w:pStyle w:val="35"/>
        <w:numPr>
          <w:ilvl w:val="0"/>
          <w:numId w:val="27"/>
        </w:numPr>
        <w:ind w:firstLineChars="0"/>
      </w:pPr>
      <w:r>
        <w:rPr>
          <w:rFonts w:hint="eastAsia"/>
        </w:rPr>
        <w:t>可以让你更好的看到一个打破规则的案例(虽然应该是属于BootStrap类加载器加载的，但是还是在app类加载器去加载的它)。</w:t>
      </w:r>
    </w:p>
    <w:p w14:paraId="620AC377">
      <w:pPr>
        <w:pStyle w:val="35"/>
        <w:numPr>
          <w:ilvl w:val="0"/>
          <w:numId w:val="27"/>
        </w:numPr>
        <w:ind w:firstLineChars="0"/>
      </w:pPr>
      <w:r>
        <w:rPr>
          <w:rFonts w:hint="eastAsia"/>
        </w:rPr>
        <w:t>第二，这个问题面试时出现的几率也是比较高的，你需要好好理解。</w:t>
      </w:r>
    </w:p>
    <w:p w14:paraId="489F2090">
      <w:pPr>
        <w:pStyle w:val="4"/>
      </w:pPr>
      <w:bookmarkStart w:id="186" w:name="_Toc27533"/>
      <w:r>
        <w:rPr>
          <w:rFonts w:hint="eastAsia"/>
        </w:rPr>
        <w:t>OSGi（了解）</w:t>
      </w:r>
      <w:bookmarkEnd w:id="186"/>
    </w:p>
    <w:p w14:paraId="5E818E4F">
      <w:pPr>
        <w:ind w:firstLine="420"/>
      </w:pPr>
      <w:r>
        <w:rPr>
          <w:rFonts w:hint="eastAsia"/>
        </w:rPr>
        <w:t>OSGi 曾经非常流行，Eclipse 就使用 OSGi 作为插件系统的基础。OSGi 是服务平台的规范，旨在用于需要长运行时间、动态更新和对运行环境破坏最小的系统。</w:t>
      </w:r>
    </w:p>
    <w:p w14:paraId="7DB26861">
      <w:pPr>
        <w:ind w:firstLine="420"/>
      </w:pPr>
      <w:r>
        <w:rPr>
          <w:rFonts w:hint="eastAsia"/>
        </w:rPr>
        <w:t>OSGi 规范定义了很多关于包生命周期，以及基础架构和绑定包的交互方式。这些规则，通过使用特殊 Java 类加载器来强制执行，比较霸道。</w:t>
      </w:r>
    </w:p>
    <w:p w14:paraId="23A98BDA">
      <w:r>
        <w:rPr>
          <w:rFonts w:hint="eastAsia"/>
        </w:rPr>
        <w:t>比如，在一般 Java 应用程序中，classpath 中的所有类都对所有其他类可见，这是毋庸置疑的。但是，OSGi 类加载器基于 OSGi 规范和每个绑定包的 manifest.mf文件中指定的选项，来限制这些类的交互，这就让编程风格变得非常的怪异。但我们不难想象，这种与直觉相违背的加载方式，这些都是由专用的类加载器来实现的。</w:t>
      </w:r>
    </w:p>
    <w:p w14:paraId="2B75EB7B">
      <w:pPr>
        <w:ind w:firstLine="420"/>
      </w:pPr>
      <w:r>
        <w:rPr>
          <w:rFonts w:hint="eastAsia"/>
        </w:rPr>
        <w:t>随着 JPMS 的发展（JDK9引入的，旨在为 Java SE 平台设计、实现一个标准的模块系统），King老师认为，现在的 OSGi，深入研究意义已经不是很大了。OSGi是一个庞大的话题（技术上），你只需要了解到，有这么一个复杂的东西，实现了模块化，每个模块可以独立安装、启动、停止、卸载，就可以了。</w:t>
      </w:r>
    </w:p>
    <w:p w14:paraId="1EBAA4D2">
      <w:pPr>
        <w:ind w:firstLine="420"/>
      </w:pPr>
      <w:r>
        <w:t>OSGI一般的公司玩不转，都是阿里这些大公司在用。从大家研究技术的角度上来，就算你去这些公司，</w:t>
      </w:r>
      <w:r>
        <w:rPr>
          <w:rFonts w:hint="eastAsia"/>
        </w:rPr>
        <w:t>再去学习</w:t>
      </w:r>
      <w:r>
        <w:t>也没问题</w:t>
      </w:r>
      <w:r>
        <w:rPr>
          <w:rFonts w:hint="eastAsia"/>
        </w:rPr>
        <w:t>（阿里不可能要求一个小厂出来的程序员对OSGI精通）</w:t>
      </w:r>
      <w:r>
        <w:t>。主要精力还是把</w:t>
      </w:r>
      <w:r>
        <w:rPr>
          <w:rFonts w:hint="eastAsia"/>
        </w:rPr>
        <w:t>放在</w:t>
      </w:r>
      <w:r>
        <w:t>类加载</w:t>
      </w:r>
      <w:r>
        <w:rPr>
          <w:rFonts w:hint="eastAsia"/>
        </w:rPr>
        <w:t>、</w:t>
      </w:r>
      <w:r>
        <w:t>双亲委派，以及如何打破这些问题解决即可</w:t>
      </w:r>
      <w:r>
        <w:rPr>
          <w:rFonts w:hint="eastAsia"/>
        </w:rPr>
        <w:t>。</w:t>
      </w:r>
    </w:p>
    <w:p w14:paraId="7D915260">
      <w:pPr>
        <w:pStyle w:val="2"/>
      </w:pPr>
      <w:bookmarkStart w:id="187" w:name="_Toc7364"/>
      <w:r>
        <w:rPr>
          <w:rFonts w:hint="eastAsia"/>
        </w:rPr>
        <w:t>方法调用的底层实现</w:t>
      </w:r>
      <w:bookmarkEnd w:id="187"/>
    </w:p>
    <w:p w14:paraId="72F23A24">
      <w:pPr>
        <w:rPr>
          <w:b/>
        </w:rPr>
      </w:pPr>
      <w:r>
        <w:rPr>
          <w:rFonts w:hint="eastAsia"/>
          <w:b/>
        </w:rPr>
        <w:t>我们写的代码，经过编译、经过类加载的各种阶段，进入了JVM的运行时数据区。</w:t>
      </w:r>
    </w:p>
    <w:p w14:paraId="46514FEB">
      <w:pPr>
        <w:rPr>
          <w:b/>
        </w:rPr>
      </w:pPr>
      <w:r>
        <w:rPr>
          <w:rFonts w:hint="eastAsia"/>
          <w:b/>
        </w:rPr>
        <w:t>但作为程序员真正关心是代码的执行，代码的执行其实本质上是方法的执行，站在JVM的角度归根到底还是字节码的执行。</w:t>
      </w:r>
    </w:p>
    <w:p w14:paraId="11EFCCE0">
      <w:pPr>
        <w:rPr>
          <w:b/>
          <w:shd w:val="clear" w:color="auto" w:fill="FFFFFF"/>
        </w:rPr>
      </w:pPr>
      <w:r>
        <w:rPr>
          <w:rFonts w:hint="eastAsia"/>
          <w:b/>
          <w:shd w:val="clear" w:color="auto" w:fill="FFFFFF"/>
        </w:rPr>
        <w:t>main函数是JVM指令执行的起点，JVM会创建main线程来执行main函数，以触发JVM一系列指令的执行，真正地把JVM 跑起来。</w:t>
      </w:r>
    </w:p>
    <w:p w14:paraId="52C4E71E">
      <w:pPr>
        <w:rPr>
          <w:b/>
          <w:shd w:val="clear" w:color="auto" w:fill="FFFFFF"/>
        </w:rPr>
      </w:pPr>
      <w:r>
        <w:rPr>
          <w:rFonts w:hint="eastAsia"/>
          <w:b/>
          <w:shd w:val="clear" w:color="auto" w:fill="FFFFFF"/>
        </w:rPr>
        <w:t>接着，在我们的代码中，就是方法调用方法的过程，所以了解方法在JVM中的调用是非常必要的。</w:t>
      </w:r>
    </w:p>
    <w:p w14:paraId="2543921B">
      <w:pPr>
        <w:pStyle w:val="3"/>
      </w:pPr>
      <w:bookmarkStart w:id="188" w:name="_Toc19033"/>
      <w:r>
        <w:rPr>
          <w:rFonts w:hint="eastAsia"/>
        </w:rPr>
        <w:t>方法调用的字节码指令</w:t>
      </w:r>
      <w:bookmarkEnd w:id="188"/>
    </w:p>
    <w:p w14:paraId="2242738A">
      <w:r>
        <w:rPr>
          <w:rFonts w:hint="eastAsia"/>
        </w:rPr>
        <w:t>关于方法的调用，Java字节码 共提供了 5个指令，来调用不同类型的方法：</w:t>
      </w:r>
    </w:p>
    <w:p w14:paraId="54D6AA5E">
      <w:pPr>
        <w:pStyle w:val="35"/>
        <w:numPr>
          <w:ilvl w:val="0"/>
          <w:numId w:val="28"/>
        </w:numPr>
        <w:ind w:firstLineChars="0"/>
      </w:pPr>
      <w:r>
        <w:rPr>
          <w:rFonts w:hint="eastAsia"/>
        </w:rPr>
        <w:t>invokestatic  用来调用静态方法；</w:t>
      </w:r>
    </w:p>
    <w:p w14:paraId="52CBC6EC">
      <w:pPr>
        <w:pStyle w:val="35"/>
        <w:numPr>
          <w:ilvl w:val="0"/>
          <w:numId w:val="28"/>
        </w:numPr>
        <w:ind w:firstLineChars="0"/>
      </w:pPr>
      <w:r>
        <w:rPr>
          <w:rFonts w:hint="eastAsia"/>
        </w:rPr>
        <w:t>invokespecial 用于调用私有实例方法、构造器及 super 关键字等；</w:t>
      </w:r>
    </w:p>
    <w:p w14:paraId="7B92B7D1">
      <w:pPr>
        <w:pStyle w:val="35"/>
        <w:numPr>
          <w:ilvl w:val="0"/>
          <w:numId w:val="28"/>
        </w:numPr>
        <w:ind w:firstLineChars="0"/>
      </w:pPr>
      <w:r>
        <w:rPr>
          <w:rFonts w:hint="eastAsia"/>
        </w:rPr>
        <w:t>invokevirtual  用于调用非私有实例方法，比如 public 和 protected，大多数方法调用属于这一种；</w:t>
      </w:r>
    </w:p>
    <w:p w14:paraId="77CCC192">
      <w:pPr>
        <w:pStyle w:val="35"/>
        <w:numPr>
          <w:ilvl w:val="0"/>
          <w:numId w:val="28"/>
        </w:numPr>
        <w:ind w:firstLineChars="0"/>
      </w:pPr>
      <w:r>
        <w:rPr>
          <w:rFonts w:hint="eastAsia"/>
        </w:rPr>
        <w:t>invokeinterface 和上面这条指令类似，不过作用于接口类；</w:t>
      </w:r>
    </w:p>
    <w:p w14:paraId="42F0CE36">
      <w:pPr>
        <w:pStyle w:val="35"/>
        <w:numPr>
          <w:ilvl w:val="0"/>
          <w:numId w:val="28"/>
        </w:numPr>
        <w:ind w:firstLineChars="0"/>
      </w:pPr>
      <w:r>
        <w:rPr>
          <w:rFonts w:hint="eastAsia"/>
        </w:rPr>
        <w:t>invokedynamic 用于调用动态方法。</w:t>
      </w:r>
    </w:p>
    <w:p w14:paraId="0471052E">
      <w:pPr>
        <w:pStyle w:val="3"/>
      </w:pPr>
      <w:bookmarkStart w:id="189" w:name="_Toc26778"/>
      <w:r>
        <w:rPr>
          <w:rFonts w:hint="eastAsia"/>
        </w:rPr>
        <w:t>非虚方法</w:t>
      </w:r>
      <w:bookmarkEnd w:id="189"/>
    </w:p>
    <w:p w14:paraId="6B4687CD">
      <w:pPr>
        <w:rPr>
          <w:rStyle w:val="20"/>
          <w:rFonts w:ascii="微软雅黑" w:hAnsi="微软雅黑" w:eastAsia="微软雅黑"/>
          <w:color w:val="4D4D4D"/>
          <w:sz w:val="19"/>
          <w:szCs w:val="19"/>
          <w:shd w:val="clear" w:color="auto" w:fill="FFFFFF"/>
        </w:rPr>
      </w:pPr>
      <w:r>
        <w:rPr>
          <w:rFonts w:hint="eastAsia"/>
          <w:shd w:val="clear" w:color="auto" w:fill="FFFFFF"/>
        </w:rPr>
        <w:t>如果方法在编译期就确定了具体的调用版本，这个版本在运行时是不可变的，这样的方法称为</w:t>
      </w:r>
      <w:r>
        <w:rPr>
          <w:rStyle w:val="20"/>
          <w:rFonts w:hint="eastAsia" w:ascii="微软雅黑" w:hAnsi="微软雅黑" w:eastAsia="微软雅黑"/>
          <w:color w:val="4D4D4D"/>
          <w:sz w:val="19"/>
          <w:szCs w:val="19"/>
          <w:shd w:val="clear" w:color="auto" w:fill="FFFFFF"/>
        </w:rPr>
        <w:t>非虚方法。</w:t>
      </w:r>
    </w:p>
    <w:p w14:paraId="34A716C1">
      <w:r>
        <w:rPr>
          <w:rFonts w:hint="eastAsia"/>
        </w:rPr>
        <w:t>只要能被invokestatic和invokespecial指令调用的方法，都可以在解析阶段中确定唯一的调用版本，Java 语言里符合这个条件的方法共有静态方法、私有方法、实例构造器、父类方法4种，再加上被final修饰的方法(尽管它使用invokevirtual 指令调用)，这5种方法调用会在类加载的时候就可以把符号引用解析为该方法的直接引用。不需要在运行时再去完成。</w:t>
      </w:r>
    </w:p>
    <w:p w14:paraId="77F38CE5"/>
    <w:p w14:paraId="08AA9FEC">
      <w:pPr>
        <w:pStyle w:val="35"/>
        <w:numPr>
          <w:ilvl w:val="0"/>
          <w:numId w:val="28"/>
        </w:numPr>
        <w:ind w:firstLineChars="0"/>
      </w:pPr>
      <w:r>
        <w:rPr>
          <w:rFonts w:hint="eastAsia"/>
        </w:rPr>
        <w:t>invokestatic  用来调用静态方法；</w:t>
      </w:r>
    </w:p>
    <w:p w14:paraId="21DDE10B">
      <w:r>
        <w:drawing>
          <wp:inline distT="0" distB="0" distL="0" distR="0">
            <wp:extent cx="8557260" cy="3006725"/>
            <wp:effectExtent l="19050" t="0" r="0"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noChangeArrowheads="1"/>
                    </pic:cNvPicPr>
                  </pic:nvPicPr>
                  <pic:blipFill>
                    <a:blip r:embed="rId186"/>
                    <a:srcRect/>
                    <a:stretch>
                      <a:fillRect/>
                    </a:stretch>
                  </pic:blipFill>
                  <pic:spPr>
                    <a:xfrm>
                      <a:off x="0" y="0"/>
                      <a:ext cx="8554808" cy="3006103"/>
                    </a:xfrm>
                    <a:prstGeom prst="rect">
                      <a:avLst/>
                    </a:prstGeom>
                    <a:noFill/>
                    <a:ln w="9525">
                      <a:noFill/>
                      <a:miter lim="800000"/>
                      <a:headEnd/>
                      <a:tailEnd/>
                    </a:ln>
                  </pic:spPr>
                </pic:pic>
              </a:graphicData>
            </a:graphic>
          </wp:inline>
        </w:drawing>
      </w:r>
    </w:p>
    <w:p w14:paraId="60B18014">
      <w:r>
        <w:rPr>
          <w:rFonts w:hint="eastAsia"/>
        </w:rPr>
        <w:drawing>
          <wp:inline distT="0" distB="0" distL="0" distR="0">
            <wp:extent cx="7277100" cy="2141220"/>
            <wp:effectExtent l="19050" t="0" r="0" b="0"/>
            <wp:docPr id="2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
                    <pic:cNvPicPr>
                      <a:picLocks noChangeAspect="1" noChangeArrowheads="1"/>
                    </pic:cNvPicPr>
                  </pic:nvPicPr>
                  <pic:blipFill>
                    <a:blip r:embed="rId187"/>
                    <a:srcRect/>
                    <a:stretch>
                      <a:fillRect/>
                    </a:stretch>
                  </pic:blipFill>
                  <pic:spPr>
                    <a:xfrm>
                      <a:off x="0" y="0"/>
                      <a:ext cx="7277100" cy="2141220"/>
                    </a:xfrm>
                    <a:prstGeom prst="rect">
                      <a:avLst/>
                    </a:prstGeom>
                    <a:noFill/>
                    <a:ln w="9525">
                      <a:noFill/>
                      <a:miter lim="800000"/>
                      <a:headEnd/>
                      <a:tailEnd/>
                    </a:ln>
                  </pic:spPr>
                </pic:pic>
              </a:graphicData>
            </a:graphic>
          </wp:inline>
        </w:drawing>
      </w:r>
    </w:p>
    <w:p w14:paraId="35B7E388">
      <w:r>
        <w:rPr>
          <w:rFonts w:hint="eastAsia"/>
        </w:rPr>
        <w:t>这个方法调用在编译期间就明确以常量池项的形式固化在字节码指令的参数之中了。</w:t>
      </w:r>
    </w:p>
    <w:p w14:paraId="3879B1F0">
      <w:r>
        <w:rPr>
          <w:rFonts w:hint="eastAsia"/>
        </w:rPr>
        <w:drawing>
          <wp:inline distT="0" distB="0" distL="0" distR="0">
            <wp:extent cx="8473440" cy="1668780"/>
            <wp:effectExtent l="19050" t="0" r="381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noChangeArrowheads="1"/>
                    </pic:cNvPicPr>
                  </pic:nvPicPr>
                  <pic:blipFill>
                    <a:blip r:embed="rId188"/>
                    <a:srcRect/>
                    <a:stretch>
                      <a:fillRect/>
                    </a:stretch>
                  </pic:blipFill>
                  <pic:spPr>
                    <a:xfrm>
                      <a:off x="0" y="0"/>
                      <a:ext cx="8473440" cy="1668780"/>
                    </a:xfrm>
                    <a:prstGeom prst="rect">
                      <a:avLst/>
                    </a:prstGeom>
                    <a:noFill/>
                    <a:ln w="9525">
                      <a:noFill/>
                      <a:miter lim="800000"/>
                      <a:headEnd/>
                      <a:tailEnd/>
                    </a:ln>
                  </pic:spPr>
                </pic:pic>
              </a:graphicData>
            </a:graphic>
          </wp:inline>
        </w:drawing>
      </w:r>
    </w:p>
    <w:p w14:paraId="6E6D0E35">
      <w:pPr>
        <w:pStyle w:val="35"/>
        <w:numPr>
          <w:ilvl w:val="0"/>
          <w:numId w:val="28"/>
        </w:numPr>
        <w:ind w:firstLineChars="0"/>
      </w:pPr>
      <w:r>
        <w:rPr>
          <w:rFonts w:hint="eastAsia"/>
        </w:rPr>
        <w:t>invokespecial 用于调用私有实例方法、构造器及 super 关键字等；</w:t>
      </w:r>
    </w:p>
    <w:p w14:paraId="36C38E5B">
      <w:r>
        <w:drawing>
          <wp:inline distT="0" distB="0" distL="0" distR="0">
            <wp:extent cx="8863330" cy="3332480"/>
            <wp:effectExtent l="19050" t="0" r="0" b="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1" noChangeArrowheads="1"/>
                    </pic:cNvPicPr>
                  </pic:nvPicPr>
                  <pic:blipFill>
                    <a:blip r:embed="rId189"/>
                    <a:srcRect/>
                    <a:stretch>
                      <a:fillRect/>
                    </a:stretch>
                  </pic:blipFill>
                  <pic:spPr>
                    <a:xfrm>
                      <a:off x="0" y="0"/>
                      <a:ext cx="8863330" cy="3332855"/>
                    </a:xfrm>
                    <a:prstGeom prst="rect">
                      <a:avLst/>
                    </a:prstGeom>
                    <a:noFill/>
                    <a:ln w="9525">
                      <a:noFill/>
                      <a:miter lim="800000"/>
                      <a:headEnd/>
                      <a:tailEnd/>
                    </a:ln>
                  </pic:spPr>
                </pic:pic>
              </a:graphicData>
            </a:graphic>
          </wp:inline>
        </w:drawing>
      </w:r>
    </w:p>
    <w:p w14:paraId="0BF6C3ED"/>
    <w:p w14:paraId="652AAEEF">
      <w:pPr>
        <w:pStyle w:val="3"/>
      </w:pPr>
      <w:bookmarkStart w:id="190" w:name="_Toc6346"/>
      <w:r>
        <w:rPr>
          <w:rFonts w:hint="eastAsia"/>
        </w:rPr>
        <w:t>虚方法</w:t>
      </w:r>
      <w:bookmarkEnd w:id="190"/>
    </w:p>
    <w:p w14:paraId="62141E57">
      <w:r>
        <w:rPr>
          <w:rFonts w:hint="eastAsia"/>
        </w:rPr>
        <w:t>与非虚方法相反，不是非虚方法的方法就是</w:t>
      </w:r>
      <w:r>
        <w:rPr>
          <w:rFonts w:hint="eastAsia"/>
          <w:b/>
        </w:rPr>
        <w:t>虚方法</w:t>
      </w:r>
      <w:r>
        <w:rPr>
          <w:rFonts w:hint="eastAsia"/>
        </w:rPr>
        <w:t>。主要包括以下字节码中的两类</w:t>
      </w:r>
    </w:p>
    <w:p w14:paraId="64246754">
      <w:pPr>
        <w:pStyle w:val="35"/>
        <w:numPr>
          <w:ilvl w:val="0"/>
          <w:numId w:val="28"/>
        </w:numPr>
        <w:ind w:firstLineChars="0"/>
      </w:pPr>
      <w:r>
        <w:rPr>
          <w:rFonts w:hint="eastAsia"/>
        </w:rPr>
        <w:t>invokevirtual  用于调用非私有实例方法，比如 public 和 protected，大多数方法调用属于这一种（排除掉被final修饰的方法）；</w:t>
      </w:r>
    </w:p>
    <w:p w14:paraId="22D351A9">
      <w:pPr>
        <w:pStyle w:val="35"/>
        <w:numPr>
          <w:ilvl w:val="0"/>
          <w:numId w:val="28"/>
        </w:numPr>
        <w:ind w:firstLineChars="0"/>
      </w:pPr>
      <w:r>
        <w:rPr>
          <w:rFonts w:hint="eastAsia"/>
        </w:rPr>
        <w:t>invokeinterface 和上面这条指令类似，不过作用于接口类；</w:t>
      </w:r>
    </w:p>
    <w:p w14:paraId="27FB32EC">
      <w:r>
        <w:rPr>
          <w:rFonts w:hint="eastAsia"/>
        </w:rPr>
        <w:t>为什么叫做虚方法呢？就是</w:t>
      </w:r>
      <w:r>
        <w:rPr>
          <w:rFonts w:hint="eastAsia"/>
          <w:shd w:val="clear" w:color="auto" w:fill="FFFFFF"/>
        </w:rPr>
        <w:t>方法在运行时</w:t>
      </w:r>
      <w:r>
        <w:rPr>
          <w:rFonts w:hint="eastAsia"/>
          <w:b/>
          <w:shd w:val="clear" w:color="auto" w:fill="FFFFFF"/>
        </w:rPr>
        <w:t>是可变的</w:t>
      </w:r>
      <w:r>
        <w:rPr>
          <w:rFonts w:hint="eastAsia"/>
          <w:shd w:val="clear" w:color="auto" w:fill="FFFFFF"/>
        </w:rPr>
        <w:t>。</w:t>
      </w:r>
    </w:p>
    <w:p w14:paraId="477DA458">
      <w:r>
        <w:rPr>
          <w:rFonts w:hint="eastAsia"/>
        </w:rPr>
        <w:t>很多时候，JVM 需要根据调用者的动态类型，来确定调用的目标方法，这就是动态绑定的过程；相对比，invokestatic 指令加上 invokespecial 指令，就属于静态绑定过程。</w:t>
      </w:r>
    </w:p>
    <w:p w14:paraId="268F5792">
      <w:r>
        <w:t>因为</w:t>
      </w:r>
      <w:r>
        <w:rPr>
          <w:rFonts w:hint="eastAsia"/>
        </w:rPr>
        <w:t>invokeinterface指令跟invokevirtual 类似，只是作用与接口，所以我们只要熟悉invokevirtual即可。</w:t>
      </w:r>
    </w:p>
    <w:p w14:paraId="4BC0AB47">
      <w:pPr>
        <w:pStyle w:val="4"/>
      </w:pPr>
      <w:bookmarkStart w:id="191" w:name="_Toc10130"/>
      <w:bookmarkStart w:id="192" w:name="_解析"/>
      <w:r>
        <w:rPr>
          <w:rFonts w:hint="eastAsia"/>
        </w:rPr>
        <w:t>分派</w:t>
      </w:r>
      <w:bookmarkEnd w:id="191"/>
      <w:bookmarkEnd w:id="192"/>
    </w:p>
    <w:p w14:paraId="0763A86E">
      <w:r>
        <w:rPr>
          <w:rFonts w:hint="eastAsia"/>
        </w:rPr>
        <w:t>要了解虚方法我们必须了解以下基础：</w:t>
      </w:r>
    </w:p>
    <w:p w14:paraId="30FB28B4">
      <w:r>
        <w:rPr>
          <w:rFonts w:hint="eastAsia"/>
        </w:rPr>
        <w:t>Java是一门面向对象的程序语言，因为Java具备面向对象的3个基本特征:继承、封装和多态。</w:t>
      </w:r>
    </w:p>
    <w:p w14:paraId="4A6C9756">
      <w:r>
        <w:rPr>
          <w:rFonts w:hint="eastAsia"/>
        </w:rPr>
        <w:t>分派调用过程将会揭示多态性特征的一些最基本的体现，如“重载”和“重写”在Java虚拟机之中是如何实现的</w:t>
      </w:r>
    </w:p>
    <w:p w14:paraId="3EDADBF0">
      <w:pPr>
        <w:pStyle w:val="5"/>
      </w:pPr>
      <w:r>
        <w:rPr>
          <w:rFonts w:hint="eastAsia"/>
        </w:rPr>
        <w:t>静态分派</w:t>
      </w:r>
    </w:p>
    <w:p w14:paraId="3EDFA3E7">
      <w:pPr>
        <w:rPr>
          <w:sz w:val="24"/>
          <w:szCs w:val="24"/>
        </w:rPr>
      </w:pPr>
      <w:r>
        <w:rPr>
          <w:rFonts w:hint="eastAsia"/>
          <w:sz w:val="24"/>
          <w:szCs w:val="24"/>
        </w:rPr>
        <w:t>多见于方法的重载。（</w:t>
      </w:r>
      <w:r>
        <w:rPr>
          <w:b/>
          <w:bCs/>
          <w:sz w:val="24"/>
          <w:szCs w:val="24"/>
        </w:rPr>
        <w:t>重载</w:t>
      </w:r>
      <w:r>
        <w:rPr>
          <w:sz w:val="24"/>
          <w:szCs w:val="24"/>
        </w:rPr>
        <w:t>：一个类中允许同时存在一个以上的同名方法，这些方法的参数个数或者类型不同</w:t>
      </w:r>
      <w:r>
        <w:rPr>
          <w:rFonts w:hint="eastAsia"/>
          <w:sz w:val="24"/>
          <w:szCs w:val="24"/>
        </w:rPr>
        <w:t>）</w:t>
      </w:r>
    </w:p>
    <w:p w14:paraId="32E9F969">
      <w:pPr>
        <w:rPr>
          <w:sz w:val="24"/>
          <w:szCs w:val="24"/>
        </w:rPr>
      </w:pPr>
      <w:r>
        <w:rPr>
          <w:sz w:val="24"/>
          <w:szCs w:val="24"/>
        </w:rPr>
        <w:drawing>
          <wp:inline distT="0" distB="0" distL="0" distR="0">
            <wp:extent cx="5274310" cy="2922270"/>
            <wp:effectExtent l="0" t="0" r="1397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noChangeArrowheads="1"/>
                    </pic:cNvPicPr>
                  </pic:nvPicPr>
                  <pic:blipFill>
                    <a:blip r:embed="rId190"/>
                    <a:srcRect/>
                    <a:stretch>
                      <a:fillRect/>
                    </a:stretch>
                  </pic:blipFill>
                  <pic:spPr>
                    <a:xfrm>
                      <a:off x="0" y="0"/>
                      <a:ext cx="5274310" cy="2922326"/>
                    </a:xfrm>
                    <a:prstGeom prst="rect">
                      <a:avLst/>
                    </a:prstGeom>
                    <a:noFill/>
                    <a:ln w="9525">
                      <a:noFill/>
                      <a:miter lim="800000"/>
                      <a:headEnd/>
                      <a:tailEnd/>
                    </a:ln>
                  </pic:spPr>
                </pic:pic>
              </a:graphicData>
            </a:graphic>
          </wp:inline>
        </w:drawing>
      </w:r>
    </w:p>
    <w:p w14:paraId="3C54D6B7">
      <w:r>
        <w:rPr>
          <w:rFonts w:hint="eastAsia"/>
        </w:rPr>
        <w:t>“</w:t>
      </w:r>
      <w:r>
        <w:t>Human</w:t>
      </w:r>
      <w:r>
        <w:rPr>
          <w:rFonts w:hint="eastAsia"/>
        </w:rPr>
        <w:t>”称为变量的静态类型（</w:t>
      </w:r>
      <w:r>
        <w:t>Static Type</w:t>
      </w:r>
      <w:r>
        <w:rPr>
          <w:rFonts w:hint="eastAsia"/>
        </w:rPr>
        <w:t>），或者叫做的外观类型（</w:t>
      </w:r>
      <w:r>
        <w:t>Apparent Type</w:t>
      </w:r>
      <w:r>
        <w:rPr>
          <w:rFonts w:hint="eastAsia"/>
        </w:rPr>
        <w:t>），后面的“</w:t>
      </w:r>
      <w:r>
        <w:t>Man</w:t>
      </w:r>
      <w:r>
        <w:rPr>
          <w:rFonts w:hint="eastAsia"/>
        </w:rPr>
        <w:t>”则称为变量的实际类型（</w:t>
      </w:r>
      <w:r>
        <w:t>Actual Type</w:t>
      </w:r>
      <w:r>
        <w:rPr>
          <w:rFonts w:hint="eastAsia"/>
        </w:rPr>
        <w:t>）。</w:t>
      </w:r>
    </w:p>
    <w:p w14:paraId="137925E7">
      <w:r>
        <w:rPr>
          <w:rFonts w:hint="eastAsia"/>
        </w:rPr>
        <w:t>静态类型和实际类型在程序中都可以发生一些变化，区别是静态类型的变化仅仅在使用时发生，变量本身的静态类型不会被改变，并且最终的静态类型是在编译期可知的；而实际类型变化的结果在运行期才可确定，编译器在编译程序的时候并不知道一个对象的实际类型是什么。</w:t>
      </w:r>
    </w:p>
    <w:p w14:paraId="050C0F28">
      <w:pPr>
        <w:ind w:firstLine="420"/>
      </w:pPr>
      <w:r>
        <w:rPr>
          <w:rFonts w:hint="eastAsia"/>
        </w:rPr>
        <w:t>代码中定义了两个静态类型相同但实际类型不同的变量，但虚拟机（准确地说是编译器）在重载时是通过参数的静态类型而不是实际类型作为判定依据的。并且静态类型是编译期可知的，因此，在编译阶段，</w:t>
      </w:r>
      <w:r>
        <w:t>Javac</w:t>
      </w:r>
      <w:r>
        <w:rPr>
          <w:rFonts w:hint="eastAsia"/>
        </w:rPr>
        <w:t>编译器会根据参数的静态类型决定使用哪个重载版本，所以选择了</w:t>
      </w:r>
      <w:r>
        <w:t>sayHello</w:t>
      </w:r>
      <w:r>
        <w:rPr>
          <w:rFonts w:hint="eastAsia"/>
        </w:rPr>
        <w:t>（</w:t>
      </w:r>
      <w:r>
        <w:t>Human</w:t>
      </w:r>
      <w:r>
        <w:rPr>
          <w:rFonts w:hint="eastAsia"/>
        </w:rPr>
        <w:t>）作为调用目标。所有依赖静态类型来定位方法执行版本的分派动作称为静态分派。</w:t>
      </w:r>
    </w:p>
    <w:p w14:paraId="7D20519E">
      <w:pPr>
        <w:ind w:firstLine="420"/>
      </w:pPr>
      <w:r>
        <w:rPr>
          <w:rFonts w:hint="eastAsia"/>
        </w:rPr>
        <w:t>静态分派的典型应用是方法重载。</w:t>
      </w:r>
      <w:r>
        <w:rPr>
          <w:rFonts w:hint="eastAsia"/>
          <w:color w:val="FF0000"/>
        </w:rPr>
        <w:t>静态分派发生在编译阶</w:t>
      </w:r>
      <w:r>
        <w:rPr>
          <w:rFonts w:hint="eastAsia"/>
        </w:rPr>
        <w:t>段，因此确定静态分派的动作实际上不是由虚拟机来执行的。</w:t>
      </w:r>
    </w:p>
    <w:p w14:paraId="23E0B917">
      <w:r>
        <w:rPr>
          <w:rFonts w:hint="eastAsia"/>
        </w:rPr>
        <w:t>所以代码运行结果如下：</w:t>
      </w:r>
    </w:p>
    <w:p w14:paraId="39152F50">
      <w:pPr>
        <w:rPr>
          <w:sz w:val="24"/>
          <w:szCs w:val="24"/>
        </w:rPr>
      </w:pPr>
      <w:r>
        <w:rPr>
          <w:sz w:val="24"/>
          <w:szCs w:val="24"/>
        </w:rPr>
        <w:drawing>
          <wp:inline distT="0" distB="0" distL="0" distR="0">
            <wp:extent cx="6248400" cy="982980"/>
            <wp:effectExtent l="19050" t="0" r="0" b="0"/>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noChangeArrowheads="1"/>
                    </pic:cNvPicPr>
                  </pic:nvPicPr>
                  <pic:blipFill>
                    <a:blip r:embed="rId191"/>
                    <a:srcRect/>
                    <a:stretch>
                      <a:fillRect/>
                    </a:stretch>
                  </pic:blipFill>
                  <pic:spPr>
                    <a:xfrm>
                      <a:off x="0" y="0"/>
                      <a:ext cx="6248400" cy="982980"/>
                    </a:xfrm>
                    <a:prstGeom prst="rect">
                      <a:avLst/>
                    </a:prstGeom>
                    <a:noFill/>
                    <a:ln w="9525">
                      <a:noFill/>
                      <a:miter lim="800000"/>
                      <a:headEnd/>
                      <a:tailEnd/>
                    </a:ln>
                  </pic:spPr>
                </pic:pic>
              </a:graphicData>
            </a:graphic>
          </wp:inline>
        </w:drawing>
      </w:r>
    </w:p>
    <w:p w14:paraId="60998828">
      <w:pPr>
        <w:rPr>
          <w:sz w:val="24"/>
          <w:szCs w:val="24"/>
        </w:rPr>
      </w:pPr>
      <w:r>
        <w:rPr>
          <w:sz w:val="24"/>
          <w:szCs w:val="24"/>
        </w:rPr>
        <w:drawing>
          <wp:inline distT="0" distB="0" distL="0" distR="0">
            <wp:extent cx="8863330" cy="3405505"/>
            <wp:effectExtent l="19050" t="0" r="0" b="0"/>
            <wp:docPr id="2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pic:cNvPicPr>
                      <a:picLocks noChangeAspect="1" noChangeArrowheads="1"/>
                    </pic:cNvPicPr>
                  </pic:nvPicPr>
                  <pic:blipFill>
                    <a:blip r:embed="rId192"/>
                    <a:srcRect/>
                    <a:stretch>
                      <a:fillRect/>
                    </a:stretch>
                  </pic:blipFill>
                  <pic:spPr>
                    <a:xfrm>
                      <a:off x="0" y="0"/>
                      <a:ext cx="8863330" cy="3406024"/>
                    </a:xfrm>
                    <a:prstGeom prst="rect">
                      <a:avLst/>
                    </a:prstGeom>
                    <a:noFill/>
                    <a:ln w="9525">
                      <a:noFill/>
                      <a:miter lim="800000"/>
                      <a:headEnd/>
                      <a:tailEnd/>
                    </a:ln>
                  </pic:spPr>
                </pic:pic>
              </a:graphicData>
            </a:graphic>
          </wp:inline>
        </w:drawing>
      </w:r>
    </w:p>
    <w:p w14:paraId="0ADAE3ED">
      <w:pPr>
        <w:rPr>
          <w:b/>
          <w:sz w:val="24"/>
          <w:szCs w:val="24"/>
        </w:rPr>
      </w:pPr>
      <w:r>
        <w:rPr>
          <w:rFonts w:hint="eastAsia"/>
          <w:b/>
          <w:sz w:val="24"/>
          <w:szCs w:val="24"/>
        </w:rPr>
        <w:t>总结：例子很简单，方法会根据你送入的参数有不同的表现形式，这个就是分派。</w:t>
      </w:r>
    </w:p>
    <w:p w14:paraId="02155FB2">
      <w:pPr>
        <w:rPr>
          <w:sz w:val="24"/>
          <w:szCs w:val="24"/>
        </w:rPr>
      </w:pPr>
      <w:r>
        <w:rPr>
          <w:rFonts w:hint="eastAsia"/>
          <w:sz w:val="24"/>
          <w:szCs w:val="24"/>
        </w:rPr>
        <w:t>举个简单的例子：你在酒吧遇到一个你心动的人，但这个人看上去不男不女，你怎么去与他/她打招呼？这个时候我至少知道是一个人，所以King老师打招呼说：地球人！你好，我是来自火星的King老师（hello guy！）。</w:t>
      </w:r>
    </w:p>
    <w:p w14:paraId="658154BF">
      <w:pPr>
        <w:rPr>
          <w:sz w:val="24"/>
          <w:szCs w:val="24"/>
        </w:rPr>
      </w:pPr>
      <w:r>
        <w:rPr>
          <w:rFonts w:hint="eastAsia"/>
          <w:sz w:val="24"/>
          <w:szCs w:val="24"/>
        </w:rPr>
        <w:t>我调用它最原始的外观类型（至少是个人）</w:t>
      </w:r>
    </w:p>
    <w:p w14:paraId="420C6BCE">
      <w:pPr>
        <w:pStyle w:val="5"/>
      </w:pPr>
      <w:bookmarkStart w:id="193" w:name="_动态分派"/>
      <w:bookmarkEnd w:id="193"/>
      <w:r>
        <w:rPr>
          <w:rFonts w:hint="eastAsia"/>
        </w:rPr>
        <w:t>动态分派</w:t>
      </w:r>
    </w:p>
    <w:p w14:paraId="459BD89D">
      <w:pPr>
        <w:rPr>
          <w:sz w:val="24"/>
          <w:szCs w:val="24"/>
        </w:rPr>
      </w:pPr>
      <w:r>
        <w:rPr>
          <w:rFonts w:hint="eastAsia"/>
          <w:sz w:val="24"/>
          <w:szCs w:val="24"/>
        </w:rPr>
        <w:t>多见于方法的重写。（</w:t>
      </w:r>
      <w:r>
        <w:rPr>
          <w:b/>
          <w:bCs/>
          <w:sz w:val="24"/>
          <w:szCs w:val="24"/>
        </w:rPr>
        <w:t>重写</w:t>
      </w:r>
      <w:r>
        <w:rPr>
          <w:sz w:val="24"/>
          <w:szCs w:val="24"/>
        </w:rPr>
        <w:t>：在子类中将父类的成员方法的名称保留，重新编写成员方法的实现内容，更改方法的访问权限，修改返回类型的为父类返回类型的子类。</w:t>
      </w:r>
      <w:r>
        <w:rPr>
          <w:rFonts w:hint="eastAsia"/>
          <w:sz w:val="24"/>
          <w:szCs w:val="24"/>
        </w:rPr>
        <w:t>）</w:t>
      </w:r>
    </w:p>
    <w:p w14:paraId="0F3857FD">
      <w:pPr>
        <w:rPr>
          <w:sz w:val="24"/>
          <w:szCs w:val="24"/>
        </w:rPr>
      </w:pPr>
      <w:r>
        <w:rPr>
          <w:rFonts w:hint="eastAsia"/>
          <w:sz w:val="24"/>
          <w:szCs w:val="24"/>
        </w:rPr>
        <w:t>另外一个例子：</w:t>
      </w:r>
    </w:p>
    <w:p w14:paraId="3117DD4E">
      <w:pPr>
        <w:rPr>
          <w:sz w:val="24"/>
          <w:szCs w:val="24"/>
        </w:rPr>
      </w:pPr>
      <w:r>
        <w:rPr>
          <w:sz w:val="24"/>
          <w:szCs w:val="24"/>
        </w:rPr>
        <w:drawing>
          <wp:inline distT="0" distB="0" distL="0" distR="0">
            <wp:extent cx="8016240" cy="3566160"/>
            <wp:effectExtent l="19050" t="0" r="3810" b="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noChangeArrowheads="1"/>
                    </pic:cNvPicPr>
                  </pic:nvPicPr>
                  <pic:blipFill>
                    <a:blip r:embed="rId193"/>
                    <a:srcRect/>
                    <a:stretch>
                      <a:fillRect/>
                    </a:stretch>
                  </pic:blipFill>
                  <pic:spPr>
                    <a:xfrm>
                      <a:off x="0" y="0"/>
                      <a:ext cx="8016240" cy="3566160"/>
                    </a:xfrm>
                    <a:prstGeom prst="rect">
                      <a:avLst/>
                    </a:prstGeom>
                    <a:noFill/>
                    <a:ln w="9525">
                      <a:noFill/>
                      <a:miter lim="800000"/>
                      <a:headEnd/>
                      <a:tailEnd/>
                    </a:ln>
                  </pic:spPr>
                </pic:pic>
              </a:graphicData>
            </a:graphic>
          </wp:inline>
        </w:drawing>
      </w:r>
    </w:p>
    <w:p w14:paraId="61386DB1">
      <w:pPr>
        <w:rPr>
          <w:sz w:val="24"/>
          <w:szCs w:val="24"/>
        </w:rPr>
      </w:pPr>
      <w:r>
        <w:rPr>
          <w:rFonts w:hint="eastAsia"/>
          <w:sz w:val="24"/>
          <w:szCs w:val="24"/>
        </w:rPr>
        <w:t>重写也是使用invokevirtual 指令，只是这个时候具备多态性。</w:t>
      </w:r>
    </w:p>
    <w:p w14:paraId="1FCDA431">
      <w:pPr>
        <w:rPr>
          <w:sz w:val="24"/>
          <w:szCs w:val="24"/>
        </w:rPr>
      </w:pPr>
      <w:r>
        <w:rPr>
          <w:rFonts w:hint="eastAsia"/>
          <w:sz w:val="24"/>
          <w:szCs w:val="24"/>
        </w:rPr>
        <w:t>invokevirtual 指令有多态查找的机制，该指令运行时，解析过程如下：</w:t>
      </w:r>
    </w:p>
    <w:p w14:paraId="4F874D1D">
      <w:pPr>
        <w:pStyle w:val="35"/>
        <w:numPr>
          <w:ilvl w:val="0"/>
          <w:numId w:val="29"/>
        </w:numPr>
        <w:ind w:firstLineChars="0"/>
        <w:rPr>
          <w:sz w:val="24"/>
          <w:szCs w:val="24"/>
        </w:rPr>
      </w:pPr>
      <w:r>
        <w:rPr>
          <w:rFonts w:hint="eastAsia"/>
          <w:sz w:val="24"/>
          <w:szCs w:val="24"/>
        </w:rPr>
        <w:t>找到操作数栈顶的第一个元素所指向的对象实际类型，记做 c；</w:t>
      </w:r>
    </w:p>
    <w:p w14:paraId="1957A74A">
      <w:pPr>
        <w:pStyle w:val="35"/>
        <w:numPr>
          <w:ilvl w:val="0"/>
          <w:numId w:val="29"/>
        </w:numPr>
        <w:ind w:firstLineChars="0"/>
        <w:rPr>
          <w:sz w:val="24"/>
          <w:szCs w:val="24"/>
        </w:rPr>
      </w:pPr>
      <w:r>
        <w:rPr>
          <w:rFonts w:hint="eastAsia"/>
          <w:sz w:val="24"/>
          <w:szCs w:val="24"/>
        </w:rPr>
        <w:t>如果在类型 c 中找到与常量中的描述符和简单名称都相符的方法，则进行访问权限校验，如果通过则返回这个方法直接引用，查找过程结束，不通过则返回 java.lang.IllegalAccessError；</w:t>
      </w:r>
    </w:p>
    <w:p w14:paraId="5567F694">
      <w:pPr>
        <w:pStyle w:val="35"/>
        <w:numPr>
          <w:ilvl w:val="0"/>
          <w:numId w:val="29"/>
        </w:numPr>
        <w:ind w:firstLineChars="0"/>
        <w:rPr>
          <w:sz w:val="24"/>
          <w:szCs w:val="24"/>
        </w:rPr>
      </w:pPr>
      <w:r>
        <w:rPr>
          <w:rFonts w:hint="eastAsia"/>
          <w:sz w:val="24"/>
          <w:szCs w:val="24"/>
        </w:rPr>
        <w:t>否则，按照继承关系从下往上依次对 c 的各个父类进行第二步的搜索和验证过程；</w:t>
      </w:r>
    </w:p>
    <w:p w14:paraId="1537C870">
      <w:pPr>
        <w:pStyle w:val="35"/>
        <w:numPr>
          <w:ilvl w:val="0"/>
          <w:numId w:val="29"/>
        </w:numPr>
        <w:ind w:firstLineChars="0"/>
        <w:rPr>
          <w:sz w:val="24"/>
          <w:szCs w:val="24"/>
        </w:rPr>
      </w:pPr>
      <w:r>
        <w:rPr>
          <w:rFonts w:hint="eastAsia"/>
          <w:sz w:val="24"/>
          <w:szCs w:val="24"/>
        </w:rPr>
        <w:t>如果始终没找到合适的方法，则抛出 java.lang.AbstractMethodError 异常，这就是 Java 语言中方法重写的本质。</w:t>
      </w:r>
    </w:p>
    <w:p w14:paraId="6DAA4DC4">
      <w:pPr>
        <w:pStyle w:val="35"/>
        <w:ind w:left="420" w:firstLine="0" w:firstLineChars="0"/>
        <w:rPr>
          <w:color w:val="FF0000"/>
          <w:sz w:val="24"/>
          <w:szCs w:val="24"/>
        </w:rPr>
      </w:pPr>
      <w:r>
        <w:rPr>
          <w:rFonts w:hint="eastAsia"/>
          <w:color w:val="FF0000"/>
          <w:sz w:val="24"/>
          <w:szCs w:val="24"/>
        </w:rPr>
        <w:t>另外一点，这个时候我如果结合之前课程中讲过虚拟机栈中栈中的内容，我就知道动态链接是干嘛的：</w:t>
      </w:r>
    </w:p>
    <w:p w14:paraId="5CEEEDC0">
      <w:pPr>
        <w:pStyle w:val="35"/>
        <w:ind w:left="420" w:firstLine="0" w:firstLineChars="0"/>
        <w:rPr>
          <w:sz w:val="24"/>
          <w:szCs w:val="24"/>
        </w:rPr>
      </w:pPr>
      <w:r>
        <w:rPr>
          <w:rFonts w:hint="eastAsia"/>
          <w:sz w:val="24"/>
          <w:szCs w:val="24"/>
        </w:rPr>
        <w:t>invokevirtual可以知道方法call()的符号引用转换是在运行时期完成的，在方法调用的时候。部分符号引用在运行期间转化为直接引用,这种转化就是</w:t>
      </w:r>
      <w:r>
        <w:rPr>
          <w:rFonts w:hint="eastAsia"/>
          <w:b/>
          <w:bCs/>
          <w:sz w:val="24"/>
          <w:szCs w:val="24"/>
        </w:rPr>
        <w:t>动态链接。</w:t>
      </w:r>
      <w:r>
        <w:fldChar w:fldCharType="begin"/>
      </w:r>
      <w:r>
        <w:instrText xml:space="preserve"> HYPERLINK \l "_栈帧执行对内存区域的影响" </w:instrText>
      </w:r>
      <w:r>
        <w:fldChar w:fldCharType="separate"/>
      </w:r>
      <w:r>
        <w:rPr>
          <w:rStyle w:val="24"/>
          <w:rFonts w:hint="eastAsia"/>
          <w:b/>
          <w:bCs/>
          <w:sz w:val="24"/>
          <w:szCs w:val="24"/>
        </w:rPr>
        <w:t>栈帧执行对内存区域的影响</w:t>
      </w:r>
      <w:r>
        <w:rPr>
          <w:rStyle w:val="24"/>
          <w:rFonts w:hint="eastAsia"/>
          <w:b/>
          <w:bCs/>
          <w:sz w:val="24"/>
          <w:szCs w:val="24"/>
        </w:rPr>
        <w:fldChar w:fldCharType="end"/>
      </w:r>
    </w:p>
    <w:p w14:paraId="5ED26313">
      <w:pPr>
        <w:pStyle w:val="6"/>
      </w:pPr>
      <w:r>
        <w:rPr>
          <w:rFonts w:hint="eastAsia"/>
        </w:rPr>
        <w:t>方法表</w:t>
      </w:r>
    </w:p>
    <w:p w14:paraId="76F83F7C">
      <w:r>
        <w:rPr>
          <w:rFonts w:hint="eastAsia"/>
        </w:rPr>
        <w:t>动态分派会执行非常频繁的动作，JVM运行时会频繁的、反复的去搜索元数据，所以JVM使用了一种优化手段，这个就是在</w:t>
      </w:r>
      <w:r>
        <w:rPr>
          <w:rFonts w:hint="eastAsia"/>
          <w:b/>
        </w:rPr>
        <w:t>方法区中建立一个虚方法表</w:t>
      </w:r>
      <w:r>
        <w:rPr>
          <w:rFonts w:hint="eastAsia"/>
        </w:rPr>
        <w:t>。</w:t>
      </w:r>
      <w:r>
        <w:rPr>
          <w:rFonts w:hint="eastAsia"/>
          <w:b/>
        </w:rPr>
        <w:t>使用虚方法表索引来替代元数据查找以提高性能</w:t>
      </w:r>
      <w:r>
        <w:rPr>
          <w:rFonts w:hint="eastAsia"/>
        </w:rPr>
        <w:t>。</w:t>
      </w:r>
    </w:p>
    <w:p w14:paraId="4A79AFAC">
      <w:r>
        <w:rPr>
          <w:rFonts w:hint="eastAsia"/>
        </w:rPr>
        <w:t>在实现上，最常用的手段就是为类在方法区中建立一个虚方法表。虚方法表中存放着各个方法的实际入口地址。如果某个方法在子类中没有被重写，那子类的虚方法表里面的地址入口和父类相同方法的地址入口是一致的，都指向父类的实现入口。如果子类中重写了这个方法，子类方法表中的地址将会替换为指向子类实现版本的入口地址。PPT图中，</w:t>
      </w:r>
      <w:r>
        <w:t>Son</w:t>
      </w:r>
      <w:r>
        <w:rPr>
          <w:rFonts w:hint="eastAsia"/>
        </w:rPr>
        <w:t>重写了来自</w:t>
      </w:r>
      <w:r>
        <w:t>Father</w:t>
      </w:r>
      <w:r>
        <w:rPr>
          <w:rFonts w:hint="eastAsia"/>
        </w:rPr>
        <w:t>的全部方法，因此</w:t>
      </w:r>
      <w:r>
        <w:t>Son</w:t>
      </w:r>
      <w:r>
        <w:rPr>
          <w:rFonts w:hint="eastAsia"/>
        </w:rPr>
        <w:t>的方法表没有指向</w:t>
      </w:r>
      <w:r>
        <w:t>Father</w:t>
      </w:r>
      <w:r>
        <w:rPr>
          <w:rFonts w:hint="eastAsia"/>
        </w:rPr>
        <w:t>类型数据的箭头。但是</w:t>
      </w:r>
      <w:r>
        <w:t>Son</w:t>
      </w:r>
      <w:r>
        <w:rPr>
          <w:rFonts w:hint="eastAsia"/>
        </w:rPr>
        <w:t>和</w:t>
      </w:r>
      <w:r>
        <w:t>Father</w:t>
      </w:r>
      <w:r>
        <w:rPr>
          <w:rFonts w:hint="eastAsia"/>
        </w:rPr>
        <w:t>都没有重写来自</w:t>
      </w:r>
      <w:r>
        <w:t>Object</w:t>
      </w:r>
      <w:r>
        <w:rPr>
          <w:rFonts w:hint="eastAsia"/>
        </w:rPr>
        <w:t>的方法，所以它们的方法表中所有从</w:t>
      </w:r>
      <w:r>
        <w:t>Object</w:t>
      </w:r>
      <w:r>
        <w:rPr>
          <w:rFonts w:hint="eastAsia"/>
        </w:rPr>
        <w:t>继承来的方法都指向了</w:t>
      </w:r>
      <w:r>
        <w:t>Object</w:t>
      </w:r>
      <w:r>
        <w:rPr>
          <w:rFonts w:hint="eastAsia"/>
        </w:rPr>
        <w:t>的数据类型。</w:t>
      </w:r>
    </w:p>
    <w:p w14:paraId="51BCC1D0">
      <w:r>
        <w:drawing>
          <wp:inline distT="0" distB="0" distL="0" distR="0">
            <wp:extent cx="5486400" cy="4154805"/>
            <wp:effectExtent l="0" t="0" r="0" b="0"/>
            <wp:docPr id="243" name="图片 1" descr="G:\VIP课三期\img\方法表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descr="G:\VIP课三期\img\方法表结构.png"/>
                    <pic:cNvPicPr>
                      <a:picLocks noChangeAspect="1" noChangeArrowheads="1"/>
                    </pic:cNvPicPr>
                  </pic:nvPicPr>
                  <pic:blipFill>
                    <a:blip r:embed="rId194"/>
                    <a:srcRect/>
                    <a:stretch>
                      <a:fillRect/>
                    </a:stretch>
                  </pic:blipFill>
                  <pic:spPr>
                    <a:xfrm>
                      <a:off x="0" y="0"/>
                      <a:ext cx="5486400" cy="4154805"/>
                    </a:xfrm>
                    <a:prstGeom prst="rect">
                      <a:avLst/>
                    </a:prstGeom>
                    <a:noFill/>
                  </pic:spPr>
                </pic:pic>
              </a:graphicData>
            </a:graphic>
          </wp:inline>
        </w:drawing>
      </w:r>
    </w:p>
    <w:p w14:paraId="493FB35F">
      <w:pPr>
        <w:pStyle w:val="4"/>
      </w:pPr>
      <w:bookmarkStart w:id="194" w:name="_Toc7327"/>
      <w:r>
        <w:rPr>
          <w:rFonts w:hint="eastAsia"/>
        </w:rPr>
        <w:t>接口调用</w:t>
      </w:r>
      <w:bookmarkEnd w:id="194"/>
    </w:p>
    <w:p w14:paraId="0CAB8B87">
      <w:r>
        <w:rPr>
          <w:rFonts w:hint="eastAsia"/>
        </w:rPr>
        <w:t>invokeinterface 和invokevirtual指令类似，不过作用于接口类；</w:t>
      </w:r>
    </w:p>
    <w:p w14:paraId="43CD5134">
      <w:r>
        <w:drawing>
          <wp:inline distT="0" distB="0" distL="0" distR="0">
            <wp:extent cx="8863330" cy="4128135"/>
            <wp:effectExtent l="19050" t="0" r="0" b="0"/>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5"/>
                    <pic:cNvPicPr>
                      <a:picLocks noChangeAspect="1" noChangeArrowheads="1"/>
                    </pic:cNvPicPr>
                  </pic:nvPicPr>
                  <pic:blipFill>
                    <a:blip r:embed="rId195"/>
                    <a:srcRect/>
                    <a:stretch>
                      <a:fillRect/>
                    </a:stretch>
                  </pic:blipFill>
                  <pic:spPr>
                    <a:xfrm>
                      <a:off x="0" y="0"/>
                      <a:ext cx="8863330" cy="4128329"/>
                    </a:xfrm>
                    <a:prstGeom prst="rect">
                      <a:avLst/>
                    </a:prstGeom>
                    <a:noFill/>
                    <a:ln w="9525">
                      <a:noFill/>
                      <a:miter lim="800000"/>
                      <a:headEnd/>
                      <a:tailEnd/>
                    </a:ln>
                  </pic:spPr>
                </pic:pic>
              </a:graphicData>
            </a:graphic>
          </wp:inline>
        </w:drawing>
      </w:r>
    </w:p>
    <w:p w14:paraId="5D272DD2">
      <w:pPr>
        <w:pStyle w:val="4"/>
      </w:pPr>
      <w:bookmarkStart w:id="195" w:name="_Toc6906"/>
      <w:r>
        <w:rPr>
          <w:rFonts w:hint="eastAsia"/>
        </w:rPr>
        <w:t>Lambda表达式</w:t>
      </w:r>
      <w:bookmarkEnd w:id="195"/>
    </w:p>
    <w:p w14:paraId="0FE0366B">
      <w:r>
        <w:rPr>
          <w:rFonts w:hint="eastAsia"/>
        </w:rPr>
        <w:t>invokedynamic 这个字节码是比较复杂。和反射类似，它用于一些动态的调用场景，但它和反射有着本质的不同，效率也比反射要高得多。</w:t>
      </w:r>
    </w:p>
    <w:p w14:paraId="2C11E212">
      <w:pPr>
        <w:pStyle w:val="5"/>
      </w:pPr>
      <w:r>
        <w:t>invokedynamic</w:t>
      </w:r>
    </w:p>
    <w:p w14:paraId="6D1968E5">
      <w:r>
        <w:rPr>
          <w:rFonts w:hint="eastAsia"/>
        </w:rPr>
        <w:t>这个指令通常在 Lambda 语法中出现，我们来看一下一小段代码：</w:t>
      </w:r>
    </w:p>
    <w:p w14:paraId="3E0524DF"/>
    <w:p w14:paraId="7EF91E12">
      <w:r>
        <w:drawing>
          <wp:inline distT="0" distB="0" distL="0" distR="0">
            <wp:extent cx="7498080" cy="2232660"/>
            <wp:effectExtent l="19050" t="0" r="7620" b="0"/>
            <wp:docPr id="2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8"/>
                    <pic:cNvPicPr>
                      <a:picLocks noChangeAspect="1" noChangeArrowheads="1"/>
                    </pic:cNvPicPr>
                  </pic:nvPicPr>
                  <pic:blipFill>
                    <a:blip r:embed="rId196"/>
                    <a:srcRect/>
                    <a:stretch>
                      <a:fillRect/>
                    </a:stretch>
                  </pic:blipFill>
                  <pic:spPr>
                    <a:xfrm>
                      <a:off x="0" y="0"/>
                      <a:ext cx="7498080" cy="2232660"/>
                    </a:xfrm>
                    <a:prstGeom prst="rect">
                      <a:avLst/>
                    </a:prstGeom>
                    <a:noFill/>
                    <a:ln w="9525">
                      <a:noFill/>
                      <a:miter lim="800000"/>
                      <a:headEnd/>
                      <a:tailEnd/>
                    </a:ln>
                  </pic:spPr>
                </pic:pic>
              </a:graphicData>
            </a:graphic>
          </wp:inline>
        </w:drawing>
      </w:r>
    </w:p>
    <w:p w14:paraId="508D25F1">
      <w:r>
        <w:rPr>
          <w:rFonts w:hint="eastAsia"/>
        </w:rPr>
        <w:t>使用 javap -p -v 命令可以在 main 方法中看到 invokedynamic 指令：</w:t>
      </w:r>
    </w:p>
    <w:p w14:paraId="75864781">
      <w:r>
        <w:drawing>
          <wp:inline distT="0" distB="0" distL="0" distR="0">
            <wp:extent cx="8404860" cy="2590800"/>
            <wp:effectExtent l="19050" t="0" r="0" b="0"/>
            <wp:docPr id="2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1"/>
                    <pic:cNvPicPr>
                      <a:picLocks noChangeAspect="1" noChangeArrowheads="1"/>
                    </pic:cNvPicPr>
                  </pic:nvPicPr>
                  <pic:blipFill>
                    <a:blip r:embed="rId197"/>
                    <a:srcRect/>
                    <a:stretch>
                      <a:fillRect/>
                    </a:stretch>
                  </pic:blipFill>
                  <pic:spPr>
                    <a:xfrm>
                      <a:off x="0" y="0"/>
                      <a:ext cx="8404860" cy="2590800"/>
                    </a:xfrm>
                    <a:prstGeom prst="rect">
                      <a:avLst/>
                    </a:prstGeom>
                    <a:noFill/>
                    <a:ln w="9525">
                      <a:noFill/>
                      <a:miter lim="800000"/>
                      <a:headEnd/>
                      <a:tailEnd/>
                    </a:ln>
                  </pic:spPr>
                </pic:pic>
              </a:graphicData>
            </a:graphic>
          </wp:inline>
        </w:drawing>
      </w:r>
    </w:p>
    <w:p w14:paraId="1DE27B7C">
      <w:r>
        <w:rPr>
          <w:rFonts w:hint="eastAsia"/>
        </w:rPr>
        <w:t>另外，我们在 javap 的输出中找到了一些奇怪的东西：</w:t>
      </w:r>
    </w:p>
    <w:p w14:paraId="02CDC92D">
      <w:r>
        <w:drawing>
          <wp:inline distT="0" distB="0" distL="0" distR="0">
            <wp:extent cx="8267700" cy="1516380"/>
            <wp:effectExtent l="19050" t="0" r="0" b="0"/>
            <wp:docPr id="2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4"/>
                    <pic:cNvPicPr>
                      <a:picLocks noChangeAspect="1" noChangeArrowheads="1"/>
                    </pic:cNvPicPr>
                  </pic:nvPicPr>
                  <pic:blipFill>
                    <a:blip r:embed="rId198"/>
                    <a:srcRect/>
                    <a:stretch>
                      <a:fillRect/>
                    </a:stretch>
                  </pic:blipFill>
                  <pic:spPr>
                    <a:xfrm>
                      <a:off x="0" y="0"/>
                      <a:ext cx="8267700" cy="1516380"/>
                    </a:xfrm>
                    <a:prstGeom prst="rect">
                      <a:avLst/>
                    </a:prstGeom>
                    <a:noFill/>
                    <a:ln w="9525">
                      <a:noFill/>
                      <a:miter lim="800000"/>
                      <a:headEnd/>
                      <a:tailEnd/>
                    </a:ln>
                  </pic:spPr>
                </pic:pic>
              </a:graphicData>
            </a:graphic>
          </wp:inline>
        </w:drawing>
      </w:r>
    </w:p>
    <w:p w14:paraId="59AFCB5A"/>
    <w:p w14:paraId="522A748A">
      <w:r>
        <w:rPr>
          <w:rFonts w:hint="eastAsia"/>
        </w:rPr>
        <w:t>BootstrapMethods 属性在 Java 1.7 以后才有，位于类文件的属性列表中，这个属性用于保存 invokedynamic 指令引用的引导方法限定符。</w:t>
      </w:r>
    </w:p>
    <w:p w14:paraId="5C36DF32">
      <w:r>
        <w:rPr>
          <w:rFonts w:hint="eastAsia"/>
        </w:rPr>
        <w:t>和上面介绍的四个指令不同，invokedynamic 并没有确切的接受对象，取而代之的，是一个叫 CallSite 的对象。</w:t>
      </w:r>
    </w:p>
    <w:p w14:paraId="0FC28D8C">
      <w:pPr>
        <w:pStyle w:val="5"/>
      </w:pPr>
      <w:r>
        <w:rPr>
          <w:rFonts w:hint="eastAsia"/>
        </w:rPr>
        <w:t>方法句柄（MethodHandle）</w:t>
      </w:r>
    </w:p>
    <w:p w14:paraId="08BE7E58">
      <w:r>
        <w:rPr>
          <w:rFonts w:hint="eastAsia"/>
        </w:rPr>
        <w:t>官方文档解释：</w:t>
      </w:r>
      <w:r>
        <w:fldChar w:fldCharType="begin"/>
      </w:r>
      <w:r>
        <w:instrText xml:space="preserve"> HYPERLINK "https://docs.oracle.com/javase/7/docs/api/java/lang/invoke/MethodHandles.html" </w:instrText>
      </w:r>
      <w:r>
        <w:fldChar w:fldCharType="separate"/>
      </w:r>
      <w:r>
        <w:rPr>
          <w:rStyle w:val="24"/>
        </w:rPr>
        <w:t>https://docs.oracle.com/javase/7/docs/api/java/lang/invoke/MethodHandles.html</w:t>
      </w:r>
      <w:r>
        <w:rPr>
          <w:rStyle w:val="24"/>
        </w:rPr>
        <w:fldChar w:fldCharType="end"/>
      </w:r>
    </w:p>
    <w:p w14:paraId="43147B71"/>
    <w:p w14:paraId="4E73ACDA">
      <w:r>
        <w:rPr>
          <w:rFonts w:hint="eastAsia"/>
        </w:rPr>
        <w:t>invokedynamic 指令的底层，是使用方法句柄（MethodHandle）来实现的。方法句柄是一个能够被执行的引用，它可以指向静态方法和实例方法，以及虚构的 get 和 set 方法，从以下案例中可以看到MethodHandle提供的一些方法。</w:t>
      </w:r>
    </w:p>
    <w:p w14:paraId="5254C62F">
      <w:r>
        <w:rPr>
          <w:rFonts w:hint="eastAsia"/>
        </w:rPr>
        <w:drawing>
          <wp:inline distT="0" distB="0" distL="0" distR="0">
            <wp:extent cx="6964680" cy="3223260"/>
            <wp:effectExtent l="19050" t="0" r="7620" b="0"/>
            <wp:docPr id="2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9"/>
                    <pic:cNvPicPr>
                      <a:picLocks noChangeAspect="1" noChangeArrowheads="1"/>
                    </pic:cNvPicPr>
                  </pic:nvPicPr>
                  <pic:blipFill>
                    <a:blip r:embed="rId199"/>
                    <a:srcRect/>
                    <a:stretch>
                      <a:fillRect/>
                    </a:stretch>
                  </pic:blipFill>
                  <pic:spPr>
                    <a:xfrm>
                      <a:off x="0" y="0"/>
                      <a:ext cx="6964680" cy="3223260"/>
                    </a:xfrm>
                    <a:prstGeom prst="rect">
                      <a:avLst/>
                    </a:prstGeom>
                    <a:noFill/>
                    <a:ln w="9525">
                      <a:noFill/>
                      <a:miter lim="800000"/>
                      <a:headEnd/>
                      <a:tailEnd/>
                    </a:ln>
                  </pic:spPr>
                </pic:pic>
              </a:graphicData>
            </a:graphic>
          </wp:inline>
        </w:drawing>
      </w:r>
    </w:p>
    <w:p w14:paraId="60CFB9CB">
      <w:pPr>
        <w:rPr>
          <w:shd w:val="clear" w:color="auto" w:fill="FFFFFF"/>
        </w:rPr>
      </w:pPr>
      <w:r>
        <w:rPr>
          <w:shd w:val="clear" w:color="auto" w:fill="FFFFFF"/>
        </w:rPr>
        <w:t>MethodHandle是什么？简单的说就是方法句柄，通过这个句柄可以调用相应的方法</w:t>
      </w:r>
      <w:r>
        <w:rPr>
          <w:rFonts w:hint="eastAsia"/>
          <w:shd w:val="clear" w:color="auto" w:fill="FFFFFF"/>
        </w:rPr>
        <w:t>。</w:t>
      </w:r>
    </w:p>
    <w:p w14:paraId="0D4E1C2F">
      <w:pPr>
        <w:rPr>
          <w:b/>
          <w:kern w:val="0"/>
        </w:rPr>
      </w:pPr>
      <w:r>
        <w:rPr>
          <w:b/>
          <w:kern w:val="0"/>
        </w:rPr>
        <w:t>用MethodHandle调用方法的流程为：</w:t>
      </w:r>
    </w:p>
    <w:p w14:paraId="2F012159">
      <w:pPr>
        <w:rPr>
          <w:kern w:val="0"/>
        </w:rPr>
      </w:pPr>
      <w:r>
        <w:rPr>
          <w:kern w:val="0"/>
        </w:rPr>
        <w:t>(1) 创建MethodType,获取指定方法的签名</w:t>
      </w:r>
      <w:r>
        <w:rPr>
          <w:rFonts w:hint="eastAsia"/>
          <w:kern w:val="0"/>
        </w:rPr>
        <w:t>（出参和入参）</w:t>
      </w:r>
    </w:p>
    <w:p w14:paraId="1C3A4244">
      <w:pPr>
        <w:rPr>
          <w:kern w:val="0"/>
        </w:rPr>
      </w:pPr>
      <w:r>
        <w:rPr>
          <w:kern w:val="0"/>
        </w:rPr>
        <w:t>(2) 在Lookup中查找MethodType的方法句柄MethodHandle</w:t>
      </w:r>
    </w:p>
    <w:p w14:paraId="73946D7A">
      <w:pPr>
        <w:rPr>
          <w:kern w:val="0"/>
        </w:rPr>
      </w:pPr>
      <w:r>
        <w:rPr>
          <w:kern w:val="0"/>
        </w:rPr>
        <w:t>(3) 传入方法参数通过MethodHandle调用方法</w:t>
      </w:r>
    </w:p>
    <w:p w14:paraId="4DAA834D">
      <w:pPr>
        <w:pStyle w:val="6"/>
        <w:rPr>
          <w:kern w:val="0"/>
        </w:rPr>
      </w:pPr>
      <w:r>
        <w:rPr>
          <w:kern w:val="0"/>
        </w:rPr>
        <w:t>MethodType</w:t>
      </w:r>
    </w:p>
    <w:p w14:paraId="0D0D354D">
      <w:r>
        <w:rPr>
          <w:rFonts w:ascii="Verdana" w:hAnsi="Verdana"/>
          <w:color w:val="333333"/>
          <w:sz w:val="17"/>
          <w:szCs w:val="17"/>
          <w:shd w:val="clear" w:color="auto" w:fill="FFFFFF"/>
        </w:rPr>
        <w:t>MethodType表示一个方法类型的对象，每个MethodHandle都有一个MethodType实例，MethodType用来指明方法的返回类型和参数类型。其有多个工厂方法的重载。</w:t>
      </w:r>
    </w:p>
    <w:p w14:paraId="283E8BF8">
      <w:r>
        <w:drawing>
          <wp:inline distT="0" distB="0" distL="0" distR="0">
            <wp:extent cx="7620000" cy="480060"/>
            <wp:effectExtent l="19050" t="0" r="0"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
                    <pic:cNvPicPr>
                      <a:picLocks noChangeAspect="1" noChangeArrowheads="1"/>
                    </pic:cNvPicPr>
                  </pic:nvPicPr>
                  <pic:blipFill>
                    <a:blip r:embed="rId200"/>
                    <a:srcRect/>
                    <a:stretch>
                      <a:fillRect/>
                    </a:stretch>
                  </pic:blipFill>
                  <pic:spPr>
                    <a:xfrm>
                      <a:off x="0" y="0"/>
                      <a:ext cx="7620000" cy="480060"/>
                    </a:xfrm>
                    <a:prstGeom prst="rect">
                      <a:avLst/>
                    </a:prstGeom>
                    <a:noFill/>
                    <a:ln w="9525">
                      <a:noFill/>
                      <a:miter lim="800000"/>
                      <a:headEnd/>
                      <a:tailEnd/>
                    </a:ln>
                  </pic:spPr>
                </pic:pic>
              </a:graphicData>
            </a:graphic>
          </wp:inline>
        </w:drawing>
      </w:r>
    </w:p>
    <w:p w14:paraId="02607432">
      <w:r>
        <w:rPr>
          <w:rFonts w:hint="eastAsia"/>
        </w:rPr>
        <w:drawing>
          <wp:inline distT="0" distB="0" distL="0" distR="0">
            <wp:extent cx="8863330" cy="3249930"/>
            <wp:effectExtent l="19050" t="0" r="0" b="0"/>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noChangeArrowheads="1"/>
                    </pic:cNvPicPr>
                  </pic:nvPicPr>
                  <pic:blipFill>
                    <a:blip r:embed="rId201"/>
                    <a:srcRect/>
                    <a:stretch>
                      <a:fillRect/>
                    </a:stretch>
                  </pic:blipFill>
                  <pic:spPr>
                    <a:xfrm>
                      <a:off x="0" y="0"/>
                      <a:ext cx="8863330" cy="3250546"/>
                    </a:xfrm>
                    <a:prstGeom prst="rect">
                      <a:avLst/>
                    </a:prstGeom>
                    <a:noFill/>
                    <a:ln w="9525">
                      <a:noFill/>
                      <a:miter lim="800000"/>
                      <a:headEnd/>
                      <a:tailEnd/>
                    </a:ln>
                  </pic:spPr>
                </pic:pic>
              </a:graphicData>
            </a:graphic>
          </wp:inline>
        </w:drawing>
      </w:r>
    </w:p>
    <w:p w14:paraId="3DDE6E9D">
      <w:pPr>
        <w:rPr>
          <w:rStyle w:val="54"/>
        </w:rPr>
      </w:pPr>
      <w:r>
        <w:rPr>
          <w:rStyle w:val="54"/>
        </w:rPr>
        <w:t>static MethodType</w:t>
      </w:r>
      <w:r>
        <w:rPr>
          <w:rStyle w:val="54"/>
        </w:rPr>
        <w:tab/>
      </w:r>
      <w:r>
        <w:rPr>
          <w:rStyle w:val="54"/>
        </w:rPr>
        <w:t>methodType(Class&lt;?&gt; rtype)</w:t>
      </w:r>
    </w:p>
    <w:p w14:paraId="5814DFF1">
      <w:pPr>
        <w:rPr>
          <w:rStyle w:val="54"/>
        </w:rPr>
      </w:pPr>
      <w:r>
        <w:rPr>
          <w:rStyle w:val="54"/>
        </w:rPr>
        <w:t>static MethodType</w:t>
      </w:r>
      <w:r>
        <w:rPr>
          <w:rStyle w:val="54"/>
        </w:rPr>
        <w:tab/>
      </w:r>
      <w:r>
        <w:rPr>
          <w:rStyle w:val="54"/>
        </w:rPr>
        <w:t>methodType(Class&lt;?&gt; rtype, Class&lt;?&gt; ptype0)</w:t>
      </w:r>
    </w:p>
    <w:p w14:paraId="2BB88670">
      <w:pPr>
        <w:rPr>
          <w:rStyle w:val="54"/>
        </w:rPr>
      </w:pPr>
      <w:r>
        <w:rPr>
          <w:rStyle w:val="54"/>
        </w:rPr>
        <w:t>static MethodType</w:t>
      </w:r>
      <w:r>
        <w:rPr>
          <w:rStyle w:val="54"/>
        </w:rPr>
        <w:tab/>
      </w:r>
      <w:r>
        <w:rPr>
          <w:rStyle w:val="54"/>
        </w:rPr>
        <w:t>methodType(Class&lt;?&gt; rtype, Class&lt;?&gt;[] ptypes)</w:t>
      </w:r>
    </w:p>
    <w:p w14:paraId="4E09105D">
      <w:pPr>
        <w:rPr>
          <w:rStyle w:val="54"/>
        </w:rPr>
      </w:pPr>
      <w:r>
        <w:rPr>
          <w:rStyle w:val="54"/>
        </w:rPr>
        <w:t>static MethodType</w:t>
      </w:r>
      <w:r>
        <w:rPr>
          <w:rStyle w:val="54"/>
        </w:rPr>
        <w:tab/>
      </w:r>
      <w:r>
        <w:rPr>
          <w:rStyle w:val="54"/>
        </w:rPr>
        <w:t>methodType(Class&lt;?&gt; rtype, Class&lt;?&gt; ptype0, Class&lt;?&gt;... ptypes)</w:t>
      </w:r>
    </w:p>
    <w:p w14:paraId="1FFE16BC">
      <w:pPr>
        <w:rPr>
          <w:rStyle w:val="54"/>
        </w:rPr>
      </w:pPr>
      <w:r>
        <w:rPr>
          <w:rStyle w:val="54"/>
        </w:rPr>
        <w:t>static MethodType</w:t>
      </w:r>
      <w:r>
        <w:rPr>
          <w:rStyle w:val="54"/>
        </w:rPr>
        <w:tab/>
      </w:r>
      <w:r>
        <w:rPr>
          <w:rStyle w:val="54"/>
        </w:rPr>
        <w:t>methodType(Class&lt;?&gt; rtype, List&lt;Class&lt;?&gt;&gt; ptypes)</w:t>
      </w:r>
    </w:p>
    <w:p w14:paraId="0D5D2BA3">
      <w:pPr>
        <w:rPr>
          <w:smallCaps/>
          <w:color w:val="C0504D" w:themeColor="accent2"/>
          <w:u w:val="single"/>
        </w:rPr>
      </w:pPr>
      <w:r>
        <w:rPr>
          <w:rStyle w:val="54"/>
        </w:rPr>
        <w:t>static MethodType</w:t>
      </w:r>
      <w:r>
        <w:rPr>
          <w:rStyle w:val="54"/>
        </w:rPr>
        <w:tab/>
      </w:r>
      <w:r>
        <w:rPr>
          <w:rStyle w:val="54"/>
        </w:rPr>
        <w:t>methodType(Class&lt;?&gt; rtype, MethodType ptypes)</w:t>
      </w:r>
    </w:p>
    <w:p w14:paraId="316F682B">
      <w:pPr>
        <w:pStyle w:val="6"/>
      </w:pPr>
      <w:r>
        <w:t>Lookup</w:t>
      </w:r>
    </w:p>
    <w:p w14:paraId="751142CD">
      <w:pPr>
        <w:rPr>
          <w:shd w:val="clear" w:color="auto" w:fill="FFFFFF"/>
        </w:rPr>
      </w:pPr>
      <w:r>
        <w:rPr>
          <w:shd w:val="clear" w:color="auto" w:fill="FFFFFF"/>
        </w:rPr>
        <w:t>MethodHandle.Lookup可以通过相应的findxxx方法得到相应的MethodHandle，相当于MethodHandle的工厂方法。查找对象上的工厂方法对应于方法、构造函数和字段的所有主要用例</w:t>
      </w:r>
      <w:r>
        <w:rPr>
          <w:rFonts w:hint="eastAsia"/>
          <w:shd w:val="clear" w:color="auto" w:fill="FFFFFF"/>
        </w:rPr>
        <w:t>。</w:t>
      </w:r>
    </w:p>
    <w:p w14:paraId="0CF16ABC">
      <w:pPr>
        <w:rPr>
          <w:shd w:val="clear" w:color="auto" w:fill="FFFFFF"/>
        </w:rPr>
      </w:pPr>
      <w:r>
        <w:rPr>
          <w:rStyle w:val="25"/>
          <w:color w:val="333333"/>
        </w:rPr>
        <w:t>findStatic</w:t>
      </w:r>
      <w:r>
        <w:rPr>
          <w:shd w:val="clear" w:color="auto" w:fill="FFFFFF"/>
        </w:rPr>
        <w:t>相当于得到的是一个static方法的句柄</w:t>
      </w:r>
      <w:r>
        <w:rPr>
          <w:rFonts w:hint="eastAsia"/>
          <w:shd w:val="clear" w:color="auto" w:fill="FFFFFF"/>
        </w:rPr>
        <w:t>（类似于</w:t>
      </w:r>
      <w:r>
        <w:rPr>
          <w:rFonts w:hint="eastAsia"/>
        </w:rPr>
        <w:t>invokestatic 的作用</w:t>
      </w:r>
      <w:r>
        <w:rPr>
          <w:rFonts w:hint="eastAsia"/>
          <w:shd w:val="clear" w:color="auto" w:fill="FFFFFF"/>
        </w:rPr>
        <w:t>）</w:t>
      </w:r>
      <w:r>
        <w:rPr>
          <w:shd w:val="clear" w:color="auto" w:fill="FFFFFF"/>
        </w:rPr>
        <w:t>，</w:t>
      </w:r>
      <w:r>
        <w:rPr>
          <w:rStyle w:val="25"/>
          <w:color w:val="333333"/>
        </w:rPr>
        <w:t>findVirtual</w:t>
      </w:r>
      <w:r>
        <w:rPr>
          <w:shd w:val="clear" w:color="auto" w:fill="FFFFFF"/>
        </w:rPr>
        <w:t>找的是普通方法</w:t>
      </w:r>
      <w:r>
        <w:rPr>
          <w:rFonts w:hint="eastAsia"/>
          <w:shd w:val="clear" w:color="auto" w:fill="FFFFFF"/>
        </w:rPr>
        <w:t>（类似于</w:t>
      </w:r>
      <w:r>
        <w:rPr>
          <w:rFonts w:hint="eastAsia"/>
        </w:rPr>
        <w:t>invokevirtual  的作用</w:t>
      </w:r>
      <w:r>
        <w:rPr>
          <w:rFonts w:hint="eastAsia"/>
          <w:shd w:val="clear" w:color="auto" w:fill="FFFFFF"/>
        </w:rPr>
        <w:t>）</w:t>
      </w:r>
    </w:p>
    <w:p w14:paraId="5086F78D">
      <w:pPr>
        <w:rPr>
          <w:shd w:val="clear" w:color="auto" w:fill="FFFFFF"/>
        </w:rPr>
      </w:pPr>
      <w:r>
        <w:rPr>
          <w:rFonts w:hint="eastAsia"/>
          <w:shd w:val="clear" w:color="auto" w:fill="FFFFFF"/>
        </w:rPr>
        <w:drawing>
          <wp:inline distT="0" distB="0" distL="0" distR="0">
            <wp:extent cx="8054340" cy="4610100"/>
            <wp:effectExtent l="19050" t="0" r="3810" b="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noChangeArrowheads="1"/>
                    </pic:cNvPicPr>
                  </pic:nvPicPr>
                  <pic:blipFill>
                    <a:blip r:embed="rId202"/>
                    <a:srcRect/>
                    <a:stretch>
                      <a:fillRect/>
                    </a:stretch>
                  </pic:blipFill>
                  <pic:spPr>
                    <a:xfrm>
                      <a:off x="0" y="0"/>
                      <a:ext cx="8054340" cy="4610100"/>
                    </a:xfrm>
                    <a:prstGeom prst="rect">
                      <a:avLst/>
                    </a:prstGeom>
                    <a:noFill/>
                    <a:ln w="9525">
                      <a:noFill/>
                      <a:miter lim="800000"/>
                      <a:headEnd/>
                      <a:tailEnd/>
                    </a:ln>
                  </pic:spPr>
                </pic:pic>
              </a:graphicData>
            </a:graphic>
          </wp:inline>
        </w:drawing>
      </w:r>
    </w:p>
    <w:p w14:paraId="650AE3CD">
      <w:pPr>
        <w:pStyle w:val="6"/>
      </w:pPr>
      <w:r>
        <w:t>invoke</w:t>
      </w:r>
    </w:p>
    <w:p w14:paraId="397FC10D">
      <w:r>
        <w:t>其中需要注意的是invoke和invokeExact,前者在调用的时候可以进行返回值和参数的类型转换工作，而后者是精确匹配的。</w:t>
      </w:r>
    </w:p>
    <w:p w14:paraId="2085E370">
      <w:r>
        <w:rPr>
          <w:rFonts w:hint="eastAsia"/>
        </w:rPr>
        <w:drawing>
          <wp:inline distT="0" distB="0" distL="0" distR="0">
            <wp:extent cx="7886700" cy="754380"/>
            <wp:effectExtent l="19050" t="0" r="0" b="0"/>
            <wp:docPr id="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
                    <pic:cNvPicPr>
                      <a:picLocks noChangeAspect="1" noChangeArrowheads="1"/>
                    </pic:cNvPicPr>
                  </pic:nvPicPr>
                  <pic:blipFill>
                    <a:blip r:embed="rId203"/>
                    <a:srcRect/>
                    <a:stretch>
                      <a:fillRect/>
                    </a:stretch>
                  </pic:blipFill>
                  <pic:spPr>
                    <a:xfrm>
                      <a:off x="0" y="0"/>
                      <a:ext cx="7886700" cy="754380"/>
                    </a:xfrm>
                    <a:prstGeom prst="rect">
                      <a:avLst/>
                    </a:prstGeom>
                    <a:noFill/>
                    <a:ln w="9525">
                      <a:noFill/>
                      <a:miter lim="800000"/>
                      <a:headEnd/>
                      <a:tailEnd/>
                    </a:ln>
                  </pic:spPr>
                </pic:pic>
              </a:graphicData>
            </a:graphic>
          </wp:inline>
        </w:drawing>
      </w:r>
    </w:p>
    <w:p w14:paraId="6A34E797">
      <w:r>
        <w:rPr>
          <w:rFonts w:hint="eastAsia"/>
        </w:rPr>
        <w:t>所以一般在使用是，往往</w:t>
      </w:r>
      <w:r>
        <w:t>invoke使用比invokeExact要多</w:t>
      </w:r>
      <w:r>
        <w:rPr>
          <w:rFonts w:hint="eastAsia"/>
        </w:rPr>
        <w:t>，</w:t>
      </w:r>
      <w:r>
        <w:t>因为invokeExact如果类型不匹配</w:t>
      </w:r>
      <w:r>
        <w:rPr>
          <w:rFonts w:hint="eastAsia"/>
        </w:rPr>
        <w:t>，</w:t>
      </w:r>
      <w:r>
        <w:t>则会抛错</w:t>
      </w:r>
      <w:r>
        <w:rPr>
          <w:rFonts w:hint="eastAsia"/>
        </w:rPr>
        <w:t>。</w:t>
      </w:r>
    </w:p>
    <w:p w14:paraId="2683947A">
      <w:pPr>
        <w:pStyle w:val="6"/>
      </w:pPr>
      <w:r>
        <w:rPr>
          <w:rFonts w:hint="eastAsia"/>
        </w:rPr>
        <w:t>Lambda表达式的捕获与非捕获</w:t>
      </w:r>
    </w:p>
    <w:p w14:paraId="03C9C87C">
      <w:r>
        <w:rPr>
          <w:rFonts w:hint="eastAsia"/>
          <w:shd w:val="clear" w:color="auto" w:fill="FFFFFF"/>
        </w:rPr>
        <w:t>当Lambda表达式访问一个定义在Lambda表达式体外的非静态变量或者对象时，这个Lambda表达式称为“捕获的”</w:t>
      </w:r>
    </w:p>
    <w:p w14:paraId="4B7C9B40">
      <w:r>
        <w:rPr>
          <w:rFonts w:hint="eastAsia"/>
        </w:rPr>
        <w:drawing>
          <wp:inline distT="0" distB="0" distL="0" distR="0">
            <wp:extent cx="6195060" cy="1386840"/>
            <wp:effectExtent l="19050" t="0" r="0" b="0"/>
            <wp:docPr id="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6"/>
                    <pic:cNvPicPr>
                      <a:picLocks noChangeAspect="1" noChangeArrowheads="1"/>
                    </pic:cNvPicPr>
                  </pic:nvPicPr>
                  <pic:blipFill>
                    <a:blip r:embed="rId204"/>
                    <a:srcRect/>
                    <a:stretch>
                      <a:fillRect/>
                    </a:stretch>
                  </pic:blipFill>
                  <pic:spPr>
                    <a:xfrm>
                      <a:off x="0" y="0"/>
                      <a:ext cx="6195060" cy="1386840"/>
                    </a:xfrm>
                    <a:prstGeom prst="rect">
                      <a:avLst/>
                    </a:prstGeom>
                    <a:noFill/>
                    <a:ln w="9525">
                      <a:noFill/>
                      <a:miter lim="800000"/>
                      <a:headEnd/>
                      <a:tailEnd/>
                    </a:ln>
                  </pic:spPr>
                </pic:pic>
              </a:graphicData>
            </a:graphic>
          </wp:inline>
        </w:drawing>
      </w:r>
    </w:p>
    <w:p w14:paraId="57B93C49">
      <w:pPr>
        <w:rPr>
          <w:shd w:val="clear" w:color="auto" w:fill="FFFFFF"/>
        </w:rPr>
      </w:pPr>
      <w:r>
        <w:rPr>
          <w:rFonts w:hint="eastAsia"/>
        </w:rPr>
        <w:t>那么“非捕获”的 Lambda 表达式来就是</w:t>
      </w:r>
      <w:r>
        <w:rPr>
          <w:rFonts w:hint="eastAsia"/>
          <w:shd w:val="clear" w:color="auto" w:fill="FFFFFF"/>
        </w:rPr>
        <w:t>Lambda表达式没有访问一个定义在Lambda表达式体外的非静态变量或者对象</w:t>
      </w:r>
    </w:p>
    <w:p w14:paraId="533C1674">
      <w:r>
        <w:rPr>
          <w:rFonts w:hint="eastAsia"/>
        </w:rPr>
        <w:drawing>
          <wp:inline distT="0" distB="0" distL="0" distR="0">
            <wp:extent cx="5905500" cy="1165860"/>
            <wp:effectExtent l="19050" t="0" r="0" b="0"/>
            <wp:docPr id="2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9"/>
                    <pic:cNvPicPr>
                      <a:picLocks noChangeAspect="1" noChangeArrowheads="1"/>
                    </pic:cNvPicPr>
                  </pic:nvPicPr>
                  <pic:blipFill>
                    <a:blip r:embed="rId205"/>
                    <a:srcRect/>
                    <a:stretch>
                      <a:fillRect/>
                    </a:stretch>
                  </pic:blipFill>
                  <pic:spPr>
                    <a:xfrm>
                      <a:off x="0" y="0"/>
                      <a:ext cx="5905500" cy="1165860"/>
                    </a:xfrm>
                    <a:prstGeom prst="rect">
                      <a:avLst/>
                    </a:prstGeom>
                    <a:noFill/>
                    <a:ln w="9525">
                      <a:noFill/>
                      <a:miter lim="800000"/>
                      <a:headEnd/>
                      <a:tailEnd/>
                    </a:ln>
                  </pic:spPr>
                </pic:pic>
              </a:graphicData>
            </a:graphic>
          </wp:inline>
        </w:drawing>
      </w:r>
    </w:p>
    <w:p w14:paraId="0B28E6C6">
      <w:r>
        <w:rPr>
          <w:rFonts w:hint="eastAsia"/>
        </w:rPr>
        <w:t>Lambda表达式是否是捕获的和性能悄然相关。一个非捕获的lambda通常比捕获的更高效，</w:t>
      </w:r>
      <w:r>
        <w:fldChar w:fldCharType="begin"/>
      </w:r>
      <w:r>
        <w:instrText xml:space="preserve"> HYPERLINK "http://mail.openjdk.java.net/pipermail/lambda-dev/2012-November/006867.html" </w:instrText>
      </w:r>
      <w:r>
        <w:fldChar w:fldCharType="separate"/>
      </w:r>
      <w:r>
        <w:rPr>
          <w:rFonts w:hint="eastAsia"/>
        </w:rPr>
        <w:t>非捕获的lambda只需要计算一次</w:t>
      </w:r>
      <w:r>
        <w:rPr>
          <w:rFonts w:hint="eastAsia"/>
        </w:rPr>
        <w:fldChar w:fldCharType="end"/>
      </w:r>
      <w:r>
        <w:rPr>
          <w:rFonts w:hint="eastAsia"/>
        </w:rPr>
        <w:t>. 然后每次使用到它都会返回一个唯一的实例。而捕获的lambda表达式每次使用时都需要重新计算一次，而且从目前实现来看，它很像实例化一个匿名内部类的实例。</w:t>
      </w:r>
    </w:p>
    <w:p w14:paraId="7E9E51A7">
      <w:pPr>
        <w:rPr>
          <w:shd w:val="clear" w:color="auto" w:fill="FFFFFF"/>
        </w:rPr>
      </w:pPr>
      <w:r>
        <w:rPr>
          <w:rFonts w:hint="eastAsia"/>
          <w:shd w:val="clear" w:color="auto" w:fill="FFFFFF"/>
        </w:rPr>
        <w:t> lambda最差的情况性能内部类一样， 好的情况肯定比内部类性能高。</w:t>
      </w:r>
    </w:p>
    <w:p w14:paraId="36580272">
      <w:pPr>
        <w:rPr>
          <w:shd w:val="clear" w:color="auto" w:fill="FFFFFF"/>
        </w:rPr>
      </w:pPr>
      <w:r>
        <w:rPr>
          <w:rFonts w:hint="eastAsia"/>
          <w:shd w:val="clear" w:color="auto" w:fill="FFFFFF"/>
        </w:rPr>
        <w:t>Oracle公司的性能比较的文档，详细而全面的比较了lambda表达式和匿名函数之间的性能差别。</w:t>
      </w:r>
    </w:p>
    <w:p w14:paraId="2FCD3EDC">
      <w:r>
        <w:rPr>
          <w:rFonts w:hint="eastAsia"/>
          <w:shd w:val="clear" w:color="auto" w:fill="FFFFFF"/>
        </w:rPr>
        <w:t>lambda开发组也有一篇PPT其中也讲到了lambda的性能(包括capture和非capture的情况)。 lambda最差的情况性能内部类一样， 好的情况肯定比内部类性能高。</w:t>
      </w:r>
    </w:p>
    <w:p w14:paraId="0957D285">
      <w:r>
        <w:fldChar w:fldCharType="begin"/>
      </w:r>
      <w:r>
        <w:instrText xml:space="preserve"> HYPERLINK "https://www.oracle.com/technetwork/java/jvmls2013kuksen-2014088.pdf" </w:instrText>
      </w:r>
      <w:r>
        <w:fldChar w:fldCharType="separate"/>
      </w:r>
      <w:r>
        <w:rPr>
          <w:rStyle w:val="24"/>
        </w:rPr>
        <w:t>https://www.oracle.com/technetwork/java/jvmls2013kuksen-2014088.pdf</w:t>
      </w:r>
      <w:r>
        <w:rPr>
          <w:rStyle w:val="24"/>
        </w:rPr>
        <w:fldChar w:fldCharType="end"/>
      </w:r>
    </w:p>
    <w:p w14:paraId="64BC3BD9">
      <w:r>
        <w:fldChar w:fldCharType="begin"/>
      </w:r>
      <w:r>
        <w:instrText xml:space="preserve"> HYPERLINK "http://nerds-central.blogspot.tw/2013/03/java-8-lambdas-they-are-fast-very-fast.html" </w:instrText>
      </w:r>
      <w:r>
        <w:fldChar w:fldCharType="separate"/>
      </w:r>
      <w:r>
        <w:rPr>
          <w:rStyle w:val="24"/>
        </w:rPr>
        <w:t>http://nerds-central.blogspot.tw/2013/03/java-8-lambdas-they-are-fast-very-fast.html</w:t>
      </w:r>
      <w:r>
        <w:rPr>
          <w:rStyle w:val="24"/>
        </w:rPr>
        <w:fldChar w:fldCharType="end"/>
      </w:r>
    </w:p>
    <w:p w14:paraId="45743536">
      <w:pPr>
        <w:pStyle w:val="6"/>
      </w:pPr>
      <w:r>
        <w:t>总结</w:t>
      </w:r>
    </w:p>
    <w:p w14:paraId="00CF3E3C">
      <w:pPr>
        <w:pStyle w:val="15"/>
        <w:shd w:val="clear" w:color="auto" w:fill="FFFFFF"/>
        <w:rPr>
          <w:rFonts w:hint="eastAsia" w:ascii="Source Code Pro" w:hAnsi="Source Code Pro" w:cs="宋体"/>
          <w:color w:val="000000"/>
          <w:sz w:val="17"/>
          <w:szCs w:val="17"/>
        </w:rPr>
      </w:pPr>
      <w:r>
        <w:rPr>
          <w:rFonts w:hint="eastAsia"/>
        </w:rPr>
        <w:t>Lambda 语言实际上是通过方法句柄来完成的，大致这么实现（</w:t>
      </w:r>
      <w:r>
        <w:rPr>
          <w:rFonts w:hint="eastAsia"/>
          <w:b/>
        </w:rPr>
        <w:t>JVM编译的时候使用invokedynamic实现Lambda表达式，invokedynamic的是使用 MethodHandle实现的，所以JVM会根据你编写的Lambda表达式的代码，编译出一套可以去调用MethodHandle的字节码代码，参考实例类：</w:t>
      </w:r>
      <w:r>
        <w:rPr>
          <w:b/>
        </w:rPr>
        <w:t>MethodHandleDemo</w:t>
      </w:r>
      <w:r>
        <w:rPr>
          <w:rFonts w:hint="eastAsia"/>
        </w:rPr>
        <w:t>）</w:t>
      </w:r>
    </w:p>
    <w:p w14:paraId="7D0C0E0C">
      <w:r>
        <w:rPr>
          <w:rFonts w:hint="eastAsia"/>
        </w:rPr>
        <w:t>句柄类型（MethodType）是我们对方法的具体描述，配合方法名称，能够定位到一类函数。访问方法句柄和调用原来的指令基本一致，但它的调用异常，包括一些权限检查，在运行时才能被发现。</w:t>
      </w:r>
    </w:p>
    <w:p w14:paraId="156D3BD5">
      <w:r>
        <w:rPr>
          <w:rFonts w:hint="eastAsia"/>
        </w:rPr>
        <w:t>案例中，我们完成了动态语言的特性，通过方法名称和传入的对象主体，进行不同的调用，而 Bike 和 Man 类，可以没有任何关系。</w:t>
      </w:r>
    </w:p>
    <w:p w14:paraId="1E2BB7FA">
      <w:r>
        <w:rPr>
          <w:rFonts w:hint="eastAsia"/>
        </w:rPr>
        <w:t>可以看到 Lambda 语言实际上是通过方法句柄来完成的，在调用链上自然也多了一些调用步骤，那么在性能上，是否就意味着 Lambda 性能低呢？对于大部分“非捕获”的 Lambda 表达式来说，JIT 编译器的逃逸分析能够优化这部分差异，性能和传统方式无异；但对于“捕获型”的表达式来说，则需要通过方法句柄，不断地生成适配器，性能自然就低了很多（不过和便捷性相比，一丁点性能损失是可接受的）。</w:t>
      </w:r>
    </w:p>
    <w:p w14:paraId="066B67AA">
      <w:r>
        <w:rPr>
          <w:rFonts w:hint="eastAsia"/>
        </w:rPr>
        <w:t>invokedynamic 指令，它实际上是通过方法句柄来实现的。和我们关系最大的就是 Lambda 语法，我们了解原理，可以忽略那些对 Lambda 性能高低的争论，同时还是要尽量写一些“非捕获”的 Lambda 表达式。</w:t>
      </w:r>
    </w:p>
    <w:p w14:paraId="7C072D6B">
      <w:pPr>
        <w:pStyle w:val="2"/>
      </w:pPr>
      <w:bookmarkStart w:id="196" w:name="_Toc596"/>
      <w:r>
        <w:rPr>
          <w:rFonts w:hint="eastAsia"/>
        </w:rPr>
        <w:t>Java语法糖及实现</w:t>
      </w:r>
      <w:bookmarkEnd w:id="196"/>
    </w:p>
    <w:p w14:paraId="0F791CDB">
      <w:pPr>
        <w:pStyle w:val="3"/>
      </w:pPr>
      <w:bookmarkStart w:id="197" w:name="_Toc29751"/>
      <w:r>
        <w:rPr>
          <w:rFonts w:hint="eastAsia"/>
        </w:rPr>
        <w:t>Java中的泛型（重点）</w:t>
      </w:r>
      <w:bookmarkEnd w:id="197"/>
    </w:p>
    <w:p w14:paraId="007AD977">
      <w:pPr>
        <w:pStyle w:val="4"/>
      </w:pPr>
      <w:bookmarkStart w:id="198" w:name="_Toc31016"/>
      <w:r>
        <w:rPr>
          <w:rFonts w:hint="eastAsia"/>
        </w:rPr>
        <w:t>泛型是什么</w:t>
      </w:r>
      <w:bookmarkEnd w:id="198"/>
    </w:p>
    <w:p w14:paraId="64F9CE0C">
      <w:pPr>
        <w:ind w:firstLine="480"/>
        <w:rPr>
          <w:sz w:val="24"/>
          <w:szCs w:val="24"/>
        </w:rPr>
      </w:pPr>
      <w:r>
        <w:rPr>
          <w:rFonts w:hint="eastAsia"/>
          <w:sz w:val="24"/>
          <w:szCs w:val="24"/>
        </w:rPr>
        <w:t>泛型，即“参数化类型”，最熟悉的就是定义方法时有形参，然后调用此方法时传递实参。</w:t>
      </w:r>
    </w:p>
    <w:p w14:paraId="28C192ED">
      <w:pPr>
        <w:ind w:firstLine="480"/>
        <w:rPr>
          <w:sz w:val="24"/>
          <w:szCs w:val="24"/>
        </w:rPr>
      </w:pPr>
      <w:r>
        <w:rPr>
          <w:rFonts w:hint="eastAsia"/>
          <w:sz w:val="24"/>
          <w:szCs w:val="24"/>
        </w:rPr>
        <w:t>引入一个类型变量T（其他大写字母都可以，不过常用的就是T，E，K，V等等），并且用&lt;&gt;括起来，并放在类名的后面。泛型类是允许有多个类型变量的。</w:t>
      </w:r>
    </w:p>
    <w:p w14:paraId="589EB8CD">
      <w:pPr>
        <w:ind w:firstLine="480"/>
        <w:rPr>
          <w:sz w:val="24"/>
          <w:szCs w:val="24"/>
        </w:rPr>
      </w:pPr>
      <w:r>
        <w:rPr>
          <w:sz w:val="24"/>
          <w:szCs w:val="24"/>
        </w:rPr>
        <w:t>按照约定，类型参数名称命名为</w:t>
      </w:r>
      <w:bookmarkStart w:id="199" w:name="OLE_LINK5"/>
      <w:r>
        <w:rPr>
          <w:sz w:val="24"/>
          <w:szCs w:val="24"/>
        </w:rPr>
        <w:t>单个大写字母</w:t>
      </w:r>
      <w:bookmarkEnd w:id="199"/>
      <w:r>
        <w:rPr>
          <w:sz w:val="24"/>
          <w:szCs w:val="24"/>
        </w:rPr>
        <w:t>，以便可以在使用普通类或接口名称时能够容易地区分类型参数。以下是常用的类型参数名称列表</w:t>
      </w:r>
      <w:r>
        <w:rPr>
          <w:rFonts w:hint="eastAsia"/>
          <w:sz w:val="24"/>
          <w:szCs w:val="24"/>
        </w:rPr>
        <w:t>：</w:t>
      </w:r>
    </w:p>
    <w:p w14:paraId="618D2AB5">
      <w:pPr>
        <w:numPr>
          <w:ilvl w:val="0"/>
          <w:numId w:val="30"/>
        </w:numPr>
        <w:rPr>
          <w:sz w:val="24"/>
          <w:szCs w:val="24"/>
        </w:rPr>
      </w:pPr>
      <w:r>
        <w:rPr>
          <w:sz w:val="24"/>
          <w:szCs w:val="24"/>
        </w:rPr>
        <w:t>E - 元素，主要由Java集合(Collections)框架使用。</w:t>
      </w:r>
    </w:p>
    <w:p w14:paraId="7E6B3BDD">
      <w:pPr>
        <w:numPr>
          <w:ilvl w:val="0"/>
          <w:numId w:val="30"/>
        </w:numPr>
        <w:rPr>
          <w:sz w:val="24"/>
          <w:szCs w:val="24"/>
        </w:rPr>
      </w:pPr>
      <w:r>
        <w:rPr>
          <w:sz w:val="24"/>
          <w:szCs w:val="24"/>
        </w:rPr>
        <w:t>K - 键，主要用于表示映射中的键的参数类型。</w:t>
      </w:r>
    </w:p>
    <w:p w14:paraId="45946BC7">
      <w:pPr>
        <w:numPr>
          <w:ilvl w:val="0"/>
          <w:numId w:val="30"/>
        </w:numPr>
        <w:rPr>
          <w:sz w:val="24"/>
          <w:szCs w:val="24"/>
        </w:rPr>
      </w:pPr>
      <w:r>
        <w:rPr>
          <w:sz w:val="24"/>
          <w:szCs w:val="24"/>
        </w:rPr>
        <w:t>V - 值，主要用于表示映射中的值的参数类型。</w:t>
      </w:r>
    </w:p>
    <w:p w14:paraId="58A5EB5A">
      <w:pPr>
        <w:numPr>
          <w:ilvl w:val="0"/>
          <w:numId w:val="30"/>
        </w:numPr>
        <w:rPr>
          <w:sz w:val="24"/>
          <w:szCs w:val="24"/>
        </w:rPr>
      </w:pPr>
      <w:r>
        <w:rPr>
          <w:sz w:val="24"/>
          <w:szCs w:val="24"/>
        </w:rPr>
        <w:t>N - 数字，主要用于表示数字。</w:t>
      </w:r>
    </w:p>
    <w:p w14:paraId="57793386">
      <w:pPr>
        <w:numPr>
          <w:ilvl w:val="0"/>
          <w:numId w:val="30"/>
        </w:numPr>
        <w:rPr>
          <w:sz w:val="24"/>
          <w:szCs w:val="24"/>
        </w:rPr>
      </w:pPr>
      <w:r>
        <w:rPr>
          <w:sz w:val="24"/>
          <w:szCs w:val="24"/>
        </w:rPr>
        <w:t>T - 类型，主要用于表示第一类通用型参数。</w:t>
      </w:r>
    </w:p>
    <w:p w14:paraId="0F091C13">
      <w:pPr>
        <w:numPr>
          <w:ilvl w:val="0"/>
          <w:numId w:val="30"/>
        </w:numPr>
        <w:rPr>
          <w:sz w:val="24"/>
          <w:szCs w:val="24"/>
        </w:rPr>
      </w:pPr>
      <w:r>
        <w:rPr>
          <w:sz w:val="24"/>
          <w:szCs w:val="24"/>
        </w:rPr>
        <w:t>S - 类型，主要用于表示第二类通用类型参数。</w:t>
      </w:r>
    </w:p>
    <w:p w14:paraId="3F00A61B">
      <w:pPr>
        <w:numPr>
          <w:ilvl w:val="0"/>
          <w:numId w:val="30"/>
        </w:numPr>
        <w:rPr>
          <w:sz w:val="24"/>
          <w:szCs w:val="24"/>
        </w:rPr>
      </w:pPr>
      <w:r>
        <w:rPr>
          <w:sz w:val="24"/>
          <w:szCs w:val="24"/>
        </w:rPr>
        <w:t>U - 类型，主要用于表示第三类通用类型参数。</w:t>
      </w:r>
    </w:p>
    <w:p w14:paraId="074BD0E8">
      <w:pPr>
        <w:numPr>
          <w:ilvl w:val="0"/>
          <w:numId w:val="30"/>
        </w:numPr>
        <w:rPr>
          <w:sz w:val="24"/>
          <w:szCs w:val="24"/>
        </w:rPr>
      </w:pPr>
      <w:r>
        <w:rPr>
          <w:sz w:val="24"/>
          <w:szCs w:val="24"/>
        </w:rPr>
        <w:t>V - 类型，主要用于表示第四个通用类型参数。</w:t>
      </w:r>
    </w:p>
    <w:p w14:paraId="02ACD065">
      <w:pPr>
        <w:pStyle w:val="5"/>
      </w:pPr>
      <w:r>
        <w:rPr>
          <w:rFonts w:hint="eastAsia"/>
        </w:rPr>
        <w:t>泛型类和泛型接口</w:t>
      </w:r>
    </w:p>
    <w:p w14:paraId="7E1A31A4">
      <w:r>
        <w:t>可以为任何类、接口增加泛型声明</w:t>
      </w:r>
    </w:p>
    <w:p w14:paraId="45C8022D">
      <w:pPr>
        <w:ind w:firstLine="480"/>
        <w:rPr>
          <w:sz w:val="24"/>
          <w:szCs w:val="24"/>
        </w:rPr>
      </w:pPr>
      <w:r>
        <w:drawing>
          <wp:inline distT="0" distB="0" distL="114300" distR="114300">
            <wp:extent cx="6400800" cy="2773680"/>
            <wp:effectExtent l="0" t="0" r="0" b="0"/>
            <wp:docPr id="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
                    <pic:cNvPicPr>
                      <a:picLocks noChangeAspect="1"/>
                    </pic:cNvPicPr>
                  </pic:nvPicPr>
                  <pic:blipFill>
                    <a:blip r:embed="rId206"/>
                    <a:stretch>
                      <a:fillRect/>
                    </a:stretch>
                  </pic:blipFill>
                  <pic:spPr>
                    <a:xfrm>
                      <a:off x="0" y="0"/>
                      <a:ext cx="6400800" cy="2773680"/>
                    </a:xfrm>
                    <a:prstGeom prst="rect">
                      <a:avLst/>
                    </a:prstGeom>
                    <a:noFill/>
                    <a:ln>
                      <a:noFill/>
                    </a:ln>
                  </pic:spPr>
                </pic:pic>
              </a:graphicData>
            </a:graphic>
          </wp:inline>
        </w:drawing>
      </w:r>
    </w:p>
    <w:p w14:paraId="7F5EA1FA">
      <w:pPr>
        <w:rPr>
          <w:sz w:val="24"/>
          <w:szCs w:val="24"/>
        </w:rPr>
      </w:pPr>
      <w:r>
        <w:rPr>
          <w:rFonts w:hint="eastAsia"/>
          <w:sz w:val="24"/>
          <w:szCs w:val="24"/>
        </w:rPr>
        <w:t>泛型接口与泛型类的定义基本相同。</w:t>
      </w:r>
    </w:p>
    <w:p w14:paraId="38FE1064">
      <w:pPr>
        <w:ind w:firstLine="480"/>
        <w:rPr>
          <w:sz w:val="24"/>
          <w:szCs w:val="24"/>
        </w:rPr>
      </w:pPr>
      <w:r>
        <w:drawing>
          <wp:inline distT="0" distB="0" distL="114300" distR="114300">
            <wp:extent cx="5524500" cy="1546860"/>
            <wp:effectExtent l="0" t="0" r="7620" b="762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207"/>
                    <a:stretch>
                      <a:fillRect/>
                    </a:stretch>
                  </pic:blipFill>
                  <pic:spPr>
                    <a:xfrm>
                      <a:off x="0" y="0"/>
                      <a:ext cx="5524500" cy="1546860"/>
                    </a:xfrm>
                    <a:prstGeom prst="rect">
                      <a:avLst/>
                    </a:prstGeom>
                    <a:noFill/>
                    <a:ln>
                      <a:noFill/>
                    </a:ln>
                  </pic:spPr>
                </pic:pic>
              </a:graphicData>
            </a:graphic>
          </wp:inline>
        </w:drawing>
      </w:r>
    </w:p>
    <w:p w14:paraId="335B7688">
      <w:pPr>
        <w:pStyle w:val="5"/>
      </w:pPr>
      <w:r>
        <w:rPr>
          <w:rFonts w:hint="eastAsia"/>
        </w:rPr>
        <w:t>泛型类和接口的使用</w:t>
      </w:r>
    </w:p>
    <w:p w14:paraId="0B0BEBE8">
      <w:pPr>
        <w:rPr>
          <w:sz w:val="24"/>
          <w:szCs w:val="24"/>
        </w:rPr>
      </w:pPr>
      <w:r>
        <w:rPr>
          <w:sz w:val="24"/>
          <w:szCs w:val="24"/>
        </w:rPr>
        <w:t>而实现泛型接口的类</w:t>
      </w:r>
      <w:r>
        <w:rPr>
          <w:rFonts w:hint="eastAsia"/>
          <w:sz w:val="24"/>
          <w:szCs w:val="24"/>
        </w:rPr>
        <w:t>，</w:t>
      </w:r>
      <w:r>
        <w:rPr>
          <w:sz w:val="24"/>
          <w:szCs w:val="24"/>
        </w:rPr>
        <w:t>有两种实现方法</w:t>
      </w:r>
      <w:r>
        <w:rPr>
          <w:rFonts w:hint="eastAsia"/>
          <w:sz w:val="24"/>
          <w:szCs w:val="24"/>
        </w:rPr>
        <w:t>：</w:t>
      </w:r>
    </w:p>
    <w:p w14:paraId="37EC8414">
      <w:pPr>
        <w:ind w:firstLine="480"/>
        <w:rPr>
          <w:sz w:val="24"/>
          <w:szCs w:val="24"/>
        </w:rPr>
      </w:pPr>
      <w:r>
        <w:rPr>
          <w:rFonts w:hint="eastAsia"/>
          <w:sz w:val="24"/>
          <w:szCs w:val="24"/>
        </w:rPr>
        <w:t>1、</w:t>
      </w:r>
      <w:r>
        <w:rPr>
          <w:sz w:val="24"/>
          <w:szCs w:val="24"/>
        </w:rPr>
        <w:t>未传入泛型实参时：</w:t>
      </w:r>
    </w:p>
    <w:p w14:paraId="16DFB8F3">
      <w:pPr>
        <w:ind w:firstLine="480"/>
        <w:rPr>
          <w:sz w:val="24"/>
          <w:szCs w:val="24"/>
        </w:rPr>
      </w:pPr>
      <w:r>
        <w:rPr>
          <w:sz w:val="24"/>
          <w:szCs w:val="24"/>
        </w:rPr>
        <w:drawing>
          <wp:inline distT="0" distB="0" distL="0" distR="0">
            <wp:extent cx="7284720" cy="1249680"/>
            <wp:effectExtent l="19050" t="0" r="0" b="0"/>
            <wp:docPr id="2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8"/>
                    <pic:cNvPicPr>
                      <a:picLocks noChangeAspect="1" noChangeArrowheads="1"/>
                    </pic:cNvPicPr>
                  </pic:nvPicPr>
                  <pic:blipFill>
                    <a:blip r:embed="rId208"/>
                    <a:srcRect/>
                    <a:stretch>
                      <a:fillRect/>
                    </a:stretch>
                  </pic:blipFill>
                  <pic:spPr>
                    <a:xfrm>
                      <a:off x="0" y="0"/>
                      <a:ext cx="7284720" cy="1249680"/>
                    </a:xfrm>
                    <a:prstGeom prst="rect">
                      <a:avLst/>
                    </a:prstGeom>
                    <a:noFill/>
                    <a:ln w="9525">
                      <a:noFill/>
                      <a:miter lim="800000"/>
                      <a:headEnd/>
                      <a:tailEnd/>
                    </a:ln>
                  </pic:spPr>
                </pic:pic>
              </a:graphicData>
            </a:graphic>
          </wp:inline>
        </w:drawing>
      </w:r>
    </w:p>
    <w:p w14:paraId="5E45BE26">
      <w:pPr>
        <w:ind w:firstLine="480"/>
        <w:rPr>
          <w:sz w:val="24"/>
          <w:szCs w:val="24"/>
        </w:rPr>
      </w:pPr>
      <w:r>
        <w:rPr>
          <w:rFonts w:hint="eastAsia"/>
          <w:sz w:val="24"/>
          <w:szCs w:val="24"/>
        </w:rPr>
        <w:t>在new出类的实例时，需要指定具体类型：</w:t>
      </w:r>
    </w:p>
    <w:p w14:paraId="32D54F1F">
      <w:pPr>
        <w:ind w:firstLine="480"/>
        <w:rPr>
          <w:sz w:val="24"/>
          <w:szCs w:val="24"/>
        </w:rPr>
      </w:pPr>
      <w:r>
        <w:rPr>
          <w:rFonts w:hint="eastAsia"/>
          <w:sz w:val="24"/>
          <w:szCs w:val="24"/>
        </w:rPr>
        <w:drawing>
          <wp:inline distT="0" distB="0" distL="0" distR="0">
            <wp:extent cx="4213860" cy="388620"/>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09"/>
                    <a:srcRect/>
                    <a:stretch>
                      <a:fillRect/>
                    </a:stretch>
                  </pic:blipFill>
                  <pic:spPr>
                    <a:xfrm>
                      <a:off x="0" y="0"/>
                      <a:ext cx="4213860" cy="388620"/>
                    </a:xfrm>
                    <a:prstGeom prst="rect">
                      <a:avLst/>
                    </a:prstGeom>
                    <a:noFill/>
                    <a:ln w="9525">
                      <a:noFill/>
                      <a:miter lim="800000"/>
                      <a:headEnd/>
                      <a:tailEnd/>
                    </a:ln>
                  </pic:spPr>
                </pic:pic>
              </a:graphicData>
            </a:graphic>
          </wp:inline>
        </w:drawing>
      </w:r>
    </w:p>
    <w:p w14:paraId="270DAE19">
      <w:pPr>
        <w:ind w:firstLine="480"/>
        <w:rPr>
          <w:sz w:val="24"/>
          <w:szCs w:val="24"/>
        </w:rPr>
      </w:pPr>
      <w:r>
        <w:rPr>
          <w:rFonts w:hint="eastAsia"/>
          <w:sz w:val="24"/>
          <w:szCs w:val="24"/>
        </w:rPr>
        <w:t>2、</w:t>
      </w:r>
      <w:r>
        <w:rPr>
          <w:sz w:val="24"/>
          <w:szCs w:val="24"/>
        </w:rPr>
        <w:t>传入泛型实参</w:t>
      </w:r>
    </w:p>
    <w:p w14:paraId="6B05CFED">
      <w:pPr>
        <w:ind w:firstLine="480"/>
        <w:rPr>
          <w:sz w:val="24"/>
          <w:szCs w:val="24"/>
        </w:rPr>
      </w:pPr>
      <w:r>
        <w:drawing>
          <wp:inline distT="0" distB="0" distL="114300" distR="114300">
            <wp:extent cx="4724400" cy="784860"/>
            <wp:effectExtent l="0" t="0" r="0" b="762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210"/>
                    <a:stretch>
                      <a:fillRect/>
                    </a:stretch>
                  </pic:blipFill>
                  <pic:spPr>
                    <a:xfrm>
                      <a:off x="0" y="0"/>
                      <a:ext cx="4724400" cy="784860"/>
                    </a:xfrm>
                    <a:prstGeom prst="rect">
                      <a:avLst/>
                    </a:prstGeom>
                    <a:noFill/>
                    <a:ln>
                      <a:noFill/>
                    </a:ln>
                  </pic:spPr>
                </pic:pic>
              </a:graphicData>
            </a:graphic>
          </wp:inline>
        </w:drawing>
      </w:r>
    </w:p>
    <w:p w14:paraId="16298E65">
      <w:pPr>
        <w:ind w:firstLine="480"/>
        <w:rPr>
          <w:sz w:val="24"/>
          <w:szCs w:val="24"/>
        </w:rPr>
      </w:pPr>
      <w:r>
        <w:rPr>
          <w:rFonts w:hint="eastAsia"/>
          <w:sz w:val="24"/>
          <w:szCs w:val="24"/>
        </w:rPr>
        <w:t>在new出类的实例时，和普通的类没区别。</w:t>
      </w:r>
    </w:p>
    <w:p w14:paraId="6C0080D9">
      <w:pPr>
        <w:pStyle w:val="5"/>
      </w:pPr>
      <w:r>
        <w:rPr>
          <w:rFonts w:hint="eastAsia"/>
        </w:rPr>
        <w:t>泛型方法</w:t>
      </w:r>
    </w:p>
    <w:p w14:paraId="7FC96110">
      <w:pPr>
        <w:ind w:firstLine="482"/>
        <w:rPr>
          <w:b/>
          <w:bCs/>
          <w:sz w:val="24"/>
          <w:szCs w:val="24"/>
        </w:rPr>
      </w:pPr>
      <w:r>
        <w:drawing>
          <wp:inline distT="0" distB="0" distL="114300" distR="114300">
            <wp:extent cx="6179820" cy="3108960"/>
            <wp:effectExtent l="0" t="0" r="762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211"/>
                    <a:stretch>
                      <a:fillRect/>
                    </a:stretch>
                  </pic:blipFill>
                  <pic:spPr>
                    <a:xfrm>
                      <a:off x="0" y="0"/>
                      <a:ext cx="6179820" cy="3108960"/>
                    </a:xfrm>
                    <a:prstGeom prst="rect">
                      <a:avLst/>
                    </a:prstGeom>
                    <a:noFill/>
                    <a:ln>
                      <a:noFill/>
                    </a:ln>
                  </pic:spPr>
                </pic:pic>
              </a:graphicData>
            </a:graphic>
          </wp:inline>
        </w:drawing>
      </w:r>
    </w:p>
    <w:p w14:paraId="05D99E9C">
      <w:r>
        <w:rPr>
          <w:sz w:val="24"/>
          <w:szCs w:val="24"/>
        </w:rPr>
        <w:t>泛型方法，是在调用方法的时候指明泛型的具体类型 </w:t>
      </w:r>
      <w:r>
        <w:rPr>
          <w:rFonts w:hint="eastAsia"/>
          <w:sz w:val="24"/>
          <w:szCs w:val="24"/>
        </w:rPr>
        <w:t>，泛型方法可以在任何地方和任何场景中使用，包括普通类和泛型类。</w:t>
      </w:r>
    </w:p>
    <w:p w14:paraId="5508C812">
      <w:pPr>
        <w:pStyle w:val="4"/>
      </w:pPr>
      <w:bookmarkStart w:id="200" w:name="_Toc9014"/>
      <w:r>
        <w:rPr>
          <w:rFonts w:hint="eastAsia"/>
        </w:rPr>
        <w:t>为什么我们需要泛型？</w:t>
      </w:r>
      <w:bookmarkEnd w:id="200"/>
    </w:p>
    <w:p w14:paraId="70045C95">
      <w:pPr>
        <w:ind w:firstLine="480"/>
        <w:rPr>
          <w:sz w:val="24"/>
          <w:szCs w:val="24"/>
        </w:rPr>
      </w:pPr>
      <w:r>
        <w:rPr>
          <w:rFonts w:hint="eastAsia"/>
          <w:sz w:val="24"/>
          <w:szCs w:val="24"/>
        </w:rPr>
        <w:t>通过两段代码我们就可以知道为何我们需要泛型</w:t>
      </w:r>
    </w:p>
    <w:p w14:paraId="08D3B99A">
      <w:pPr>
        <w:ind w:firstLine="480"/>
        <w:rPr>
          <w:sz w:val="24"/>
          <w:szCs w:val="24"/>
        </w:rPr>
      </w:pPr>
      <w:r>
        <w:rPr>
          <w:sz w:val="24"/>
          <w:szCs w:val="24"/>
        </w:rPr>
        <w:drawing>
          <wp:inline distT="0" distB="0" distL="0" distR="0">
            <wp:extent cx="7871460" cy="3177540"/>
            <wp:effectExtent l="19050" t="0" r="0" b="0"/>
            <wp:docPr id="2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9"/>
                    <pic:cNvPicPr>
                      <a:picLocks noChangeAspect="1" noChangeArrowheads="1"/>
                    </pic:cNvPicPr>
                  </pic:nvPicPr>
                  <pic:blipFill>
                    <a:blip r:embed="rId212"/>
                    <a:srcRect/>
                    <a:stretch>
                      <a:fillRect/>
                    </a:stretch>
                  </pic:blipFill>
                  <pic:spPr>
                    <a:xfrm>
                      <a:off x="0" y="0"/>
                      <a:ext cx="7871460" cy="3177540"/>
                    </a:xfrm>
                    <a:prstGeom prst="rect">
                      <a:avLst/>
                    </a:prstGeom>
                    <a:noFill/>
                    <a:ln w="9525">
                      <a:noFill/>
                      <a:miter lim="800000"/>
                      <a:headEnd/>
                      <a:tailEnd/>
                    </a:ln>
                  </pic:spPr>
                </pic:pic>
              </a:graphicData>
            </a:graphic>
          </wp:inline>
        </w:drawing>
      </w:r>
    </w:p>
    <w:p w14:paraId="0F8C0C82">
      <w:pPr>
        <w:ind w:firstLine="480"/>
        <w:rPr>
          <w:sz w:val="24"/>
          <w:szCs w:val="24"/>
        </w:rPr>
      </w:pPr>
      <w:r>
        <w:rPr>
          <w:rFonts w:hint="eastAsia"/>
          <w:sz w:val="24"/>
          <w:szCs w:val="24"/>
        </w:rPr>
        <w:drawing>
          <wp:inline distT="0" distB="0" distL="0" distR="0">
            <wp:extent cx="3832860" cy="1371600"/>
            <wp:effectExtent l="0" t="0" r="762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noChangeArrowheads="1"/>
                    </pic:cNvPicPr>
                  </pic:nvPicPr>
                  <pic:blipFill>
                    <a:blip r:embed="rId213"/>
                    <a:srcRect/>
                    <a:stretch>
                      <a:fillRect/>
                    </a:stretch>
                  </pic:blipFill>
                  <pic:spPr>
                    <a:xfrm>
                      <a:off x="0" y="0"/>
                      <a:ext cx="3832860" cy="1371600"/>
                    </a:xfrm>
                    <a:prstGeom prst="rect">
                      <a:avLst/>
                    </a:prstGeom>
                    <a:noFill/>
                    <a:ln w="9525">
                      <a:noFill/>
                      <a:miter lim="800000"/>
                      <a:headEnd/>
                      <a:tailEnd/>
                    </a:ln>
                  </pic:spPr>
                </pic:pic>
              </a:graphicData>
            </a:graphic>
          </wp:inline>
        </w:drawing>
      </w:r>
    </w:p>
    <w:p w14:paraId="653C0A24">
      <w:pPr>
        <w:ind w:firstLine="480"/>
        <w:rPr>
          <w:sz w:val="24"/>
          <w:szCs w:val="24"/>
        </w:rPr>
      </w:pPr>
      <w:r>
        <w:rPr>
          <w:rFonts w:hint="eastAsia"/>
          <w:sz w:val="24"/>
          <w:szCs w:val="24"/>
        </w:rPr>
        <w:t>实际开发中，经常有数值类型求和的需求，例如实现int类型的加法,有时候还需要实现long类型的求和,如果还需要double类型的求和，需要重新在重载一个输入是double类型的add方法。</w:t>
      </w:r>
    </w:p>
    <w:p w14:paraId="39970378">
      <w:pPr>
        <w:ind w:firstLine="480"/>
        <w:rPr>
          <w:sz w:val="24"/>
          <w:szCs w:val="24"/>
        </w:rPr>
      </w:pPr>
      <w:r>
        <w:rPr>
          <w:rFonts w:hint="eastAsia"/>
          <w:sz w:val="24"/>
          <w:szCs w:val="24"/>
        </w:rPr>
        <w:t>所以泛型的好处就是：</w:t>
      </w:r>
    </w:p>
    <w:p w14:paraId="30B29C31">
      <w:pPr>
        <w:pStyle w:val="35"/>
        <w:numPr>
          <w:ilvl w:val="0"/>
          <w:numId w:val="31"/>
        </w:numPr>
        <w:ind w:firstLineChars="0"/>
        <w:rPr>
          <w:sz w:val="24"/>
          <w:szCs w:val="24"/>
        </w:rPr>
      </w:pPr>
      <w:r>
        <w:rPr>
          <w:rFonts w:hint="eastAsia"/>
          <w:sz w:val="24"/>
          <w:szCs w:val="24"/>
        </w:rPr>
        <w:t>适用于多种数据类型执行相同的代码</w:t>
      </w:r>
    </w:p>
    <w:p w14:paraId="1B2CEDC9">
      <w:pPr>
        <w:pStyle w:val="35"/>
        <w:numPr>
          <w:ilvl w:val="0"/>
          <w:numId w:val="31"/>
        </w:numPr>
        <w:ind w:firstLineChars="0"/>
        <w:rPr>
          <w:sz w:val="24"/>
          <w:szCs w:val="24"/>
        </w:rPr>
      </w:pPr>
      <w:r>
        <w:rPr>
          <w:rFonts w:hint="eastAsia"/>
          <w:sz w:val="24"/>
          <w:szCs w:val="24"/>
        </w:rPr>
        <w:t>泛型中的类型在使用时指定，不需要强制类型转换</w:t>
      </w:r>
    </w:p>
    <w:p w14:paraId="45A31509">
      <w:pPr>
        <w:pStyle w:val="35"/>
        <w:ind w:left="480" w:firstLine="0" w:firstLineChars="0"/>
        <w:rPr>
          <w:sz w:val="24"/>
          <w:szCs w:val="24"/>
        </w:rPr>
      </w:pPr>
    </w:p>
    <w:p w14:paraId="7BB18222">
      <w:pPr>
        <w:pStyle w:val="4"/>
      </w:pPr>
      <w:bookmarkStart w:id="201" w:name="_Toc24666"/>
      <w:r>
        <w:rPr>
          <w:rFonts w:hint="eastAsia"/>
        </w:rPr>
        <w:t>虚拟机是如何实现泛型的？</w:t>
      </w:r>
      <w:bookmarkEnd w:id="201"/>
    </w:p>
    <w:p w14:paraId="4F887C3D">
      <w:pPr>
        <w:pStyle w:val="5"/>
      </w:pPr>
      <w:r>
        <w:rPr>
          <w:rFonts w:hint="eastAsia"/>
        </w:rPr>
        <w:t>泛型擦除</w:t>
      </w:r>
    </w:p>
    <w:p w14:paraId="29356C84">
      <w:pPr>
        <w:ind w:firstLine="480"/>
        <w:rPr>
          <w:sz w:val="24"/>
          <w:szCs w:val="24"/>
        </w:rPr>
      </w:pPr>
      <w:r>
        <w:rPr>
          <w:sz w:val="24"/>
          <w:szCs w:val="24"/>
        </w:rPr>
        <w:t>Java</w:t>
      </w:r>
      <w:r>
        <w:rPr>
          <w:rFonts w:hint="eastAsia"/>
          <w:sz w:val="24"/>
          <w:szCs w:val="24"/>
        </w:rPr>
        <w:t>语言中的泛型，它只在程序源码中存在，在编译后的字节码文件中，就已经替换为原来的原生类型（</w:t>
      </w:r>
      <w:r>
        <w:rPr>
          <w:sz w:val="24"/>
          <w:szCs w:val="24"/>
        </w:rPr>
        <w:t>Raw Type</w:t>
      </w:r>
      <w:r>
        <w:rPr>
          <w:rFonts w:hint="eastAsia"/>
          <w:sz w:val="24"/>
          <w:szCs w:val="24"/>
        </w:rPr>
        <w:t>，也称为裸类型）了，并且在相应的地方插入了强制转型代码，因此，对于运行期的</w:t>
      </w:r>
      <w:r>
        <w:rPr>
          <w:sz w:val="24"/>
          <w:szCs w:val="24"/>
        </w:rPr>
        <w:t>Java</w:t>
      </w:r>
      <w:r>
        <w:rPr>
          <w:rFonts w:hint="eastAsia"/>
          <w:sz w:val="24"/>
          <w:szCs w:val="24"/>
        </w:rPr>
        <w:t>语言来说，</w:t>
      </w:r>
      <w:r>
        <w:rPr>
          <w:sz w:val="24"/>
          <w:szCs w:val="24"/>
        </w:rPr>
        <w:t>ArrayList</w:t>
      </w:r>
      <w:r>
        <w:rPr>
          <w:rFonts w:hint="eastAsia"/>
          <w:sz w:val="24"/>
          <w:szCs w:val="24"/>
        </w:rPr>
        <w:t>＜</w:t>
      </w:r>
      <w:r>
        <w:rPr>
          <w:sz w:val="24"/>
          <w:szCs w:val="24"/>
        </w:rPr>
        <w:t>int</w:t>
      </w:r>
      <w:r>
        <w:rPr>
          <w:rFonts w:hint="eastAsia"/>
          <w:sz w:val="24"/>
          <w:szCs w:val="24"/>
        </w:rPr>
        <w:t>＞与</w:t>
      </w:r>
      <w:r>
        <w:rPr>
          <w:sz w:val="24"/>
          <w:szCs w:val="24"/>
        </w:rPr>
        <w:t>ArrayList</w:t>
      </w:r>
      <w:r>
        <w:rPr>
          <w:rFonts w:hint="eastAsia"/>
          <w:sz w:val="24"/>
          <w:szCs w:val="24"/>
        </w:rPr>
        <w:t>＜</w:t>
      </w:r>
      <w:r>
        <w:rPr>
          <w:sz w:val="24"/>
          <w:szCs w:val="24"/>
        </w:rPr>
        <w:t>String</w:t>
      </w:r>
      <w:r>
        <w:rPr>
          <w:rFonts w:hint="eastAsia"/>
          <w:sz w:val="24"/>
          <w:szCs w:val="24"/>
        </w:rPr>
        <w:t>＞就是同一个类，所以泛型技术实际上是</w:t>
      </w:r>
      <w:r>
        <w:rPr>
          <w:sz w:val="24"/>
          <w:szCs w:val="24"/>
        </w:rPr>
        <w:t>Java</w:t>
      </w:r>
      <w:r>
        <w:rPr>
          <w:rFonts w:hint="eastAsia"/>
          <w:sz w:val="24"/>
          <w:szCs w:val="24"/>
        </w:rPr>
        <w:t>语言的一颗语法糖，</w:t>
      </w:r>
      <w:r>
        <w:rPr>
          <w:sz w:val="24"/>
          <w:szCs w:val="24"/>
        </w:rPr>
        <w:t>Java</w:t>
      </w:r>
      <w:r>
        <w:rPr>
          <w:rFonts w:hint="eastAsia"/>
          <w:sz w:val="24"/>
          <w:szCs w:val="24"/>
        </w:rPr>
        <w:t>语言中的泛型实现方法称为类型擦除，基于这种方法实现的泛型称为伪泛型。</w:t>
      </w:r>
    </w:p>
    <w:p w14:paraId="18CFE1FB">
      <w:pPr>
        <w:ind w:firstLine="480"/>
        <w:rPr>
          <w:sz w:val="24"/>
          <w:szCs w:val="24"/>
        </w:rPr>
      </w:pPr>
      <w:r>
        <w:rPr>
          <w:rFonts w:hint="eastAsia"/>
          <w:sz w:val="24"/>
          <w:szCs w:val="24"/>
        </w:rPr>
        <w:t>将一段</w:t>
      </w:r>
      <w:r>
        <w:rPr>
          <w:sz w:val="24"/>
          <w:szCs w:val="24"/>
        </w:rPr>
        <w:t>Java</w:t>
      </w:r>
      <w:r>
        <w:rPr>
          <w:rFonts w:hint="eastAsia"/>
          <w:sz w:val="24"/>
          <w:szCs w:val="24"/>
        </w:rPr>
        <w:t>代码编译成</w:t>
      </w:r>
      <w:r>
        <w:rPr>
          <w:sz w:val="24"/>
          <w:szCs w:val="24"/>
        </w:rPr>
        <w:t>Class</w:t>
      </w:r>
      <w:r>
        <w:rPr>
          <w:rFonts w:hint="eastAsia"/>
          <w:sz w:val="24"/>
          <w:szCs w:val="24"/>
        </w:rPr>
        <w:t>文件，然后再用字节码反编译工具进行反编译后，将会发现泛型都不见了，程序又变回了</w:t>
      </w:r>
      <w:r>
        <w:rPr>
          <w:sz w:val="24"/>
          <w:szCs w:val="24"/>
        </w:rPr>
        <w:t>Java</w:t>
      </w:r>
      <w:r>
        <w:rPr>
          <w:rFonts w:hint="eastAsia"/>
          <w:sz w:val="24"/>
          <w:szCs w:val="24"/>
        </w:rPr>
        <w:t>泛型出现之前的写法，泛型类型都变回了原生类型（因为）</w:t>
      </w:r>
    </w:p>
    <w:p w14:paraId="356C8D2C">
      <w:pPr>
        <w:ind w:firstLine="480"/>
      </w:pPr>
      <w:r>
        <w:drawing>
          <wp:inline distT="0" distB="0" distL="114300" distR="114300">
            <wp:extent cx="4312920" cy="1630680"/>
            <wp:effectExtent l="0" t="0" r="0" b="0"/>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214"/>
                    <a:stretch>
                      <a:fillRect/>
                    </a:stretch>
                  </pic:blipFill>
                  <pic:spPr>
                    <a:xfrm>
                      <a:off x="0" y="0"/>
                      <a:ext cx="4312920" cy="1630680"/>
                    </a:xfrm>
                    <a:prstGeom prst="rect">
                      <a:avLst/>
                    </a:prstGeom>
                    <a:noFill/>
                    <a:ln>
                      <a:noFill/>
                    </a:ln>
                  </pic:spPr>
                </pic:pic>
              </a:graphicData>
            </a:graphic>
          </wp:inline>
        </w:drawing>
      </w:r>
    </w:p>
    <w:p w14:paraId="748C2613">
      <w:pPr>
        <w:ind w:firstLine="480"/>
      </w:pPr>
      <w:r>
        <w:drawing>
          <wp:inline distT="0" distB="0" distL="114300" distR="114300">
            <wp:extent cx="5806440" cy="2026920"/>
            <wp:effectExtent l="0" t="0" r="0"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215"/>
                    <a:stretch>
                      <a:fillRect/>
                    </a:stretch>
                  </pic:blipFill>
                  <pic:spPr>
                    <a:xfrm>
                      <a:off x="0" y="0"/>
                      <a:ext cx="5806440" cy="2026920"/>
                    </a:xfrm>
                    <a:prstGeom prst="rect">
                      <a:avLst/>
                    </a:prstGeom>
                    <a:noFill/>
                    <a:ln>
                      <a:noFill/>
                    </a:ln>
                  </pic:spPr>
                </pic:pic>
              </a:graphicData>
            </a:graphic>
          </wp:inline>
        </w:drawing>
      </w:r>
    </w:p>
    <w:p w14:paraId="2F6F620C">
      <w:pPr>
        <w:pStyle w:val="5"/>
      </w:pPr>
      <w:r>
        <w:rPr>
          <w:rFonts w:hint="eastAsia"/>
        </w:rPr>
        <w:t>使用泛型注意事项（小甜点，了解即可，装B专用）</w:t>
      </w:r>
    </w:p>
    <w:p w14:paraId="79973619">
      <w:pPr>
        <w:ind w:firstLine="480"/>
        <w:rPr>
          <w:sz w:val="24"/>
          <w:szCs w:val="24"/>
        </w:rPr>
      </w:pPr>
    </w:p>
    <w:p w14:paraId="7DBDF353">
      <w:pPr>
        <w:ind w:firstLine="480"/>
        <w:rPr>
          <w:sz w:val="24"/>
          <w:szCs w:val="24"/>
        </w:rPr>
      </w:pPr>
      <w:r>
        <w:rPr>
          <w:sz w:val="24"/>
          <w:szCs w:val="24"/>
        </w:rPr>
        <w:drawing>
          <wp:inline distT="0" distB="0" distL="0" distR="0">
            <wp:extent cx="5257800" cy="1668780"/>
            <wp:effectExtent l="0" t="0" r="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216"/>
                    <a:srcRect/>
                    <a:stretch>
                      <a:fillRect/>
                    </a:stretch>
                  </pic:blipFill>
                  <pic:spPr>
                    <a:xfrm>
                      <a:off x="0" y="0"/>
                      <a:ext cx="5257800" cy="1668780"/>
                    </a:xfrm>
                    <a:prstGeom prst="rect">
                      <a:avLst/>
                    </a:prstGeom>
                    <a:noFill/>
                    <a:ln w="9525">
                      <a:noFill/>
                      <a:miter lim="800000"/>
                      <a:headEnd/>
                      <a:tailEnd/>
                    </a:ln>
                  </pic:spPr>
                </pic:pic>
              </a:graphicData>
            </a:graphic>
          </wp:inline>
        </w:drawing>
      </w:r>
    </w:p>
    <w:p w14:paraId="61D4FFF3">
      <w:pPr>
        <w:ind w:firstLine="480"/>
        <w:rPr>
          <w:sz w:val="24"/>
          <w:szCs w:val="24"/>
        </w:rPr>
      </w:pPr>
      <w:r>
        <w:rPr>
          <w:rFonts w:hint="eastAsia"/>
          <w:sz w:val="24"/>
          <w:szCs w:val="24"/>
        </w:rPr>
        <w:t>上面这段代码是不能被编译的，因为参数</w:t>
      </w:r>
      <w:r>
        <w:rPr>
          <w:sz w:val="24"/>
          <w:szCs w:val="24"/>
        </w:rPr>
        <w:t>List</w:t>
      </w:r>
      <w:r>
        <w:rPr>
          <w:rFonts w:hint="eastAsia"/>
          <w:sz w:val="24"/>
          <w:szCs w:val="24"/>
        </w:rPr>
        <w:t>＜</w:t>
      </w:r>
      <w:r>
        <w:rPr>
          <w:sz w:val="24"/>
          <w:szCs w:val="24"/>
        </w:rPr>
        <w:t>Integer</w:t>
      </w:r>
      <w:r>
        <w:rPr>
          <w:rFonts w:hint="eastAsia"/>
          <w:sz w:val="24"/>
          <w:szCs w:val="24"/>
        </w:rPr>
        <w:t>＞和</w:t>
      </w:r>
      <w:r>
        <w:rPr>
          <w:sz w:val="24"/>
          <w:szCs w:val="24"/>
        </w:rPr>
        <w:t>List</w:t>
      </w:r>
      <w:r>
        <w:rPr>
          <w:rFonts w:hint="eastAsia"/>
          <w:sz w:val="24"/>
          <w:szCs w:val="24"/>
        </w:rPr>
        <w:t>＜</w:t>
      </w:r>
      <w:r>
        <w:rPr>
          <w:sz w:val="24"/>
          <w:szCs w:val="24"/>
        </w:rPr>
        <w:t>String</w:t>
      </w:r>
      <w:r>
        <w:rPr>
          <w:rFonts w:hint="eastAsia"/>
          <w:sz w:val="24"/>
          <w:szCs w:val="24"/>
        </w:rPr>
        <w:t>＞编译之后都被擦除了，变成了一样的原生类型</w:t>
      </w:r>
      <w:r>
        <w:rPr>
          <w:sz w:val="24"/>
          <w:szCs w:val="24"/>
        </w:rPr>
        <w:t>List</w:t>
      </w:r>
      <w:r>
        <w:rPr>
          <w:rFonts w:hint="eastAsia"/>
          <w:sz w:val="24"/>
          <w:szCs w:val="24"/>
        </w:rPr>
        <w:t>＜</w:t>
      </w:r>
      <w:r>
        <w:rPr>
          <w:sz w:val="24"/>
          <w:szCs w:val="24"/>
        </w:rPr>
        <w:t>E</w:t>
      </w:r>
      <w:r>
        <w:rPr>
          <w:rFonts w:hint="eastAsia"/>
          <w:sz w:val="24"/>
          <w:szCs w:val="24"/>
        </w:rPr>
        <w:t>＞，擦除动作导致这两种方法的特征签名变得一模一样（注意在IDEA中是不行的，但是jdk的编译器是可以，因为jdk是根据方法返回值+方法名+参数）。</w:t>
      </w:r>
    </w:p>
    <w:p w14:paraId="0796D295">
      <w:pPr>
        <w:pStyle w:val="5"/>
      </w:pPr>
      <w:r>
        <w:rPr>
          <w:rFonts w:hint="eastAsia"/>
        </w:rPr>
        <w:t>弱记忆</w:t>
      </w:r>
    </w:p>
    <w:p w14:paraId="1F24A7F8">
      <w:pPr>
        <w:ind w:firstLine="480"/>
        <w:rPr>
          <w:sz w:val="24"/>
          <w:szCs w:val="24"/>
        </w:rPr>
      </w:pPr>
      <w:r>
        <w:rPr>
          <w:rFonts w:hint="eastAsia"/>
          <w:sz w:val="24"/>
          <w:szCs w:val="24"/>
        </w:rPr>
        <w:t>JVM版本兼容性问题：JDK1.5以前，为了确保泛型的兼容性，JVM除了擦除，其实还是保留了泛型信息(</w:t>
      </w:r>
      <w:r>
        <w:rPr>
          <w:sz w:val="24"/>
          <w:szCs w:val="24"/>
        </w:rPr>
        <w:t>Signature</w:t>
      </w:r>
      <w:r>
        <w:rPr>
          <w:rFonts w:hint="eastAsia"/>
          <w:sz w:val="24"/>
          <w:szCs w:val="24"/>
        </w:rPr>
        <w:t>是其中最重要的一项属性，它的作用就是存储一个方法在字节码层面的特征签名，这个属性中保存的参数类型并不是原生类型，而是包括了参数化类型的信息)----弱记忆</w:t>
      </w:r>
    </w:p>
    <w:p w14:paraId="7A7DD89E">
      <w:pPr>
        <w:ind w:firstLine="480"/>
        <w:rPr>
          <w:sz w:val="24"/>
          <w:szCs w:val="24"/>
        </w:rPr>
      </w:pPr>
      <w:r>
        <w:rPr>
          <w:rFonts w:hint="eastAsia"/>
          <w:sz w:val="24"/>
          <w:szCs w:val="24"/>
        </w:rPr>
        <w:t>另外，从</w:t>
      </w:r>
      <w:r>
        <w:rPr>
          <w:sz w:val="24"/>
          <w:szCs w:val="24"/>
        </w:rPr>
        <w:t>Signature</w:t>
      </w:r>
      <w:r>
        <w:rPr>
          <w:rFonts w:hint="eastAsia"/>
          <w:sz w:val="24"/>
          <w:szCs w:val="24"/>
        </w:rPr>
        <w:t>属性的出现我们还可以得出结论，擦除法所谓的擦除，仅仅是对方法的</w:t>
      </w:r>
      <w:r>
        <w:rPr>
          <w:sz w:val="24"/>
          <w:szCs w:val="24"/>
        </w:rPr>
        <w:t>Code</w:t>
      </w:r>
      <w:r>
        <w:rPr>
          <w:rFonts w:hint="eastAsia"/>
          <w:sz w:val="24"/>
          <w:szCs w:val="24"/>
        </w:rPr>
        <w:t>属性中的字节码进行擦除，实际上元数据中还是保留了泛型信息，这也是我们能通过反射手段取得参数化类型的根本依据。</w:t>
      </w:r>
    </w:p>
    <w:p w14:paraId="70DA2652">
      <w:pPr>
        <w:pStyle w:val="3"/>
      </w:pPr>
      <w:bookmarkStart w:id="202" w:name="_Toc1333"/>
      <w:r>
        <w:t>Stream</w:t>
      </w:r>
      <w:r>
        <w:rPr>
          <w:rFonts w:hint="eastAsia"/>
        </w:rPr>
        <w:t>（了解即可）</w:t>
      </w:r>
      <w:bookmarkEnd w:id="202"/>
    </w:p>
    <w:p w14:paraId="122F710D">
      <w:pPr>
        <w:pStyle w:val="4"/>
      </w:pPr>
      <w:bookmarkStart w:id="203" w:name="_Toc5952"/>
      <w:r>
        <w:t>什么是 Stream？</w:t>
      </w:r>
      <w:bookmarkEnd w:id="203"/>
    </w:p>
    <w:p w14:paraId="6B6D51D3">
      <w:pPr>
        <w:ind w:firstLine="480"/>
        <w:rPr>
          <w:sz w:val="24"/>
          <w:szCs w:val="24"/>
        </w:rPr>
      </w:pPr>
      <w:r>
        <w:rPr>
          <w:rFonts w:hint="eastAsia"/>
          <w:sz w:val="24"/>
          <w:szCs w:val="24"/>
        </w:rPr>
        <w:t>Java8 中，Collection 新增了两个流方法，分别是 Stream() 和 parallelStream()</w:t>
      </w:r>
    </w:p>
    <w:p w14:paraId="0A10895D">
      <w:pPr>
        <w:ind w:firstLine="480"/>
        <w:rPr>
          <w:sz w:val="24"/>
          <w:szCs w:val="24"/>
        </w:rPr>
      </w:pPr>
      <w:r>
        <w:rPr>
          <w:rFonts w:hint="eastAsia"/>
          <w:sz w:val="24"/>
          <w:szCs w:val="24"/>
        </w:rPr>
        <w:t>Java8 中添加了一个新的接口类 Stream，相当于高级版的 Iterator，它可以通过 Lambda 表达式对集合进行</w:t>
      </w:r>
      <w:r>
        <w:rPr>
          <w:rFonts w:hint="eastAsia"/>
          <w:b/>
          <w:sz w:val="24"/>
          <w:szCs w:val="24"/>
        </w:rPr>
        <w:t>大批量</w:t>
      </w:r>
      <w:r>
        <w:rPr>
          <w:rFonts w:hint="eastAsia"/>
          <w:sz w:val="24"/>
          <w:szCs w:val="24"/>
        </w:rPr>
        <w:t>数据操作，或者各种非常便利、高效的</w:t>
      </w:r>
      <w:r>
        <w:rPr>
          <w:rFonts w:hint="eastAsia"/>
          <w:b/>
          <w:sz w:val="24"/>
          <w:szCs w:val="24"/>
        </w:rPr>
        <w:t>聚合</w:t>
      </w:r>
      <w:r>
        <w:rPr>
          <w:rFonts w:hint="eastAsia"/>
          <w:sz w:val="24"/>
          <w:szCs w:val="24"/>
        </w:rPr>
        <w:t>数据操作。</w:t>
      </w:r>
    </w:p>
    <w:p w14:paraId="224F28BE">
      <w:pPr>
        <w:pStyle w:val="4"/>
      </w:pPr>
      <w:bookmarkStart w:id="204" w:name="_Toc24316"/>
      <w:r>
        <w:t>为什么要使用 Stream？</w:t>
      </w:r>
      <w:bookmarkEnd w:id="204"/>
    </w:p>
    <w:p w14:paraId="01BDE34B">
      <w:pPr>
        <w:ind w:firstLine="480"/>
        <w:rPr>
          <w:sz w:val="24"/>
          <w:szCs w:val="24"/>
        </w:rPr>
      </w:pPr>
      <w:r>
        <w:rPr>
          <w:rFonts w:hint="eastAsia"/>
          <w:sz w:val="24"/>
          <w:szCs w:val="24"/>
        </w:rPr>
        <w:t>在 Java8 之前，我们通常是通过 for 循环或者 Iterator 迭代来重新排序合并数据，又或者通过重新定义 Collections.sorts 的 Comparator 方法来实现，这两种方式对于</w:t>
      </w:r>
      <w:r>
        <w:rPr>
          <w:rFonts w:hint="eastAsia"/>
          <w:b/>
          <w:sz w:val="24"/>
          <w:szCs w:val="24"/>
        </w:rPr>
        <w:t>大数据量系统</w:t>
      </w:r>
      <w:r>
        <w:rPr>
          <w:rFonts w:hint="eastAsia"/>
          <w:sz w:val="24"/>
          <w:szCs w:val="24"/>
        </w:rPr>
        <w:t>来说，效率并不是很理想。</w:t>
      </w:r>
    </w:p>
    <w:p w14:paraId="653E9584">
      <w:pPr>
        <w:ind w:firstLine="480"/>
        <w:rPr>
          <w:sz w:val="24"/>
          <w:szCs w:val="24"/>
        </w:rPr>
      </w:pPr>
      <w:r>
        <w:rPr>
          <w:rFonts w:hint="eastAsia"/>
          <w:sz w:val="24"/>
          <w:szCs w:val="24"/>
        </w:rPr>
        <w:t>Stream 的聚合操作与数据库 SQL 的聚合操作 sorted、filter、map 等类似。我们在应用层就可以高效地实现类似数据库 SQL 的聚合操作了，而在数据操作方面，Stream 不仅可以通过串行的方式实现数据操作，还可以通过并行的方式处理大批量数据，</w:t>
      </w:r>
      <w:r>
        <w:rPr>
          <w:rFonts w:hint="eastAsia"/>
          <w:b/>
          <w:sz w:val="24"/>
          <w:szCs w:val="24"/>
        </w:rPr>
        <w:t>提高数据的处理效率</w:t>
      </w:r>
      <w:r>
        <w:rPr>
          <w:rFonts w:hint="eastAsia"/>
          <w:sz w:val="24"/>
          <w:szCs w:val="24"/>
        </w:rPr>
        <w:t>。</w:t>
      </w:r>
    </w:p>
    <w:p w14:paraId="4CABD0DB">
      <w:pPr>
        <w:pStyle w:val="4"/>
      </w:pPr>
      <w:bookmarkStart w:id="205" w:name="_Toc20261"/>
      <w:r>
        <w:t>Stream使用入门</w:t>
      </w:r>
      <w:bookmarkEnd w:id="205"/>
    </w:p>
    <w:p w14:paraId="487D6087">
      <w:pPr>
        <w:ind w:firstLine="480"/>
        <w:rPr>
          <w:sz w:val="24"/>
          <w:szCs w:val="24"/>
        </w:rPr>
      </w:pPr>
      <w:r>
        <w:rPr>
          <w:sz w:val="24"/>
          <w:szCs w:val="24"/>
        </w:rPr>
        <w:drawing>
          <wp:inline distT="0" distB="0" distL="0" distR="0">
            <wp:extent cx="8863330" cy="3042920"/>
            <wp:effectExtent l="1905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noChangeArrowheads="1"/>
                    </pic:cNvPicPr>
                  </pic:nvPicPr>
                  <pic:blipFill>
                    <a:blip r:embed="rId217"/>
                    <a:srcRect/>
                    <a:stretch>
                      <a:fillRect/>
                    </a:stretch>
                  </pic:blipFill>
                  <pic:spPr>
                    <a:xfrm>
                      <a:off x="0" y="0"/>
                      <a:ext cx="8863330" cy="3043475"/>
                    </a:xfrm>
                    <a:prstGeom prst="rect">
                      <a:avLst/>
                    </a:prstGeom>
                    <a:noFill/>
                    <a:ln w="9525">
                      <a:noFill/>
                      <a:miter lim="800000"/>
                      <a:headEnd/>
                      <a:tailEnd/>
                    </a:ln>
                  </pic:spPr>
                </pic:pic>
              </a:graphicData>
            </a:graphic>
          </wp:inline>
        </w:drawing>
      </w:r>
    </w:p>
    <w:p w14:paraId="5DF73DE9">
      <w:pPr>
        <w:ind w:firstLine="480"/>
        <w:rPr>
          <w:sz w:val="24"/>
          <w:szCs w:val="24"/>
        </w:rPr>
      </w:pPr>
      <w:r>
        <w:rPr>
          <w:rFonts w:hint="eastAsia"/>
          <w:sz w:val="24"/>
          <w:szCs w:val="24"/>
        </w:rPr>
        <w:t>可以看到，如果实现同样的功能，那么使用循环的方式，代码行数将达到6行。</w:t>
      </w:r>
    </w:p>
    <w:p w14:paraId="07C847D3">
      <w:pPr>
        <w:ind w:firstLine="480"/>
        <w:rPr>
          <w:sz w:val="24"/>
          <w:szCs w:val="24"/>
        </w:rPr>
      </w:pPr>
      <w:r>
        <w:rPr>
          <w:sz w:val="24"/>
          <w:szCs w:val="24"/>
        </w:rPr>
        <w:drawing>
          <wp:inline distT="0" distB="0" distL="0" distR="0">
            <wp:extent cx="4800600" cy="1409700"/>
            <wp:effectExtent l="19050" t="0" r="0" b="0"/>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noChangeArrowheads="1"/>
                    </pic:cNvPicPr>
                  </pic:nvPicPr>
                  <pic:blipFill>
                    <a:blip r:embed="rId218"/>
                    <a:srcRect/>
                    <a:stretch>
                      <a:fillRect/>
                    </a:stretch>
                  </pic:blipFill>
                  <pic:spPr>
                    <a:xfrm>
                      <a:off x="0" y="0"/>
                      <a:ext cx="4800600" cy="1409700"/>
                    </a:xfrm>
                    <a:prstGeom prst="rect">
                      <a:avLst/>
                    </a:prstGeom>
                    <a:noFill/>
                    <a:ln w="9525">
                      <a:noFill/>
                      <a:miter lim="800000"/>
                      <a:headEnd/>
                      <a:tailEnd/>
                    </a:ln>
                  </pic:spPr>
                </pic:pic>
              </a:graphicData>
            </a:graphic>
          </wp:inline>
        </w:drawing>
      </w:r>
    </w:p>
    <w:p w14:paraId="05817D2A">
      <w:pPr>
        <w:pStyle w:val="4"/>
      </w:pPr>
      <w:bookmarkStart w:id="206" w:name="_Toc9666"/>
      <w:r>
        <w:t>Stream</w:t>
      </w:r>
      <w:r>
        <w:rPr>
          <w:rFonts w:hint="eastAsia"/>
        </w:rPr>
        <w:t>操作</w:t>
      </w:r>
      <w:r>
        <w:t>分类</w:t>
      </w:r>
      <w:bookmarkEnd w:id="206"/>
    </w:p>
    <w:p w14:paraId="66383E44">
      <w:pPr>
        <w:ind w:firstLine="480" w:firstLineChars="200"/>
        <w:rPr>
          <w:sz w:val="24"/>
          <w:szCs w:val="24"/>
        </w:rPr>
      </w:pPr>
      <w:r>
        <w:rPr>
          <w:rFonts w:hint="eastAsia"/>
          <w:sz w:val="24"/>
          <w:szCs w:val="24"/>
        </w:rPr>
        <w:t>官方将Stream 中的操作分为两大类：终结操作（Terminal operations）和中间操作（Intermediate operations）。</w:t>
      </w:r>
    </w:p>
    <w:p w14:paraId="36DFC196">
      <w:pPr>
        <w:ind w:firstLine="542" w:firstLineChars="225"/>
        <w:rPr>
          <w:sz w:val="24"/>
          <w:szCs w:val="24"/>
        </w:rPr>
      </w:pPr>
      <w:r>
        <w:rPr>
          <w:b/>
          <w:sz w:val="24"/>
          <w:szCs w:val="24"/>
        </w:rPr>
        <w:t>中间操作</w:t>
      </w:r>
      <w:r>
        <w:rPr>
          <w:sz w:val="24"/>
          <w:szCs w:val="24"/>
        </w:rPr>
        <w:t>会返回一个新的流，一个流可以后面跟随</w:t>
      </w:r>
      <w:r>
        <w:rPr>
          <w:b/>
          <w:sz w:val="24"/>
          <w:szCs w:val="24"/>
        </w:rPr>
        <w:t>零个或多个</w:t>
      </w:r>
      <w:r>
        <w:rPr>
          <w:rFonts w:hint="eastAsia"/>
          <w:b/>
          <w:sz w:val="24"/>
          <w:szCs w:val="24"/>
        </w:rPr>
        <w:t>中间操作</w:t>
      </w:r>
      <w:r>
        <w:rPr>
          <w:sz w:val="24"/>
          <w:szCs w:val="24"/>
        </w:rPr>
        <w:t>。其目的主要是打开流，做出某种程度的数据映射/过滤，然后会返回一个新的流，交给下一个操作使用。</w:t>
      </w:r>
      <w:r>
        <w:rPr>
          <w:b/>
          <w:sz w:val="24"/>
          <w:szCs w:val="24"/>
        </w:rPr>
        <w:t>这类操作都是惰性化的（lazy）</w:t>
      </w:r>
      <w:r>
        <w:rPr>
          <w:sz w:val="24"/>
          <w:szCs w:val="24"/>
        </w:rPr>
        <w:t>，就是说，仅仅调用到这类方法，并没有真正开始流的遍历。而是在</w:t>
      </w:r>
      <w:r>
        <w:rPr>
          <w:rFonts w:hint="eastAsia"/>
          <w:sz w:val="24"/>
          <w:szCs w:val="24"/>
        </w:rPr>
        <w:t>终结操作</w:t>
      </w:r>
      <w:r>
        <w:rPr>
          <w:sz w:val="24"/>
          <w:szCs w:val="24"/>
        </w:rPr>
        <w:t>开始的时候才真正开始执行</w:t>
      </w:r>
      <w:r>
        <w:rPr>
          <w:rFonts w:hint="eastAsia"/>
          <w:sz w:val="24"/>
          <w:szCs w:val="24"/>
        </w:rPr>
        <w:t>。</w:t>
      </w:r>
    </w:p>
    <w:p w14:paraId="555C7AA3">
      <w:pPr>
        <w:ind w:firstLine="480"/>
        <w:rPr>
          <w:sz w:val="24"/>
          <w:szCs w:val="24"/>
        </w:rPr>
      </w:pPr>
      <w:r>
        <w:rPr>
          <w:rFonts w:hint="eastAsia"/>
          <w:b/>
          <w:sz w:val="24"/>
          <w:szCs w:val="24"/>
        </w:rPr>
        <w:t>中间操作</w:t>
      </w:r>
      <w:r>
        <w:rPr>
          <w:rFonts w:hint="eastAsia"/>
          <w:sz w:val="24"/>
          <w:szCs w:val="24"/>
        </w:rPr>
        <w:t>又可以分为</w:t>
      </w:r>
      <w:r>
        <w:rPr>
          <w:rFonts w:hint="eastAsia"/>
          <w:b/>
          <w:sz w:val="24"/>
          <w:szCs w:val="24"/>
        </w:rPr>
        <w:t>无状态</w:t>
      </w:r>
      <w:r>
        <w:rPr>
          <w:rFonts w:hint="eastAsia"/>
          <w:sz w:val="24"/>
          <w:szCs w:val="24"/>
        </w:rPr>
        <w:t>（Stateless）与</w:t>
      </w:r>
      <w:r>
        <w:rPr>
          <w:rFonts w:hint="eastAsia"/>
          <w:b/>
          <w:sz w:val="24"/>
          <w:szCs w:val="24"/>
        </w:rPr>
        <w:t>有状态</w:t>
      </w:r>
      <w:r>
        <w:rPr>
          <w:rFonts w:hint="eastAsia"/>
          <w:sz w:val="24"/>
          <w:szCs w:val="24"/>
        </w:rPr>
        <w:t>（Stateful）操作，无状态是指元素的处理不受之前元素的影响，有状态是指该操作只有拿到所有元素之后才能继续下去。</w:t>
      </w:r>
    </w:p>
    <w:p w14:paraId="3B6918B4">
      <w:pPr>
        <w:ind w:firstLine="542" w:firstLineChars="225"/>
        <w:rPr>
          <w:sz w:val="24"/>
          <w:szCs w:val="24"/>
        </w:rPr>
      </w:pPr>
      <w:r>
        <w:rPr>
          <w:rFonts w:hint="eastAsia"/>
          <w:b/>
          <w:sz w:val="24"/>
          <w:szCs w:val="24"/>
        </w:rPr>
        <w:t>终结操作</w:t>
      </w:r>
      <w:r>
        <w:rPr>
          <w:sz w:val="24"/>
          <w:szCs w:val="24"/>
        </w:rPr>
        <w:t>是指返回最终的结果。一个流只能有一个</w:t>
      </w:r>
      <w:r>
        <w:rPr>
          <w:rFonts w:hint="eastAsia"/>
          <w:sz w:val="24"/>
          <w:szCs w:val="24"/>
        </w:rPr>
        <w:t>终结操作</w:t>
      </w:r>
      <w:r>
        <w:rPr>
          <w:sz w:val="24"/>
          <w:szCs w:val="24"/>
        </w:rPr>
        <w:t>，当这个操作执行后，这个流就被使用“光”了，无法再被操作。所以这必定这个流的最后一个操作。</w:t>
      </w:r>
      <w:r>
        <w:rPr>
          <w:rFonts w:hint="eastAsia"/>
          <w:b/>
          <w:sz w:val="24"/>
          <w:szCs w:val="24"/>
        </w:rPr>
        <w:t>终结操作</w:t>
      </w:r>
      <w:r>
        <w:rPr>
          <w:sz w:val="24"/>
          <w:szCs w:val="24"/>
        </w:rPr>
        <w:t>的执行才会真正开始流的遍历，并且会生成一个结果</w:t>
      </w:r>
      <w:r>
        <w:rPr>
          <w:rFonts w:hint="eastAsia"/>
          <w:sz w:val="24"/>
          <w:szCs w:val="24"/>
        </w:rPr>
        <w:t>。</w:t>
      </w:r>
    </w:p>
    <w:p w14:paraId="0C645CC3">
      <w:pPr>
        <w:ind w:firstLine="480"/>
        <w:rPr>
          <w:sz w:val="24"/>
          <w:szCs w:val="24"/>
        </w:rPr>
      </w:pPr>
      <w:r>
        <w:rPr>
          <w:rFonts w:hint="eastAsia"/>
          <w:b/>
          <w:sz w:val="24"/>
          <w:szCs w:val="24"/>
        </w:rPr>
        <w:t>终结操作</w:t>
      </w:r>
      <w:r>
        <w:rPr>
          <w:rFonts w:hint="eastAsia"/>
          <w:sz w:val="24"/>
          <w:szCs w:val="24"/>
        </w:rPr>
        <w:t>又可以分为</w:t>
      </w:r>
      <w:r>
        <w:rPr>
          <w:rFonts w:hint="eastAsia"/>
          <w:b/>
          <w:sz w:val="24"/>
          <w:szCs w:val="24"/>
        </w:rPr>
        <w:t>短路</w:t>
      </w:r>
      <w:r>
        <w:rPr>
          <w:rFonts w:hint="eastAsia"/>
          <w:sz w:val="24"/>
          <w:szCs w:val="24"/>
        </w:rPr>
        <w:t>（Short-circuiting）与</w:t>
      </w:r>
      <w:r>
        <w:rPr>
          <w:rFonts w:hint="eastAsia"/>
          <w:b/>
          <w:sz w:val="24"/>
          <w:szCs w:val="24"/>
        </w:rPr>
        <w:t>非短路</w:t>
      </w:r>
      <w:r>
        <w:rPr>
          <w:rFonts w:hint="eastAsia"/>
          <w:sz w:val="24"/>
          <w:szCs w:val="24"/>
        </w:rPr>
        <w:t>（Unshort-circuiting）操作，</w:t>
      </w:r>
    </w:p>
    <w:p w14:paraId="1BC5F05E">
      <w:pPr>
        <w:ind w:firstLine="480"/>
        <w:rPr>
          <w:sz w:val="24"/>
          <w:szCs w:val="24"/>
        </w:rPr>
      </w:pPr>
      <w:r>
        <w:rPr>
          <w:rFonts w:hint="eastAsia"/>
          <w:b/>
          <w:sz w:val="24"/>
          <w:szCs w:val="24"/>
        </w:rPr>
        <w:t>短路</w:t>
      </w:r>
      <w:r>
        <w:rPr>
          <w:rFonts w:hint="eastAsia"/>
          <w:sz w:val="24"/>
          <w:szCs w:val="24"/>
        </w:rPr>
        <w:t>是指遇到某些符合条件的元素就可以得到最终结果，</w:t>
      </w:r>
    </w:p>
    <w:p w14:paraId="459D69A0">
      <w:pPr>
        <w:ind w:firstLine="480"/>
        <w:rPr>
          <w:sz w:val="24"/>
          <w:szCs w:val="24"/>
        </w:rPr>
      </w:pPr>
      <w:r>
        <w:rPr>
          <w:rFonts w:hint="eastAsia"/>
          <w:b/>
          <w:sz w:val="24"/>
          <w:szCs w:val="24"/>
        </w:rPr>
        <w:t>非短路</w:t>
      </w:r>
      <w:r>
        <w:rPr>
          <w:rFonts w:hint="eastAsia"/>
          <w:sz w:val="24"/>
          <w:szCs w:val="24"/>
        </w:rPr>
        <w:t>是指必须处理完所有元素才能得到最终结果。操作分类详情如下图所示：</w:t>
      </w:r>
    </w:p>
    <w:p w14:paraId="6D2CD0B8">
      <w:pPr>
        <w:ind w:firstLine="480"/>
        <w:rPr>
          <w:sz w:val="24"/>
          <w:szCs w:val="24"/>
        </w:rPr>
      </w:pPr>
      <w:r>
        <w:rPr>
          <w:sz w:val="24"/>
          <w:szCs w:val="24"/>
        </w:rPr>
        <w:drawing>
          <wp:inline distT="0" distB="0" distL="0" distR="0">
            <wp:extent cx="7208520" cy="3909060"/>
            <wp:effectExtent l="0" t="0" r="0" b="0"/>
            <wp:docPr id="248" name="图片 1" descr="Stream 操作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descr="Stream 操作分类"/>
                    <pic:cNvPicPr>
                      <a:picLocks noChangeAspect="1"/>
                    </pic:cNvPicPr>
                  </pic:nvPicPr>
                  <pic:blipFill>
                    <a:blip r:embed="rId219"/>
                    <a:stretch>
                      <a:fillRect/>
                    </a:stretch>
                  </pic:blipFill>
                  <pic:spPr>
                    <a:xfrm>
                      <a:off x="0" y="0"/>
                      <a:ext cx="7208520" cy="3909060"/>
                    </a:xfrm>
                    <a:prstGeom prst="rect">
                      <a:avLst/>
                    </a:prstGeom>
                  </pic:spPr>
                </pic:pic>
              </a:graphicData>
            </a:graphic>
          </wp:inline>
        </w:drawing>
      </w:r>
    </w:p>
    <w:p w14:paraId="39B4F7D2">
      <w:pPr>
        <w:pStyle w:val="5"/>
        <w:rPr>
          <w:sz w:val="32"/>
          <w:szCs w:val="32"/>
        </w:rPr>
      </w:pPr>
      <w:r>
        <w:t>演示案例</w:t>
      </w:r>
    </w:p>
    <w:p w14:paraId="73FCB620">
      <w:pPr>
        <w:pStyle w:val="15"/>
        <w:shd w:val="clear" w:color="auto" w:fill="FFFFFF"/>
      </w:pPr>
      <w:r>
        <w:t>见代码StuWithStream</w:t>
      </w:r>
    </w:p>
    <w:p w14:paraId="0163CFF4">
      <w:pPr>
        <w:ind w:firstLine="480"/>
        <w:rPr>
          <w:sz w:val="24"/>
          <w:szCs w:val="24"/>
        </w:rPr>
      </w:pPr>
      <w:r>
        <w:rPr>
          <w:rFonts w:hint="eastAsia"/>
          <w:sz w:val="24"/>
          <w:szCs w:val="24"/>
        </w:rPr>
        <w:drawing>
          <wp:inline distT="0" distB="0" distL="0" distR="0">
            <wp:extent cx="7155180" cy="3909060"/>
            <wp:effectExtent l="19050" t="0" r="7620" b="0"/>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noChangeArrowheads="1"/>
                    </pic:cNvPicPr>
                  </pic:nvPicPr>
                  <pic:blipFill>
                    <a:blip r:embed="rId220"/>
                    <a:srcRect/>
                    <a:stretch>
                      <a:fillRect/>
                    </a:stretch>
                  </pic:blipFill>
                  <pic:spPr>
                    <a:xfrm>
                      <a:off x="0" y="0"/>
                      <a:ext cx="7155180" cy="3909060"/>
                    </a:xfrm>
                    <a:prstGeom prst="rect">
                      <a:avLst/>
                    </a:prstGeom>
                    <a:noFill/>
                    <a:ln w="9525">
                      <a:noFill/>
                      <a:miter lim="800000"/>
                      <a:headEnd/>
                      <a:tailEnd/>
                    </a:ln>
                  </pic:spPr>
                </pic:pic>
              </a:graphicData>
            </a:graphic>
          </wp:inline>
        </w:drawing>
      </w:r>
    </w:p>
    <w:p w14:paraId="382D1218">
      <w:pPr>
        <w:rPr>
          <w:sz w:val="24"/>
          <w:szCs w:val="24"/>
        </w:rPr>
      </w:pPr>
      <w:r>
        <w:rPr>
          <w:rFonts w:hint="eastAsia"/>
          <w:sz w:val="24"/>
          <w:szCs w:val="24"/>
        </w:rPr>
        <w:t>因为Stream操作类型非常多，总结一下常用的</w:t>
      </w:r>
    </w:p>
    <w:p w14:paraId="23A66B37">
      <w:pPr>
        <w:pStyle w:val="35"/>
        <w:numPr>
          <w:ilvl w:val="2"/>
          <w:numId w:val="32"/>
        </w:numPr>
        <w:ind w:firstLineChars="0"/>
        <w:rPr>
          <w:sz w:val="24"/>
          <w:szCs w:val="24"/>
        </w:rPr>
      </w:pPr>
      <w:r>
        <w:rPr>
          <w:sz w:val="24"/>
          <w:szCs w:val="24"/>
        </w:rPr>
        <w:t>map():将流中的元素进行再次加工形成一个新流，流中的每一个元素映射为另外的元素。</w:t>
      </w:r>
    </w:p>
    <w:p w14:paraId="3F3D2EDF">
      <w:pPr>
        <w:pStyle w:val="35"/>
        <w:numPr>
          <w:ilvl w:val="2"/>
          <w:numId w:val="32"/>
        </w:numPr>
        <w:ind w:firstLineChars="0"/>
        <w:rPr>
          <w:sz w:val="24"/>
          <w:szCs w:val="24"/>
        </w:rPr>
      </w:pPr>
      <w:r>
        <w:rPr>
          <w:sz w:val="24"/>
          <w:szCs w:val="24"/>
        </w:rPr>
        <w:t>filter(): 返回结果生成新的流中只包含满足筛选条件的数据</w:t>
      </w:r>
    </w:p>
    <w:p w14:paraId="5DB2916E">
      <w:pPr>
        <w:pStyle w:val="35"/>
        <w:numPr>
          <w:ilvl w:val="2"/>
          <w:numId w:val="32"/>
        </w:numPr>
        <w:ind w:firstLineChars="0"/>
        <w:rPr>
          <w:sz w:val="24"/>
          <w:szCs w:val="24"/>
        </w:rPr>
      </w:pPr>
      <w:r>
        <w:rPr>
          <w:sz w:val="24"/>
          <w:szCs w:val="24"/>
        </w:rPr>
        <w:t>limit()：返回指定数量的元素的流。返回的是Stream里前面的n个元素。</w:t>
      </w:r>
    </w:p>
    <w:p w14:paraId="043C7297">
      <w:pPr>
        <w:pStyle w:val="35"/>
        <w:numPr>
          <w:ilvl w:val="2"/>
          <w:numId w:val="32"/>
        </w:numPr>
        <w:ind w:firstLineChars="0"/>
        <w:rPr>
          <w:sz w:val="24"/>
          <w:szCs w:val="24"/>
        </w:rPr>
      </w:pPr>
      <w:r>
        <w:rPr>
          <w:sz w:val="24"/>
          <w:szCs w:val="24"/>
        </w:rPr>
        <w:t>skip()：和limit()相反，将前几个元素跳过（取出）再返回一个流，如果流中的元素小于或者等于n，就会返回一个空的流。</w:t>
      </w:r>
    </w:p>
    <w:p w14:paraId="0DC7414A">
      <w:pPr>
        <w:pStyle w:val="35"/>
        <w:numPr>
          <w:ilvl w:val="2"/>
          <w:numId w:val="32"/>
        </w:numPr>
        <w:ind w:firstLineChars="0"/>
        <w:rPr>
          <w:sz w:val="24"/>
          <w:szCs w:val="24"/>
        </w:rPr>
      </w:pPr>
      <w:r>
        <w:rPr>
          <w:sz w:val="24"/>
          <w:szCs w:val="24"/>
        </w:rPr>
        <w:t>sorted()：将流中的元素按照自然排序方式进行排序。</w:t>
      </w:r>
    </w:p>
    <w:p w14:paraId="6037DFE4">
      <w:pPr>
        <w:pStyle w:val="35"/>
        <w:numPr>
          <w:ilvl w:val="2"/>
          <w:numId w:val="32"/>
        </w:numPr>
        <w:ind w:firstLineChars="0"/>
        <w:rPr>
          <w:sz w:val="24"/>
          <w:szCs w:val="24"/>
        </w:rPr>
      </w:pPr>
      <w:r>
        <w:rPr>
          <w:sz w:val="24"/>
          <w:szCs w:val="24"/>
        </w:rPr>
        <w:t>distinct()：将流中的元素去重之后输出。</w:t>
      </w:r>
    </w:p>
    <w:p w14:paraId="3CD75F13">
      <w:pPr>
        <w:pStyle w:val="35"/>
        <w:numPr>
          <w:ilvl w:val="2"/>
          <w:numId w:val="32"/>
        </w:numPr>
        <w:ind w:firstLineChars="0"/>
        <w:rPr>
          <w:sz w:val="24"/>
          <w:szCs w:val="24"/>
        </w:rPr>
      </w:pPr>
      <w:r>
        <w:rPr>
          <w:sz w:val="24"/>
          <w:szCs w:val="24"/>
        </w:rPr>
        <w:t>peek()：对流中每个元素执行操作，并返回一个新的流，返回的流还是包含原来流中的元素。</w:t>
      </w:r>
    </w:p>
    <w:p w14:paraId="2C2A0E25">
      <w:pPr>
        <w:pStyle w:val="4"/>
      </w:pPr>
      <w:bookmarkStart w:id="207" w:name="_Toc29972"/>
      <w:r>
        <w:rPr>
          <w:rFonts w:hint="eastAsia"/>
        </w:rPr>
        <w:t>Stream的底层实现</w:t>
      </w:r>
      <w:bookmarkEnd w:id="207"/>
    </w:p>
    <w:p w14:paraId="12C5B78B">
      <w:pPr>
        <w:pStyle w:val="5"/>
        <w:rPr>
          <w:shd w:val="clear" w:color="auto" w:fill="FFFFFF"/>
        </w:rPr>
      </w:pPr>
      <w:r>
        <w:rPr>
          <w:shd w:val="clear" w:color="auto" w:fill="FFFFFF"/>
        </w:rPr>
        <w:t>Stream 操作叠加</w:t>
      </w:r>
    </w:p>
    <w:p w14:paraId="2F9A1D3B">
      <w:pPr>
        <w:rPr>
          <w:shd w:val="clear" w:color="auto" w:fill="FFFFFF"/>
        </w:rPr>
      </w:pPr>
      <w:r>
        <w:rPr>
          <w:shd w:val="clear" w:color="auto" w:fill="FFFFFF"/>
        </w:rPr>
        <w:t>一个 Stream 的各个操作是由处理管道组装，并统一完成数据处理的</w:t>
      </w:r>
      <w:r>
        <w:rPr>
          <w:rFonts w:hint="eastAsia"/>
          <w:shd w:val="clear" w:color="auto" w:fill="FFFFFF"/>
        </w:rPr>
        <w:t>。</w:t>
      </w:r>
    </w:p>
    <w:p w14:paraId="731807E8">
      <w:pPr>
        <w:rPr>
          <w:shd w:val="clear" w:color="auto" w:fill="FFFFFF"/>
        </w:rPr>
      </w:pPr>
      <w:r>
        <w:rPr>
          <w:rFonts w:hint="eastAsia"/>
          <w:shd w:val="clear" w:color="auto" w:fill="FFFFFF"/>
        </w:rPr>
        <w:t>我们知道</w:t>
      </w:r>
      <w:r>
        <w:rPr>
          <w:shd w:val="clear" w:color="auto" w:fill="FFFFFF"/>
        </w:rPr>
        <w:t>Stream有中间操作和终结操作</w:t>
      </w:r>
      <w:r>
        <w:rPr>
          <w:rFonts w:hint="eastAsia"/>
          <w:shd w:val="clear" w:color="auto" w:fill="FFFFFF"/>
        </w:rPr>
        <w:t>，那么对于一个写好的Stream处理代码来说，</w:t>
      </w:r>
      <w:r>
        <w:rPr>
          <w:shd w:val="clear" w:color="auto" w:fill="FFFFFF"/>
        </w:rPr>
        <w:t>中间操作是通过 AbstractPipeline 生成了一个中间操作Sink 链表</w:t>
      </w:r>
    </w:p>
    <w:p w14:paraId="5ACE3C69">
      <w:pPr>
        <w:rPr>
          <w:shd w:val="clear" w:color="auto" w:fill="FFFFFF"/>
        </w:rPr>
      </w:pPr>
      <w:r>
        <w:rPr>
          <w:shd w:val="clear" w:color="auto" w:fill="FFFFFF"/>
        </w:rPr>
        <w:t>当我们调用终结操作时，会生成一个最终的 ReducingSink，通过这个 ReducingSink触发之前的中间操作，从最后一个 ReducingSink开始，递归产生一个 Sink 链。如下图所示：</w:t>
      </w:r>
    </w:p>
    <w:p w14:paraId="00028FA1">
      <w:r>
        <w:drawing>
          <wp:inline distT="0" distB="0" distL="0" distR="0">
            <wp:extent cx="6781800" cy="1127760"/>
            <wp:effectExtent l="0" t="0" r="0" b="0"/>
            <wp:docPr id="273" name="图片 33" descr="G:\VIP课三期\img\链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3" descr="G:\VIP课三期\img\链式.png"/>
                    <pic:cNvPicPr>
                      <a:picLocks noChangeAspect="1" noChangeArrowheads="1"/>
                    </pic:cNvPicPr>
                  </pic:nvPicPr>
                  <pic:blipFill>
                    <a:blip r:embed="rId221"/>
                    <a:srcRect/>
                    <a:stretch>
                      <a:fillRect/>
                    </a:stretch>
                  </pic:blipFill>
                  <pic:spPr>
                    <a:xfrm>
                      <a:off x="0" y="0"/>
                      <a:ext cx="6781800" cy="1127760"/>
                    </a:xfrm>
                    <a:prstGeom prst="rect">
                      <a:avLst/>
                    </a:prstGeom>
                    <a:noFill/>
                    <a:ln w="9525">
                      <a:noFill/>
                      <a:miter lim="800000"/>
                      <a:headEnd/>
                      <a:tailEnd/>
                    </a:ln>
                  </pic:spPr>
                </pic:pic>
              </a:graphicData>
            </a:graphic>
          </wp:inline>
        </w:drawing>
      </w:r>
    </w:p>
    <w:p w14:paraId="509F67D7">
      <w:pPr>
        <w:pStyle w:val="5"/>
      </w:pPr>
      <w:r>
        <w:rPr>
          <w:rFonts w:hint="eastAsia"/>
        </w:rPr>
        <w:t>Stream源码实现（不重要）</w:t>
      </w:r>
    </w:p>
    <w:p w14:paraId="068C7C1D">
      <w:pPr>
        <w:pStyle w:val="6"/>
      </w:pPr>
      <w:r>
        <w:rPr>
          <w:rFonts w:hint="eastAsia"/>
        </w:rPr>
        <w:t>stream方法</w:t>
      </w:r>
    </w:p>
    <w:p w14:paraId="2CA7A6A5">
      <w:pPr>
        <w:rPr>
          <w:sz w:val="24"/>
          <w:szCs w:val="24"/>
        </w:rPr>
      </w:pPr>
      <w:r>
        <w:rPr>
          <w:sz w:val="24"/>
          <w:szCs w:val="24"/>
        </w:rPr>
        <w:t>因为 names 是 ArrayList 集合，所以 names.stream() 方法将会调用集合类基础接口 Collection 的 Stream 方法</w:t>
      </w:r>
    </w:p>
    <w:p w14:paraId="3EF0A251">
      <w:pPr>
        <w:rPr>
          <w:sz w:val="24"/>
          <w:szCs w:val="24"/>
        </w:rPr>
      </w:pPr>
      <w:r>
        <w:rPr>
          <w:rFonts w:hint="eastAsia"/>
          <w:sz w:val="24"/>
          <w:szCs w:val="24"/>
        </w:rPr>
        <w:drawing>
          <wp:inline distT="0" distB="0" distL="0" distR="0">
            <wp:extent cx="6880860" cy="1379220"/>
            <wp:effectExtent l="19050" t="0" r="0" b="0"/>
            <wp:docPr id="2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
                    <pic:cNvPicPr>
                      <a:picLocks noChangeAspect="1" noChangeArrowheads="1"/>
                    </pic:cNvPicPr>
                  </pic:nvPicPr>
                  <pic:blipFill>
                    <a:blip r:embed="rId222"/>
                    <a:srcRect/>
                    <a:stretch>
                      <a:fillRect/>
                    </a:stretch>
                  </pic:blipFill>
                  <pic:spPr>
                    <a:xfrm>
                      <a:off x="0" y="0"/>
                      <a:ext cx="6880860" cy="1379220"/>
                    </a:xfrm>
                    <a:prstGeom prst="rect">
                      <a:avLst/>
                    </a:prstGeom>
                    <a:noFill/>
                    <a:ln w="9525">
                      <a:noFill/>
                      <a:miter lim="800000"/>
                      <a:headEnd/>
                      <a:tailEnd/>
                    </a:ln>
                  </pic:spPr>
                </pic:pic>
              </a:graphicData>
            </a:graphic>
          </wp:inline>
        </w:drawing>
      </w:r>
    </w:p>
    <w:p w14:paraId="2E5107BA">
      <w:pPr>
        <w:rPr>
          <w:sz w:val="24"/>
          <w:szCs w:val="24"/>
        </w:rPr>
      </w:pPr>
      <w:r>
        <w:rPr>
          <w:sz w:val="24"/>
          <w:szCs w:val="24"/>
        </w:rPr>
        <w:t>然后，Stream 方法就会调用 StreamSupport 类的 Stream 方法，</w:t>
      </w:r>
    </w:p>
    <w:p w14:paraId="094670B7">
      <w:pPr>
        <w:rPr>
          <w:sz w:val="24"/>
          <w:szCs w:val="24"/>
        </w:rPr>
      </w:pPr>
      <w:r>
        <w:rPr>
          <w:rFonts w:hint="eastAsia"/>
          <w:sz w:val="24"/>
          <w:szCs w:val="24"/>
        </w:rPr>
        <w:drawing>
          <wp:inline distT="0" distB="0" distL="0" distR="0">
            <wp:extent cx="6507480" cy="960120"/>
            <wp:effectExtent l="19050" t="0" r="7620" b="0"/>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223"/>
                    <a:srcRect/>
                    <a:stretch>
                      <a:fillRect/>
                    </a:stretch>
                  </pic:blipFill>
                  <pic:spPr>
                    <a:xfrm>
                      <a:off x="0" y="0"/>
                      <a:ext cx="6507480" cy="960120"/>
                    </a:xfrm>
                    <a:prstGeom prst="rect">
                      <a:avLst/>
                    </a:prstGeom>
                    <a:noFill/>
                    <a:ln w="9525">
                      <a:noFill/>
                      <a:miter lim="800000"/>
                      <a:headEnd/>
                      <a:tailEnd/>
                    </a:ln>
                  </pic:spPr>
                </pic:pic>
              </a:graphicData>
            </a:graphic>
          </wp:inline>
        </w:drawing>
      </w:r>
    </w:p>
    <w:p w14:paraId="3B40C718">
      <w:pPr>
        <w:rPr>
          <w:sz w:val="24"/>
          <w:szCs w:val="24"/>
        </w:rPr>
      </w:pPr>
      <w:r>
        <w:rPr>
          <w:sz w:val="24"/>
          <w:szCs w:val="24"/>
        </w:rPr>
        <w:t>Stream方法中初始化了一个 ReferencePipeline 的 Head 内部类对象：</w:t>
      </w:r>
    </w:p>
    <w:p w14:paraId="4299FC5F">
      <w:pPr>
        <w:rPr>
          <w:sz w:val="24"/>
          <w:szCs w:val="24"/>
        </w:rPr>
      </w:pPr>
      <w:r>
        <w:rPr>
          <w:sz w:val="24"/>
          <w:szCs w:val="24"/>
        </w:rPr>
        <w:drawing>
          <wp:inline distT="0" distB="0" distL="0" distR="0">
            <wp:extent cx="7574280" cy="1508760"/>
            <wp:effectExtent l="19050" t="0" r="762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noChangeArrowheads="1"/>
                    </pic:cNvPicPr>
                  </pic:nvPicPr>
                  <pic:blipFill>
                    <a:blip r:embed="rId224"/>
                    <a:srcRect/>
                    <a:stretch>
                      <a:fillRect/>
                    </a:stretch>
                  </pic:blipFill>
                  <pic:spPr>
                    <a:xfrm>
                      <a:off x="0" y="0"/>
                      <a:ext cx="7574280" cy="1508760"/>
                    </a:xfrm>
                    <a:prstGeom prst="rect">
                      <a:avLst/>
                    </a:prstGeom>
                    <a:noFill/>
                    <a:ln w="9525">
                      <a:noFill/>
                      <a:miter lim="800000"/>
                      <a:headEnd/>
                      <a:tailEnd/>
                    </a:ln>
                  </pic:spPr>
                </pic:pic>
              </a:graphicData>
            </a:graphic>
          </wp:inline>
        </w:drawing>
      </w:r>
    </w:p>
    <w:p w14:paraId="0C0C498E">
      <w:pPr>
        <w:pStyle w:val="6"/>
      </w:pPr>
      <w:r>
        <w:rPr>
          <w:rFonts w:hint="eastAsia"/>
        </w:rPr>
        <w:t>filter方法</w:t>
      </w:r>
    </w:p>
    <w:p w14:paraId="719CAF35">
      <w:pPr>
        <w:ind w:left="210" w:leftChars="100"/>
        <w:rPr>
          <w:sz w:val="24"/>
          <w:szCs w:val="24"/>
        </w:rPr>
      </w:pPr>
      <w:r>
        <w:rPr>
          <w:sz w:val="24"/>
          <w:szCs w:val="24"/>
        </w:rPr>
        <w:t>再调用 filter，这个方法都是无状态的中间操作，所以执行 filter时，并没有进行任何的操作，而是分别创建了一个 Stage 来标识用户的每一次操作。</w:t>
      </w:r>
    </w:p>
    <w:p w14:paraId="7B10FB3F">
      <w:pPr>
        <w:ind w:left="210" w:leftChars="100"/>
        <w:rPr>
          <w:sz w:val="24"/>
          <w:szCs w:val="24"/>
        </w:rPr>
      </w:pPr>
      <w:r>
        <w:rPr>
          <w:sz w:val="24"/>
          <w:szCs w:val="24"/>
        </w:rPr>
        <w:t>而通常情况下 Stream 的操作又需要一个回调函数，所以一个完整的 Stage 是由数据来源、操作、回调函数组成的三元组来表示。如下图所示，分别是 ReferencePipeline 的 filter 方法和 map 方法：</w:t>
      </w:r>
    </w:p>
    <w:p w14:paraId="2D51BF94">
      <w:pPr>
        <w:rPr>
          <w:sz w:val="24"/>
          <w:szCs w:val="24"/>
        </w:rPr>
      </w:pPr>
      <w:r>
        <w:rPr>
          <w:rFonts w:hint="eastAsia"/>
          <w:sz w:val="24"/>
          <w:szCs w:val="24"/>
        </w:rPr>
        <w:drawing>
          <wp:inline distT="0" distB="0" distL="0" distR="0">
            <wp:extent cx="7825740" cy="3802380"/>
            <wp:effectExtent l="19050" t="0" r="3810" b="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noChangeArrowheads="1"/>
                    </pic:cNvPicPr>
                  </pic:nvPicPr>
                  <pic:blipFill>
                    <a:blip r:embed="rId225"/>
                    <a:srcRect/>
                    <a:stretch>
                      <a:fillRect/>
                    </a:stretch>
                  </pic:blipFill>
                  <pic:spPr>
                    <a:xfrm>
                      <a:off x="0" y="0"/>
                      <a:ext cx="7825740" cy="3802380"/>
                    </a:xfrm>
                    <a:prstGeom prst="rect">
                      <a:avLst/>
                    </a:prstGeom>
                    <a:noFill/>
                    <a:ln w="9525">
                      <a:noFill/>
                      <a:miter lim="800000"/>
                      <a:headEnd/>
                      <a:tailEnd/>
                    </a:ln>
                  </pic:spPr>
                </pic:pic>
              </a:graphicData>
            </a:graphic>
          </wp:inline>
        </w:drawing>
      </w:r>
    </w:p>
    <w:p w14:paraId="42CEB4D1">
      <w:pPr>
        <w:pStyle w:val="6"/>
      </w:pPr>
      <w:r>
        <w:rPr>
          <w:rFonts w:hint="eastAsia"/>
        </w:rPr>
        <w:t>max方法</w:t>
      </w:r>
    </w:p>
    <w:p w14:paraId="289416FF">
      <w:pPr>
        <w:rPr>
          <w:sz w:val="24"/>
          <w:szCs w:val="24"/>
        </w:rPr>
      </w:pPr>
      <w:r>
        <w:rPr>
          <w:rFonts w:hint="eastAsia"/>
          <w:sz w:val="24"/>
          <w:szCs w:val="24"/>
        </w:rPr>
        <w:drawing>
          <wp:inline distT="0" distB="0" distL="0" distR="0">
            <wp:extent cx="7985760" cy="1706880"/>
            <wp:effectExtent l="19050" t="0" r="0" b="0"/>
            <wp:docPr id="2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
                    <pic:cNvPicPr>
                      <a:picLocks noChangeAspect="1" noChangeArrowheads="1"/>
                    </pic:cNvPicPr>
                  </pic:nvPicPr>
                  <pic:blipFill>
                    <a:blip r:embed="rId226"/>
                    <a:srcRect/>
                    <a:stretch>
                      <a:fillRect/>
                    </a:stretch>
                  </pic:blipFill>
                  <pic:spPr>
                    <a:xfrm>
                      <a:off x="0" y="0"/>
                      <a:ext cx="7985760" cy="1706880"/>
                    </a:xfrm>
                    <a:prstGeom prst="rect">
                      <a:avLst/>
                    </a:prstGeom>
                    <a:noFill/>
                    <a:ln w="9525">
                      <a:noFill/>
                      <a:miter lim="800000"/>
                      <a:headEnd/>
                      <a:tailEnd/>
                    </a:ln>
                  </pic:spPr>
                </pic:pic>
              </a:graphicData>
            </a:graphic>
          </wp:inline>
        </w:drawing>
      </w:r>
    </w:p>
    <w:p w14:paraId="052AA3A5">
      <w:pPr>
        <w:rPr>
          <w:sz w:val="24"/>
          <w:szCs w:val="24"/>
        </w:rPr>
      </w:pPr>
      <w:r>
        <w:rPr>
          <w:rFonts w:hint="eastAsia"/>
          <w:sz w:val="24"/>
          <w:szCs w:val="24"/>
        </w:rPr>
        <w:drawing>
          <wp:inline distT="0" distB="0" distL="0" distR="0">
            <wp:extent cx="4579620" cy="914400"/>
            <wp:effectExtent l="19050" t="0" r="0" b="0"/>
            <wp:docPr id="2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
                    <pic:cNvPicPr>
                      <a:picLocks noChangeAspect="1" noChangeArrowheads="1"/>
                    </pic:cNvPicPr>
                  </pic:nvPicPr>
                  <pic:blipFill>
                    <a:blip r:embed="rId227"/>
                    <a:srcRect/>
                    <a:stretch>
                      <a:fillRect/>
                    </a:stretch>
                  </pic:blipFill>
                  <pic:spPr>
                    <a:xfrm>
                      <a:off x="0" y="0"/>
                      <a:ext cx="4579620" cy="914400"/>
                    </a:xfrm>
                    <a:prstGeom prst="rect">
                      <a:avLst/>
                    </a:prstGeom>
                    <a:noFill/>
                    <a:ln w="9525">
                      <a:noFill/>
                      <a:miter lim="800000"/>
                      <a:headEnd/>
                      <a:tailEnd/>
                    </a:ln>
                  </pic:spPr>
                </pic:pic>
              </a:graphicData>
            </a:graphic>
          </wp:inline>
        </w:drawing>
      </w:r>
    </w:p>
    <w:p w14:paraId="59DEC9C8">
      <w:pPr>
        <w:rPr>
          <w:sz w:val="24"/>
          <w:szCs w:val="24"/>
        </w:rPr>
      </w:pPr>
      <w:r>
        <w:rPr>
          <w:rFonts w:hint="eastAsia"/>
          <w:sz w:val="24"/>
          <w:szCs w:val="24"/>
        </w:rPr>
        <w:drawing>
          <wp:inline distT="0" distB="0" distL="0" distR="0">
            <wp:extent cx="5684520" cy="944880"/>
            <wp:effectExtent l="19050" t="0" r="0" b="0"/>
            <wp:docPr id="2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
                    <pic:cNvPicPr>
                      <a:picLocks noChangeAspect="1" noChangeArrowheads="1"/>
                    </pic:cNvPicPr>
                  </pic:nvPicPr>
                  <pic:blipFill>
                    <a:blip r:embed="rId228"/>
                    <a:srcRect/>
                    <a:stretch>
                      <a:fillRect/>
                    </a:stretch>
                  </pic:blipFill>
                  <pic:spPr>
                    <a:xfrm>
                      <a:off x="0" y="0"/>
                      <a:ext cx="5684520" cy="944880"/>
                    </a:xfrm>
                    <a:prstGeom prst="rect">
                      <a:avLst/>
                    </a:prstGeom>
                    <a:noFill/>
                    <a:ln w="9525">
                      <a:noFill/>
                      <a:miter lim="800000"/>
                      <a:headEnd/>
                      <a:tailEnd/>
                    </a:ln>
                  </pic:spPr>
                </pic:pic>
              </a:graphicData>
            </a:graphic>
          </wp:inline>
        </w:drawing>
      </w:r>
    </w:p>
    <w:p w14:paraId="12510160">
      <w:pPr>
        <w:rPr>
          <w:sz w:val="24"/>
          <w:szCs w:val="24"/>
        </w:rPr>
      </w:pPr>
      <w:r>
        <w:rPr>
          <w:rFonts w:hint="eastAsia"/>
          <w:sz w:val="24"/>
          <w:szCs w:val="24"/>
        </w:rPr>
        <w:drawing>
          <wp:inline distT="0" distB="0" distL="0" distR="0">
            <wp:extent cx="8863330" cy="2200910"/>
            <wp:effectExtent l="19050" t="0" r="0" b="0"/>
            <wp:docPr id="2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3"/>
                    <pic:cNvPicPr>
                      <a:picLocks noChangeAspect="1" noChangeArrowheads="1"/>
                    </pic:cNvPicPr>
                  </pic:nvPicPr>
                  <pic:blipFill>
                    <a:blip r:embed="rId229"/>
                    <a:srcRect/>
                    <a:stretch>
                      <a:fillRect/>
                    </a:stretch>
                  </pic:blipFill>
                  <pic:spPr>
                    <a:xfrm>
                      <a:off x="0" y="0"/>
                      <a:ext cx="8863330" cy="2201060"/>
                    </a:xfrm>
                    <a:prstGeom prst="rect">
                      <a:avLst/>
                    </a:prstGeom>
                    <a:noFill/>
                    <a:ln w="9525">
                      <a:noFill/>
                      <a:miter lim="800000"/>
                      <a:headEnd/>
                      <a:tailEnd/>
                    </a:ln>
                  </pic:spPr>
                </pic:pic>
              </a:graphicData>
            </a:graphic>
          </wp:inline>
        </w:drawing>
      </w:r>
    </w:p>
    <w:p w14:paraId="284C124C">
      <w:pPr>
        <w:rPr>
          <w:sz w:val="24"/>
          <w:szCs w:val="24"/>
        </w:rPr>
      </w:pPr>
      <w:r>
        <w:rPr>
          <w:rFonts w:hint="eastAsia"/>
          <w:sz w:val="24"/>
          <w:szCs w:val="24"/>
        </w:rPr>
        <w:drawing>
          <wp:inline distT="0" distB="0" distL="0" distR="0">
            <wp:extent cx="8863330" cy="2726690"/>
            <wp:effectExtent l="19050" t="0" r="0" b="0"/>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4"/>
                    <pic:cNvPicPr>
                      <a:picLocks noChangeAspect="1" noChangeArrowheads="1"/>
                    </pic:cNvPicPr>
                  </pic:nvPicPr>
                  <pic:blipFill>
                    <a:blip r:embed="rId230"/>
                    <a:srcRect/>
                    <a:stretch>
                      <a:fillRect/>
                    </a:stretch>
                  </pic:blipFill>
                  <pic:spPr>
                    <a:xfrm>
                      <a:off x="0" y="0"/>
                      <a:ext cx="8863330" cy="2727178"/>
                    </a:xfrm>
                    <a:prstGeom prst="rect">
                      <a:avLst/>
                    </a:prstGeom>
                    <a:noFill/>
                    <a:ln w="9525">
                      <a:noFill/>
                      <a:miter lim="800000"/>
                      <a:headEnd/>
                      <a:tailEnd/>
                    </a:ln>
                  </pic:spPr>
                </pic:pic>
              </a:graphicData>
            </a:graphic>
          </wp:inline>
        </w:drawing>
      </w:r>
    </w:p>
    <w:p w14:paraId="6A54599A">
      <w:pPr>
        <w:rPr>
          <w:sz w:val="24"/>
          <w:szCs w:val="24"/>
        </w:rPr>
      </w:pPr>
      <w:r>
        <w:rPr>
          <w:rFonts w:hint="eastAsia"/>
          <w:sz w:val="24"/>
          <w:szCs w:val="24"/>
        </w:rPr>
        <w:drawing>
          <wp:inline distT="0" distB="0" distL="0" distR="0">
            <wp:extent cx="7002780" cy="1356360"/>
            <wp:effectExtent l="19050" t="0" r="7620" b="0"/>
            <wp:docPr id="2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5"/>
                    <pic:cNvPicPr>
                      <a:picLocks noChangeAspect="1" noChangeArrowheads="1"/>
                    </pic:cNvPicPr>
                  </pic:nvPicPr>
                  <pic:blipFill>
                    <a:blip r:embed="rId231"/>
                    <a:srcRect/>
                    <a:stretch>
                      <a:fillRect/>
                    </a:stretch>
                  </pic:blipFill>
                  <pic:spPr>
                    <a:xfrm>
                      <a:off x="0" y="0"/>
                      <a:ext cx="7002780" cy="1356360"/>
                    </a:xfrm>
                    <a:prstGeom prst="rect">
                      <a:avLst/>
                    </a:prstGeom>
                    <a:noFill/>
                    <a:ln w="9525">
                      <a:noFill/>
                      <a:miter lim="800000"/>
                      <a:headEnd/>
                      <a:tailEnd/>
                    </a:ln>
                  </pic:spPr>
                </pic:pic>
              </a:graphicData>
            </a:graphic>
          </wp:inline>
        </w:drawing>
      </w:r>
    </w:p>
    <w:p w14:paraId="426FF8BB">
      <w:pPr>
        <w:rPr>
          <w:sz w:val="24"/>
          <w:szCs w:val="24"/>
        </w:rPr>
      </w:pPr>
      <w:r>
        <w:rPr>
          <w:sz w:val="24"/>
          <w:szCs w:val="24"/>
        </w:rPr>
        <w:t>当 Sink 链表生成完成后，Stream 开始执行，通过 spliterator 迭代集合，执行 Sink 链表中的具体操作。</w:t>
      </w:r>
    </w:p>
    <w:p w14:paraId="231B512E">
      <w:pPr>
        <w:rPr>
          <w:sz w:val="24"/>
          <w:szCs w:val="24"/>
        </w:rPr>
      </w:pPr>
      <w:r>
        <w:rPr>
          <w:sz w:val="24"/>
          <w:szCs w:val="24"/>
        </w:rPr>
        <w:t>java8 中的 Spliterator 的 forEachRemaining 会迭代集合，每迭代一次，都会执行一次 filter 操作，如果 filter 操作通过，就会触发 map 操作，然后将结果放入到临时数组 object 中，再进行下一次的迭代。完成中间操作后，就会触发终结操作 max。</w:t>
      </w:r>
    </w:p>
    <w:p w14:paraId="2712D380">
      <w:pPr>
        <w:rPr>
          <w:sz w:val="24"/>
          <w:szCs w:val="24"/>
        </w:rPr>
      </w:pPr>
      <w:r>
        <w:rPr>
          <w:rFonts w:hint="eastAsia"/>
          <w:sz w:val="24"/>
          <w:szCs w:val="24"/>
        </w:rPr>
        <w:drawing>
          <wp:inline distT="0" distB="0" distL="0" distR="0">
            <wp:extent cx="7147560" cy="1264920"/>
            <wp:effectExtent l="19050" t="0" r="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8"/>
                    <pic:cNvPicPr>
                      <a:picLocks noChangeAspect="1" noChangeArrowheads="1"/>
                    </pic:cNvPicPr>
                  </pic:nvPicPr>
                  <pic:blipFill>
                    <a:blip r:embed="rId232"/>
                    <a:srcRect/>
                    <a:stretch>
                      <a:fillRect/>
                    </a:stretch>
                  </pic:blipFill>
                  <pic:spPr>
                    <a:xfrm>
                      <a:off x="0" y="0"/>
                      <a:ext cx="7147560" cy="1264920"/>
                    </a:xfrm>
                    <a:prstGeom prst="rect">
                      <a:avLst/>
                    </a:prstGeom>
                    <a:noFill/>
                    <a:ln w="9525">
                      <a:noFill/>
                      <a:miter lim="800000"/>
                      <a:headEnd/>
                      <a:tailEnd/>
                    </a:ln>
                  </pic:spPr>
                </pic:pic>
              </a:graphicData>
            </a:graphic>
          </wp:inline>
        </w:drawing>
      </w:r>
    </w:p>
    <w:p w14:paraId="20A8186B">
      <w:pPr>
        <w:rPr>
          <w:sz w:val="24"/>
          <w:szCs w:val="24"/>
        </w:rPr>
      </w:pPr>
      <w:r>
        <w:rPr>
          <w:rFonts w:hint="eastAsia"/>
          <w:sz w:val="24"/>
          <w:szCs w:val="24"/>
        </w:rPr>
        <w:drawing>
          <wp:inline distT="0" distB="0" distL="0" distR="0">
            <wp:extent cx="8542020" cy="1874520"/>
            <wp:effectExtent l="19050" t="0" r="0" b="0"/>
            <wp:docPr id="2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9"/>
                    <pic:cNvPicPr>
                      <a:picLocks noChangeAspect="1" noChangeArrowheads="1"/>
                    </pic:cNvPicPr>
                  </pic:nvPicPr>
                  <pic:blipFill>
                    <a:blip r:embed="rId233"/>
                    <a:srcRect/>
                    <a:stretch>
                      <a:fillRect/>
                    </a:stretch>
                  </pic:blipFill>
                  <pic:spPr>
                    <a:xfrm>
                      <a:off x="0" y="0"/>
                      <a:ext cx="8542020" cy="1874520"/>
                    </a:xfrm>
                    <a:prstGeom prst="rect">
                      <a:avLst/>
                    </a:prstGeom>
                    <a:noFill/>
                    <a:ln w="9525">
                      <a:noFill/>
                      <a:miter lim="800000"/>
                      <a:headEnd/>
                      <a:tailEnd/>
                    </a:ln>
                  </pic:spPr>
                </pic:pic>
              </a:graphicData>
            </a:graphic>
          </wp:inline>
        </w:drawing>
      </w:r>
    </w:p>
    <w:p w14:paraId="048CB717">
      <w:pPr>
        <w:rPr>
          <w:sz w:val="24"/>
          <w:szCs w:val="24"/>
        </w:rPr>
      </w:pPr>
      <w:r>
        <w:rPr>
          <w:rFonts w:hint="eastAsia"/>
          <w:sz w:val="24"/>
          <w:szCs w:val="24"/>
        </w:rPr>
        <w:drawing>
          <wp:inline distT="0" distB="0" distL="0" distR="0">
            <wp:extent cx="8808720" cy="1310640"/>
            <wp:effectExtent l="19050" t="0" r="0" b="0"/>
            <wp:docPr id="2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
                    <pic:cNvPicPr>
                      <a:picLocks noChangeAspect="1" noChangeArrowheads="1"/>
                    </pic:cNvPicPr>
                  </pic:nvPicPr>
                  <pic:blipFill>
                    <a:blip r:embed="rId234"/>
                    <a:srcRect/>
                    <a:stretch>
                      <a:fillRect/>
                    </a:stretch>
                  </pic:blipFill>
                  <pic:spPr>
                    <a:xfrm>
                      <a:off x="0" y="0"/>
                      <a:ext cx="8808720" cy="1310640"/>
                    </a:xfrm>
                    <a:prstGeom prst="rect">
                      <a:avLst/>
                    </a:prstGeom>
                    <a:noFill/>
                    <a:ln w="9525">
                      <a:noFill/>
                      <a:miter lim="800000"/>
                      <a:headEnd/>
                      <a:tailEnd/>
                    </a:ln>
                  </pic:spPr>
                </pic:pic>
              </a:graphicData>
            </a:graphic>
          </wp:inline>
        </w:drawing>
      </w:r>
    </w:p>
    <w:p w14:paraId="4736330E">
      <w:pPr>
        <w:rPr>
          <w:sz w:val="24"/>
          <w:szCs w:val="24"/>
        </w:rPr>
      </w:pPr>
      <w:r>
        <w:rPr>
          <w:rFonts w:hint="eastAsia"/>
          <w:sz w:val="24"/>
          <w:szCs w:val="24"/>
        </w:rPr>
        <w:drawing>
          <wp:inline distT="0" distB="0" distL="0" distR="0">
            <wp:extent cx="8496300" cy="2537460"/>
            <wp:effectExtent l="19050" t="0" r="0" b="0"/>
            <wp:docPr id="2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7"/>
                    <pic:cNvPicPr>
                      <a:picLocks noChangeAspect="1" noChangeArrowheads="1"/>
                    </pic:cNvPicPr>
                  </pic:nvPicPr>
                  <pic:blipFill>
                    <a:blip r:embed="rId235"/>
                    <a:srcRect/>
                    <a:stretch>
                      <a:fillRect/>
                    </a:stretch>
                  </pic:blipFill>
                  <pic:spPr>
                    <a:xfrm>
                      <a:off x="0" y="0"/>
                      <a:ext cx="8496300" cy="2537460"/>
                    </a:xfrm>
                    <a:prstGeom prst="rect">
                      <a:avLst/>
                    </a:prstGeom>
                    <a:noFill/>
                    <a:ln w="9525">
                      <a:noFill/>
                      <a:miter lim="800000"/>
                      <a:headEnd/>
                      <a:tailEnd/>
                    </a:ln>
                  </pic:spPr>
                </pic:pic>
              </a:graphicData>
            </a:graphic>
          </wp:inline>
        </w:drawing>
      </w:r>
    </w:p>
    <w:p w14:paraId="23D6589F">
      <w:pPr>
        <w:pStyle w:val="5"/>
      </w:pPr>
      <w:r>
        <w:rPr>
          <w:rFonts w:hint="eastAsia"/>
        </w:rPr>
        <w:t>Stream并发Stream源码实现（不重要）</w:t>
      </w:r>
    </w:p>
    <w:p w14:paraId="44FF2E6A">
      <w:pPr>
        <w:pStyle w:val="15"/>
        <w:shd w:val="clear" w:color="auto" w:fill="FFFFFF"/>
        <w:rPr>
          <w:rFonts w:hint="eastAsia" w:ascii="Source Code Pro" w:hAnsi="Source Code Pro" w:cs="宋体"/>
          <w:color w:val="000000"/>
          <w:sz w:val="17"/>
          <w:szCs w:val="17"/>
        </w:rPr>
      </w:pPr>
      <w:r>
        <w:rPr>
          <w:rFonts w:hint="eastAsia"/>
        </w:rPr>
        <w:t>并发的处理函数对比</w:t>
      </w:r>
      <w:r>
        <w:t>parallelStream</w:t>
      </w:r>
      <w:r>
        <w:rPr>
          <w:rFonts w:hint="eastAsia"/>
        </w:rPr>
        <w:t>()方法</w:t>
      </w:r>
    </w:p>
    <w:p w14:paraId="39974C11">
      <w:pPr>
        <w:rPr>
          <w:sz w:val="24"/>
          <w:szCs w:val="24"/>
        </w:rPr>
      </w:pPr>
      <w:r>
        <w:rPr>
          <w:rFonts w:hint="eastAsia"/>
          <w:sz w:val="24"/>
          <w:szCs w:val="24"/>
        </w:rPr>
        <w:drawing>
          <wp:inline distT="0" distB="0" distL="0" distR="0">
            <wp:extent cx="6187440" cy="1432560"/>
            <wp:effectExtent l="19050" t="0" r="3810" b="0"/>
            <wp:docPr id="2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0"/>
                    <pic:cNvPicPr>
                      <a:picLocks noChangeAspect="1" noChangeArrowheads="1"/>
                    </pic:cNvPicPr>
                  </pic:nvPicPr>
                  <pic:blipFill>
                    <a:blip r:embed="rId236"/>
                    <a:srcRect/>
                    <a:stretch>
                      <a:fillRect/>
                    </a:stretch>
                  </pic:blipFill>
                  <pic:spPr>
                    <a:xfrm>
                      <a:off x="0" y="0"/>
                      <a:ext cx="6187440" cy="1432560"/>
                    </a:xfrm>
                    <a:prstGeom prst="rect">
                      <a:avLst/>
                    </a:prstGeom>
                    <a:noFill/>
                    <a:ln w="9525">
                      <a:noFill/>
                      <a:miter lim="800000"/>
                      <a:headEnd/>
                      <a:tailEnd/>
                    </a:ln>
                  </pic:spPr>
                </pic:pic>
              </a:graphicData>
            </a:graphic>
          </wp:inline>
        </w:drawing>
      </w:r>
    </w:p>
    <w:p w14:paraId="2BABDE68">
      <w:pPr>
        <w:rPr>
          <w:sz w:val="24"/>
          <w:szCs w:val="24"/>
        </w:rPr>
      </w:pPr>
      <w:r>
        <w:rPr>
          <w:sz w:val="24"/>
          <w:szCs w:val="24"/>
        </w:rPr>
        <w:drawing>
          <wp:inline distT="0" distB="0" distL="0" distR="0">
            <wp:extent cx="8863330" cy="1379220"/>
            <wp:effectExtent l="19050" t="0" r="0" b="0"/>
            <wp:docPr id="2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1"/>
                    <pic:cNvPicPr>
                      <a:picLocks noChangeAspect="1" noChangeArrowheads="1"/>
                    </pic:cNvPicPr>
                  </pic:nvPicPr>
                  <pic:blipFill>
                    <a:blip r:embed="rId237"/>
                    <a:srcRect/>
                    <a:stretch>
                      <a:fillRect/>
                    </a:stretch>
                  </pic:blipFill>
                  <pic:spPr>
                    <a:xfrm>
                      <a:off x="0" y="0"/>
                      <a:ext cx="8863330" cy="1379224"/>
                    </a:xfrm>
                    <a:prstGeom prst="rect">
                      <a:avLst/>
                    </a:prstGeom>
                    <a:noFill/>
                    <a:ln w="9525">
                      <a:noFill/>
                      <a:miter lim="800000"/>
                      <a:headEnd/>
                      <a:tailEnd/>
                    </a:ln>
                  </pic:spPr>
                </pic:pic>
              </a:graphicData>
            </a:graphic>
          </wp:inline>
        </w:drawing>
      </w:r>
    </w:p>
    <w:p w14:paraId="024C8527">
      <w:pPr>
        <w:rPr>
          <w:sz w:val="24"/>
          <w:szCs w:val="24"/>
        </w:rPr>
      </w:pPr>
      <w:r>
        <w:rPr>
          <w:rFonts w:hint="eastAsia"/>
          <w:sz w:val="24"/>
          <w:szCs w:val="24"/>
        </w:rPr>
        <w:t>这里的并行处理指的是，</w:t>
      </w:r>
      <w:r>
        <w:rPr>
          <w:rFonts w:hint="eastAsia"/>
          <w:b/>
          <w:sz w:val="24"/>
          <w:szCs w:val="24"/>
        </w:rPr>
        <w:t>Stream 结合了 ForkJoin 框架</w:t>
      </w:r>
      <w:r>
        <w:rPr>
          <w:rFonts w:hint="eastAsia"/>
          <w:sz w:val="24"/>
          <w:szCs w:val="24"/>
        </w:rPr>
        <w:t>，对 Stream 处理进行了分片，Splititerator 中的 estimateSize 方法会估算出分片的数据量。</w:t>
      </w:r>
    </w:p>
    <w:p w14:paraId="2EDECFE0">
      <w:pPr>
        <w:rPr>
          <w:sz w:val="24"/>
          <w:szCs w:val="24"/>
        </w:rPr>
      </w:pPr>
      <w:r>
        <w:rPr>
          <w:rFonts w:hint="eastAsia"/>
          <w:sz w:val="24"/>
          <w:szCs w:val="24"/>
        </w:rPr>
        <w:t>通过预估的数据量获取最小处理单元的阈值，如果当前分片大小大于最小处理单元的阈值，就继续切分集合。每个分片将会生成一个 Sink 链表，当所有的分片操作完成后，ForkJoin 框架将会合并分片任何结果集。</w:t>
      </w:r>
    </w:p>
    <w:p w14:paraId="31D16910">
      <w:pPr>
        <w:pStyle w:val="4"/>
      </w:pPr>
      <w:bookmarkStart w:id="208" w:name="_Toc29774"/>
      <w:r>
        <w:rPr>
          <w:rFonts w:hint="eastAsia"/>
        </w:rPr>
        <w:t>Stream的性能</w:t>
      </w:r>
      <w:bookmarkEnd w:id="208"/>
    </w:p>
    <w:p w14:paraId="43E97275">
      <w:pPr>
        <w:pStyle w:val="5"/>
      </w:pPr>
      <w:r>
        <w:rPr>
          <w:rFonts w:hint="eastAsia"/>
        </w:rPr>
        <w:t>常规数据迭代</w:t>
      </w:r>
    </w:p>
    <w:p w14:paraId="60381FEB">
      <w:pPr>
        <w:pStyle w:val="35"/>
        <w:numPr>
          <w:ilvl w:val="0"/>
          <w:numId w:val="33"/>
        </w:numPr>
        <w:ind w:firstLineChars="0"/>
        <w:rPr>
          <w:b/>
          <w:sz w:val="24"/>
          <w:szCs w:val="24"/>
        </w:rPr>
      </w:pPr>
      <w:r>
        <w:rPr>
          <w:rFonts w:hint="eastAsia"/>
          <w:b/>
          <w:sz w:val="24"/>
          <w:szCs w:val="24"/>
        </w:rPr>
        <w:t>100的性能对比</w:t>
      </w:r>
    </w:p>
    <w:p w14:paraId="5B7AA608">
      <w:r>
        <w:drawing>
          <wp:inline distT="0" distB="0" distL="0" distR="0">
            <wp:extent cx="5615940" cy="914400"/>
            <wp:effectExtent l="19050" t="0" r="3810"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
                    <pic:cNvPicPr>
                      <a:picLocks noChangeAspect="1" noChangeArrowheads="1"/>
                    </pic:cNvPicPr>
                  </pic:nvPicPr>
                  <pic:blipFill>
                    <a:blip r:embed="rId238"/>
                    <a:srcRect/>
                    <a:stretch>
                      <a:fillRect/>
                    </a:stretch>
                  </pic:blipFill>
                  <pic:spPr>
                    <a:xfrm>
                      <a:off x="0" y="0"/>
                      <a:ext cx="5615940" cy="914400"/>
                    </a:xfrm>
                    <a:prstGeom prst="rect">
                      <a:avLst/>
                    </a:prstGeom>
                    <a:noFill/>
                    <a:ln w="9525">
                      <a:noFill/>
                      <a:miter lim="800000"/>
                      <a:headEnd/>
                      <a:tailEnd/>
                    </a:ln>
                  </pic:spPr>
                </pic:pic>
              </a:graphicData>
            </a:graphic>
          </wp:inline>
        </w:drawing>
      </w:r>
    </w:p>
    <w:p w14:paraId="2BA6432B">
      <w:r>
        <w:rPr>
          <w:rFonts w:hint="eastAsia"/>
        </w:rPr>
        <w:drawing>
          <wp:inline distT="0" distB="0" distL="0" distR="0">
            <wp:extent cx="4541520" cy="708660"/>
            <wp:effectExtent l="19050" t="0" r="0" b="0"/>
            <wp:docPr id="2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9"/>
                    <pic:cNvPicPr>
                      <a:picLocks noChangeAspect="1" noChangeArrowheads="1"/>
                    </pic:cNvPicPr>
                  </pic:nvPicPr>
                  <pic:blipFill>
                    <a:blip r:embed="rId239"/>
                    <a:srcRect/>
                    <a:stretch>
                      <a:fillRect/>
                    </a:stretch>
                  </pic:blipFill>
                  <pic:spPr>
                    <a:xfrm>
                      <a:off x="0" y="0"/>
                      <a:ext cx="4541520" cy="708660"/>
                    </a:xfrm>
                    <a:prstGeom prst="rect">
                      <a:avLst/>
                    </a:prstGeom>
                    <a:noFill/>
                    <a:ln w="9525">
                      <a:noFill/>
                      <a:miter lim="800000"/>
                      <a:headEnd/>
                      <a:tailEnd/>
                    </a:ln>
                  </pic:spPr>
                </pic:pic>
              </a:graphicData>
            </a:graphic>
          </wp:inline>
        </w:drawing>
      </w:r>
    </w:p>
    <w:p w14:paraId="3385FEE6">
      <w:pPr>
        <w:rPr>
          <w:b/>
          <w:sz w:val="24"/>
          <w:szCs w:val="24"/>
        </w:rPr>
      </w:pPr>
      <w:r>
        <w:rPr>
          <w:rFonts w:hint="eastAsia"/>
          <w:b/>
          <w:sz w:val="24"/>
          <w:szCs w:val="24"/>
        </w:rPr>
        <w:t>常规的迭代 &gt; Stream 并行迭代&gt; Stream 串行迭代</w:t>
      </w:r>
    </w:p>
    <w:p w14:paraId="4BCB2274">
      <w:pPr>
        <w:rPr>
          <w:b/>
          <w:sz w:val="24"/>
          <w:szCs w:val="24"/>
        </w:rPr>
      </w:pPr>
      <w:r>
        <w:rPr>
          <w:rFonts w:hint="eastAsia"/>
          <w:b/>
          <w:sz w:val="24"/>
          <w:szCs w:val="24"/>
        </w:rPr>
        <w:t>为什么这样：</w:t>
      </w:r>
    </w:p>
    <w:p w14:paraId="14A8F531">
      <w:pPr>
        <w:rPr>
          <w:sz w:val="24"/>
          <w:szCs w:val="24"/>
        </w:rPr>
      </w:pPr>
      <w:r>
        <w:rPr>
          <w:rFonts w:hint="eastAsia"/>
          <w:sz w:val="24"/>
          <w:szCs w:val="24"/>
        </w:rPr>
        <w:t>1、常规迭代代码简单，越简单的代码执行效率越高。</w:t>
      </w:r>
    </w:p>
    <w:p w14:paraId="569FEBB2">
      <w:pPr>
        <w:rPr>
          <w:sz w:val="24"/>
          <w:szCs w:val="24"/>
        </w:rPr>
      </w:pPr>
      <w:r>
        <w:rPr>
          <w:rFonts w:hint="eastAsia"/>
          <w:sz w:val="24"/>
          <w:szCs w:val="24"/>
        </w:rPr>
        <w:t>2、Stream串行迭代，使用了复杂的设计，导致执行速度偏低。所以是性能最低的。</w:t>
      </w:r>
    </w:p>
    <w:p w14:paraId="22EF553C">
      <w:pPr>
        <w:rPr>
          <w:sz w:val="24"/>
          <w:szCs w:val="24"/>
        </w:rPr>
      </w:pPr>
      <w:r>
        <w:rPr>
          <w:rFonts w:hint="eastAsia"/>
          <w:sz w:val="24"/>
          <w:szCs w:val="24"/>
        </w:rPr>
        <w:t>3、Stream 并行迭代 使用了</w:t>
      </w:r>
      <w:r>
        <w:rPr>
          <w:sz w:val="24"/>
          <w:szCs w:val="24"/>
        </w:rPr>
        <w:t>Fork-Join线程池</w:t>
      </w:r>
      <w:r>
        <w:rPr>
          <w:rFonts w:hint="eastAsia"/>
          <w:sz w:val="24"/>
          <w:szCs w:val="24"/>
        </w:rPr>
        <w:t>,所以效率比Stream串行迭代快，但是对比常规迭代还是要慢（毕竟设计和代码复杂）</w:t>
      </w:r>
    </w:p>
    <w:p w14:paraId="0BA38E98">
      <w:pPr>
        <w:pStyle w:val="5"/>
      </w:pPr>
      <w:r>
        <w:rPr>
          <w:rFonts w:hint="eastAsia"/>
        </w:rPr>
        <w:t>大数据迭代</w:t>
      </w:r>
    </w:p>
    <w:p w14:paraId="0A3B0207">
      <w:pPr>
        <w:pStyle w:val="35"/>
        <w:numPr>
          <w:ilvl w:val="0"/>
          <w:numId w:val="33"/>
        </w:numPr>
        <w:ind w:firstLineChars="0"/>
        <w:rPr>
          <w:b/>
          <w:sz w:val="24"/>
          <w:szCs w:val="24"/>
        </w:rPr>
      </w:pPr>
      <w:r>
        <w:rPr>
          <w:rFonts w:hint="eastAsia"/>
          <w:b/>
          <w:sz w:val="24"/>
          <w:szCs w:val="24"/>
        </w:rPr>
        <w:t>一亿的数组性能对比（默认线程池）</w:t>
      </w:r>
    </w:p>
    <w:p w14:paraId="205305FF">
      <w:pPr>
        <w:pStyle w:val="35"/>
        <w:ind w:left="360" w:firstLine="0" w:firstLineChars="0"/>
        <w:rPr>
          <w:b/>
          <w:sz w:val="24"/>
          <w:szCs w:val="24"/>
        </w:rPr>
      </w:pPr>
      <w:r>
        <w:rPr>
          <w:b/>
          <w:sz w:val="24"/>
          <w:szCs w:val="24"/>
        </w:rPr>
        <w:drawing>
          <wp:inline distT="0" distB="0" distL="0" distR="0">
            <wp:extent cx="5364480" cy="2209800"/>
            <wp:effectExtent l="19050" t="0" r="7620"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noChangeArrowheads="1"/>
                    </pic:cNvPicPr>
                  </pic:nvPicPr>
                  <pic:blipFill>
                    <a:blip r:embed="rId240"/>
                    <a:srcRect/>
                    <a:stretch>
                      <a:fillRect/>
                    </a:stretch>
                  </pic:blipFill>
                  <pic:spPr>
                    <a:xfrm>
                      <a:off x="0" y="0"/>
                      <a:ext cx="5364480" cy="2209800"/>
                    </a:xfrm>
                    <a:prstGeom prst="rect">
                      <a:avLst/>
                    </a:prstGeom>
                    <a:noFill/>
                    <a:ln w="9525">
                      <a:noFill/>
                      <a:miter lim="800000"/>
                      <a:headEnd/>
                      <a:tailEnd/>
                    </a:ln>
                  </pic:spPr>
                </pic:pic>
              </a:graphicData>
            </a:graphic>
          </wp:inline>
        </w:drawing>
      </w:r>
    </w:p>
    <w:p w14:paraId="1AB9C0D0">
      <w:pPr>
        <w:pStyle w:val="35"/>
        <w:ind w:left="360" w:firstLine="0" w:firstLineChars="0"/>
        <w:rPr>
          <w:b/>
          <w:sz w:val="24"/>
          <w:szCs w:val="24"/>
        </w:rPr>
      </w:pPr>
      <w:r>
        <w:rPr>
          <w:b/>
          <w:sz w:val="24"/>
          <w:szCs w:val="24"/>
        </w:rPr>
        <w:drawing>
          <wp:inline distT="0" distB="0" distL="0" distR="0">
            <wp:extent cx="5204460" cy="1013460"/>
            <wp:effectExtent l="1905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noChangeArrowheads="1"/>
                    </pic:cNvPicPr>
                  </pic:nvPicPr>
                  <pic:blipFill>
                    <a:blip r:embed="rId241"/>
                    <a:srcRect/>
                    <a:stretch>
                      <a:fillRect/>
                    </a:stretch>
                  </pic:blipFill>
                  <pic:spPr>
                    <a:xfrm>
                      <a:off x="0" y="0"/>
                      <a:ext cx="5204460" cy="1013460"/>
                    </a:xfrm>
                    <a:prstGeom prst="rect">
                      <a:avLst/>
                    </a:prstGeom>
                    <a:noFill/>
                    <a:ln w="9525">
                      <a:noFill/>
                      <a:miter lim="800000"/>
                      <a:headEnd/>
                      <a:tailEnd/>
                    </a:ln>
                  </pic:spPr>
                </pic:pic>
              </a:graphicData>
            </a:graphic>
          </wp:inline>
        </w:drawing>
      </w:r>
    </w:p>
    <w:p w14:paraId="1F968765">
      <w:pPr>
        <w:rPr>
          <w:b/>
          <w:sz w:val="24"/>
          <w:szCs w:val="24"/>
        </w:rPr>
      </w:pPr>
      <w:r>
        <w:rPr>
          <w:rFonts w:hint="eastAsia"/>
          <w:b/>
          <w:sz w:val="24"/>
          <w:szCs w:val="24"/>
        </w:rPr>
        <w:t>为什么这样：</w:t>
      </w:r>
    </w:p>
    <w:p w14:paraId="10211BA5">
      <w:pPr>
        <w:rPr>
          <w:b/>
          <w:sz w:val="24"/>
          <w:szCs w:val="24"/>
        </w:rPr>
      </w:pPr>
      <w:r>
        <w:rPr>
          <w:rFonts w:hint="eastAsia"/>
          <w:b/>
          <w:sz w:val="24"/>
          <w:szCs w:val="24"/>
        </w:rPr>
        <w:t>1、</w:t>
      </w:r>
      <w:r>
        <w:rPr>
          <w:rFonts w:hint="eastAsia"/>
          <w:sz w:val="24"/>
          <w:szCs w:val="24"/>
        </w:rPr>
        <w:t>Stream 并行迭代 使用了</w:t>
      </w:r>
      <w:r>
        <w:rPr>
          <w:sz w:val="24"/>
          <w:szCs w:val="24"/>
        </w:rPr>
        <w:t>Fork-Join线程池</w:t>
      </w:r>
      <w:r>
        <w:rPr>
          <w:rFonts w:hint="eastAsia"/>
          <w:sz w:val="24"/>
          <w:szCs w:val="24"/>
        </w:rPr>
        <w:t>,</w:t>
      </w:r>
      <w:r>
        <w:rPr>
          <w:sz w:val="24"/>
          <w:szCs w:val="24"/>
        </w:rPr>
        <w:t xml:space="preserve"> 而线程池线程数为cpu的核心数</w:t>
      </w:r>
      <w:r>
        <w:rPr>
          <w:rFonts w:hint="eastAsia"/>
          <w:sz w:val="24"/>
          <w:szCs w:val="24"/>
        </w:rPr>
        <w:t>（我的电脑为12核），大数据场景下，能够利用多线程机制，所以效率比Stream串行迭代快，同时多线程机制切换带来的开销相对来说还不算多，所以对比常规迭代还是要快（虽然设计和代码复杂）</w:t>
      </w:r>
    </w:p>
    <w:p w14:paraId="32ED0CA3">
      <w:pPr>
        <w:rPr>
          <w:sz w:val="24"/>
          <w:szCs w:val="24"/>
        </w:rPr>
      </w:pPr>
      <w:r>
        <w:rPr>
          <w:rFonts w:hint="eastAsia"/>
          <w:sz w:val="24"/>
          <w:szCs w:val="24"/>
        </w:rPr>
        <w:t>2、常规迭代代码简单，越简单的代码执行效率越高。</w:t>
      </w:r>
    </w:p>
    <w:p w14:paraId="3FFA0F8D">
      <w:pPr>
        <w:rPr>
          <w:sz w:val="24"/>
          <w:szCs w:val="24"/>
        </w:rPr>
      </w:pPr>
      <w:r>
        <w:rPr>
          <w:rFonts w:hint="eastAsia"/>
          <w:sz w:val="24"/>
          <w:szCs w:val="24"/>
        </w:rPr>
        <w:t>3、Stream串行迭代，使用了复杂的设计，导致执行速度偏低。所以是性能最低的。</w:t>
      </w:r>
    </w:p>
    <w:p w14:paraId="0792F93A">
      <w:pPr>
        <w:rPr>
          <w:sz w:val="24"/>
          <w:szCs w:val="24"/>
        </w:rPr>
      </w:pPr>
    </w:p>
    <w:p w14:paraId="7B7F859F">
      <w:pPr>
        <w:pStyle w:val="35"/>
        <w:numPr>
          <w:ilvl w:val="0"/>
          <w:numId w:val="33"/>
        </w:numPr>
        <w:ind w:firstLineChars="0"/>
        <w:rPr>
          <w:b/>
          <w:sz w:val="24"/>
          <w:szCs w:val="24"/>
        </w:rPr>
      </w:pPr>
      <w:r>
        <w:rPr>
          <w:rFonts w:hint="eastAsia"/>
          <w:b/>
          <w:sz w:val="24"/>
          <w:szCs w:val="24"/>
        </w:rPr>
        <w:t>一亿的数组性能对比（线程池数量=2）</w:t>
      </w:r>
    </w:p>
    <w:p w14:paraId="325142F3">
      <w:pPr>
        <w:pStyle w:val="35"/>
        <w:ind w:left="360" w:firstLine="0" w:firstLineChars="0"/>
        <w:rPr>
          <w:b/>
          <w:sz w:val="24"/>
          <w:szCs w:val="24"/>
        </w:rPr>
      </w:pPr>
      <w:r>
        <w:rPr>
          <w:b/>
          <w:sz w:val="24"/>
          <w:szCs w:val="24"/>
        </w:rPr>
        <w:drawing>
          <wp:inline distT="0" distB="0" distL="0" distR="0">
            <wp:extent cx="8016240" cy="2697480"/>
            <wp:effectExtent l="19050" t="0" r="3810" b="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noChangeArrowheads="1"/>
                    </pic:cNvPicPr>
                  </pic:nvPicPr>
                  <pic:blipFill>
                    <a:blip r:embed="rId242"/>
                    <a:srcRect/>
                    <a:stretch>
                      <a:fillRect/>
                    </a:stretch>
                  </pic:blipFill>
                  <pic:spPr>
                    <a:xfrm>
                      <a:off x="0" y="0"/>
                      <a:ext cx="8016240" cy="2697480"/>
                    </a:xfrm>
                    <a:prstGeom prst="rect">
                      <a:avLst/>
                    </a:prstGeom>
                    <a:noFill/>
                    <a:ln w="9525">
                      <a:noFill/>
                      <a:miter lim="800000"/>
                      <a:headEnd/>
                      <a:tailEnd/>
                    </a:ln>
                  </pic:spPr>
                </pic:pic>
              </a:graphicData>
            </a:graphic>
          </wp:inline>
        </w:drawing>
      </w:r>
    </w:p>
    <w:p w14:paraId="33778C5E">
      <w:pPr>
        <w:pStyle w:val="35"/>
        <w:ind w:left="360" w:firstLine="0" w:firstLineChars="0"/>
        <w:rPr>
          <w:b/>
          <w:sz w:val="24"/>
          <w:szCs w:val="24"/>
        </w:rPr>
      </w:pPr>
      <w:r>
        <w:rPr>
          <w:b/>
          <w:sz w:val="24"/>
          <w:szCs w:val="24"/>
        </w:rPr>
        <w:drawing>
          <wp:inline distT="0" distB="0" distL="0" distR="0">
            <wp:extent cx="5013960" cy="1051560"/>
            <wp:effectExtent l="19050" t="0" r="0" b="0"/>
            <wp:docPr id="2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
                    <pic:cNvPicPr>
                      <a:picLocks noChangeAspect="1" noChangeArrowheads="1"/>
                    </pic:cNvPicPr>
                  </pic:nvPicPr>
                  <pic:blipFill>
                    <a:blip r:embed="rId243"/>
                    <a:srcRect/>
                    <a:stretch>
                      <a:fillRect/>
                    </a:stretch>
                  </pic:blipFill>
                  <pic:spPr>
                    <a:xfrm>
                      <a:off x="0" y="0"/>
                      <a:ext cx="5013960" cy="1051560"/>
                    </a:xfrm>
                    <a:prstGeom prst="rect">
                      <a:avLst/>
                    </a:prstGeom>
                    <a:noFill/>
                    <a:ln w="9525">
                      <a:noFill/>
                      <a:miter lim="800000"/>
                      <a:headEnd/>
                      <a:tailEnd/>
                    </a:ln>
                  </pic:spPr>
                </pic:pic>
              </a:graphicData>
            </a:graphic>
          </wp:inline>
        </w:drawing>
      </w:r>
    </w:p>
    <w:p w14:paraId="33879469">
      <w:pPr>
        <w:rPr>
          <w:b/>
          <w:sz w:val="24"/>
          <w:szCs w:val="24"/>
        </w:rPr>
      </w:pPr>
      <w:r>
        <w:rPr>
          <w:rFonts w:hint="eastAsia"/>
          <w:b/>
          <w:sz w:val="24"/>
          <w:szCs w:val="24"/>
        </w:rPr>
        <w:t>为什么这样：</w:t>
      </w:r>
    </w:p>
    <w:p w14:paraId="5FAE7429">
      <w:pPr>
        <w:rPr>
          <w:sz w:val="24"/>
          <w:szCs w:val="24"/>
        </w:rPr>
      </w:pPr>
      <w:r>
        <w:rPr>
          <w:rFonts w:hint="eastAsia"/>
          <w:sz w:val="24"/>
          <w:szCs w:val="24"/>
        </w:rPr>
        <w:t>Stream 并行迭代 使用了</w:t>
      </w:r>
      <w:r>
        <w:rPr>
          <w:sz w:val="24"/>
          <w:szCs w:val="24"/>
        </w:rPr>
        <w:t>Fork-Join线程池</w:t>
      </w:r>
      <w:r>
        <w:rPr>
          <w:rFonts w:hint="eastAsia"/>
          <w:sz w:val="24"/>
          <w:szCs w:val="24"/>
        </w:rPr>
        <w:t>,大数据场景下，虽然利用多线程机制，但是</w:t>
      </w:r>
      <w:r>
        <w:rPr>
          <w:sz w:val="24"/>
          <w:szCs w:val="24"/>
        </w:rPr>
        <w:t>线程池线程数为</w:t>
      </w:r>
      <w:r>
        <w:rPr>
          <w:rFonts w:hint="eastAsia"/>
          <w:sz w:val="24"/>
          <w:szCs w:val="24"/>
        </w:rPr>
        <w:t>2，所以</w:t>
      </w:r>
      <w:r>
        <w:rPr>
          <w:sz w:val="24"/>
          <w:szCs w:val="24"/>
        </w:rPr>
        <w:t>多个请求争抢着执行任务</w:t>
      </w:r>
      <w:r>
        <w:rPr>
          <w:rFonts w:hint="eastAsia"/>
          <w:sz w:val="24"/>
          <w:szCs w:val="24"/>
        </w:rPr>
        <w:t>，</w:t>
      </w:r>
      <w:r>
        <w:rPr>
          <w:sz w:val="24"/>
          <w:szCs w:val="24"/>
        </w:rPr>
        <w:t>想象对请求来说任务是被交替执行完成</w:t>
      </w:r>
      <w:r>
        <w:rPr>
          <w:rFonts w:hint="eastAsia"/>
          <w:sz w:val="24"/>
          <w:szCs w:val="24"/>
        </w:rPr>
        <w:t>，所以对比常规迭代还是要慢（虽然用到了多线程技术）</w:t>
      </w:r>
    </w:p>
    <w:p w14:paraId="6B7880AF">
      <w:pPr>
        <w:pStyle w:val="35"/>
        <w:numPr>
          <w:ilvl w:val="0"/>
          <w:numId w:val="33"/>
        </w:numPr>
        <w:ind w:firstLineChars="0"/>
        <w:rPr>
          <w:b/>
          <w:sz w:val="24"/>
          <w:szCs w:val="24"/>
        </w:rPr>
      </w:pPr>
      <w:r>
        <w:rPr>
          <w:rFonts w:hint="eastAsia"/>
          <w:b/>
          <w:sz w:val="24"/>
          <w:szCs w:val="24"/>
        </w:rPr>
        <w:t>一亿的数组性能对比（线程池数量=240）</w:t>
      </w:r>
    </w:p>
    <w:p w14:paraId="320E0BF9">
      <w:pPr>
        <w:pStyle w:val="35"/>
        <w:ind w:left="360" w:firstLine="0" w:firstLineChars="0"/>
        <w:rPr>
          <w:b/>
          <w:sz w:val="24"/>
          <w:szCs w:val="24"/>
        </w:rPr>
      </w:pPr>
      <w:r>
        <w:rPr>
          <w:b/>
          <w:sz w:val="24"/>
          <w:szCs w:val="24"/>
        </w:rPr>
        <w:drawing>
          <wp:inline distT="0" distB="0" distL="0" distR="0">
            <wp:extent cx="7505700" cy="2545080"/>
            <wp:effectExtent l="19050" t="0" r="0" b="0"/>
            <wp:docPr id="29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8"/>
                    <pic:cNvPicPr>
                      <a:picLocks noChangeAspect="1" noChangeArrowheads="1"/>
                    </pic:cNvPicPr>
                  </pic:nvPicPr>
                  <pic:blipFill>
                    <a:blip r:embed="rId244"/>
                    <a:srcRect/>
                    <a:stretch>
                      <a:fillRect/>
                    </a:stretch>
                  </pic:blipFill>
                  <pic:spPr>
                    <a:xfrm>
                      <a:off x="0" y="0"/>
                      <a:ext cx="7505700" cy="2545080"/>
                    </a:xfrm>
                    <a:prstGeom prst="rect">
                      <a:avLst/>
                    </a:prstGeom>
                    <a:noFill/>
                    <a:ln w="9525">
                      <a:noFill/>
                      <a:miter lim="800000"/>
                      <a:headEnd/>
                      <a:tailEnd/>
                    </a:ln>
                  </pic:spPr>
                </pic:pic>
              </a:graphicData>
            </a:graphic>
          </wp:inline>
        </w:drawing>
      </w:r>
    </w:p>
    <w:p w14:paraId="6384C23B">
      <w:pPr>
        <w:pStyle w:val="35"/>
        <w:ind w:left="360" w:firstLine="0" w:firstLineChars="0"/>
        <w:rPr>
          <w:b/>
          <w:sz w:val="24"/>
          <w:szCs w:val="24"/>
        </w:rPr>
      </w:pPr>
      <w:r>
        <w:rPr>
          <w:b/>
          <w:sz w:val="24"/>
          <w:szCs w:val="24"/>
        </w:rPr>
        <w:drawing>
          <wp:inline distT="0" distB="0" distL="0" distR="0">
            <wp:extent cx="5425440" cy="1249680"/>
            <wp:effectExtent l="19050" t="0" r="3810" b="0"/>
            <wp:docPr id="29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1"/>
                    <pic:cNvPicPr>
                      <a:picLocks noChangeAspect="1" noChangeArrowheads="1"/>
                    </pic:cNvPicPr>
                  </pic:nvPicPr>
                  <pic:blipFill>
                    <a:blip r:embed="rId245"/>
                    <a:srcRect/>
                    <a:stretch>
                      <a:fillRect/>
                    </a:stretch>
                  </pic:blipFill>
                  <pic:spPr>
                    <a:xfrm>
                      <a:off x="0" y="0"/>
                      <a:ext cx="5425440" cy="1249680"/>
                    </a:xfrm>
                    <a:prstGeom prst="rect">
                      <a:avLst/>
                    </a:prstGeom>
                    <a:noFill/>
                    <a:ln w="9525">
                      <a:noFill/>
                      <a:miter lim="800000"/>
                      <a:headEnd/>
                      <a:tailEnd/>
                    </a:ln>
                  </pic:spPr>
                </pic:pic>
              </a:graphicData>
            </a:graphic>
          </wp:inline>
        </w:drawing>
      </w:r>
    </w:p>
    <w:p w14:paraId="087E2E21">
      <w:pPr>
        <w:pStyle w:val="35"/>
        <w:ind w:left="360" w:firstLine="0" w:firstLineChars="0"/>
        <w:rPr>
          <w:b/>
          <w:sz w:val="24"/>
          <w:szCs w:val="24"/>
        </w:rPr>
      </w:pPr>
    </w:p>
    <w:p w14:paraId="1B62A990">
      <w:pPr>
        <w:rPr>
          <w:b/>
          <w:sz w:val="24"/>
          <w:szCs w:val="24"/>
        </w:rPr>
      </w:pPr>
      <w:r>
        <w:rPr>
          <w:rFonts w:hint="eastAsia"/>
          <w:b/>
          <w:sz w:val="24"/>
          <w:szCs w:val="24"/>
        </w:rPr>
        <w:t>为什么这样：</w:t>
      </w:r>
    </w:p>
    <w:p w14:paraId="6C749887">
      <w:pPr>
        <w:rPr>
          <w:sz w:val="24"/>
          <w:szCs w:val="24"/>
        </w:rPr>
      </w:pPr>
      <w:r>
        <w:rPr>
          <w:rFonts w:hint="eastAsia"/>
          <w:sz w:val="24"/>
          <w:szCs w:val="24"/>
        </w:rPr>
        <w:t>Stream 并行迭代 使用了</w:t>
      </w:r>
      <w:r>
        <w:rPr>
          <w:sz w:val="24"/>
          <w:szCs w:val="24"/>
        </w:rPr>
        <w:t>Fork-Join线程池</w:t>
      </w:r>
      <w:r>
        <w:rPr>
          <w:rFonts w:hint="eastAsia"/>
          <w:sz w:val="24"/>
          <w:szCs w:val="24"/>
        </w:rPr>
        <w:t>,</w:t>
      </w:r>
      <w:r>
        <w:rPr>
          <w:sz w:val="24"/>
          <w:szCs w:val="24"/>
        </w:rPr>
        <w:t xml:space="preserve"> 而线程池线程数为</w:t>
      </w:r>
      <w:r>
        <w:rPr>
          <w:rFonts w:hint="eastAsia"/>
          <w:sz w:val="24"/>
          <w:szCs w:val="24"/>
        </w:rPr>
        <w:t>240，大数据场景下，虽然利用多线程机制，但是线程太多，线程的上下文切换成本过高，所以导致了执行效率反而没有常规迭代快。</w:t>
      </w:r>
    </w:p>
    <w:p w14:paraId="3B61F40E">
      <w:pPr>
        <w:pStyle w:val="5"/>
      </w:pPr>
      <w:r>
        <w:rPr>
          <w:rFonts w:hint="eastAsia"/>
        </w:rPr>
        <w:t>如何合理使用 Stream？</w:t>
      </w:r>
    </w:p>
    <w:p w14:paraId="4288939D">
      <w:pPr>
        <w:rPr>
          <w:sz w:val="24"/>
          <w:szCs w:val="24"/>
        </w:rPr>
      </w:pPr>
      <w:r>
        <w:rPr>
          <w:sz w:val="24"/>
          <w:szCs w:val="24"/>
        </w:rPr>
        <w:t>我们可以看到：在循环迭代次数较少的情况下，常规的迭代方式性能反而更好；而在大数据循环迭代中， parallelStream</w:t>
      </w:r>
      <w:r>
        <w:rPr>
          <w:rFonts w:hint="eastAsia"/>
          <w:sz w:val="24"/>
          <w:szCs w:val="24"/>
        </w:rPr>
        <w:t>（合理的线程池数上）</w:t>
      </w:r>
      <w:r>
        <w:rPr>
          <w:sz w:val="24"/>
          <w:szCs w:val="24"/>
        </w:rPr>
        <w:t>有一定的优势。</w:t>
      </w:r>
    </w:p>
    <w:p w14:paraId="7291E0F9">
      <w:pPr>
        <w:rPr>
          <w:sz w:val="24"/>
          <w:szCs w:val="24"/>
        </w:rPr>
      </w:pPr>
      <w:r>
        <w:rPr>
          <w:sz w:val="24"/>
          <w:szCs w:val="24"/>
        </w:rPr>
        <w:t>但是由于所有使用并行流parallelStream的地方都是使用同一个Fork-Join线程池，而线程池线程数仅为cpu的核心数</w:t>
      </w:r>
      <w:r>
        <w:rPr>
          <w:rFonts w:hint="eastAsia"/>
          <w:sz w:val="24"/>
          <w:szCs w:val="24"/>
        </w:rPr>
        <w:t>。</w:t>
      </w:r>
    </w:p>
    <w:p w14:paraId="74E9ED55">
      <w:pPr>
        <w:rPr>
          <w:sz w:val="24"/>
          <w:szCs w:val="24"/>
        </w:rPr>
      </w:pPr>
      <w:r>
        <w:rPr>
          <w:sz w:val="24"/>
          <w:szCs w:val="24"/>
        </w:rPr>
        <w:t>切记，如果对底层</w:t>
      </w:r>
      <w:r>
        <w:rPr>
          <w:rFonts w:hint="eastAsia"/>
          <w:sz w:val="24"/>
          <w:szCs w:val="24"/>
        </w:rPr>
        <w:t>不太熟悉的话</w:t>
      </w:r>
      <w:r>
        <w:rPr>
          <w:sz w:val="24"/>
          <w:szCs w:val="24"/>
        </w:rPr>
        <w:t>请不要乱用并行流parallerStream</w:t>
      </w:r>
      <w:r>
        <w:rPr>
          <w:rFonts w:hint="eastAsia"/>
          <w:sz w:val="24"/>
          <w:szCs w:val="24"/>
        </w:rPr>
        <w:t>（尤其是你的服务器核心数比较少的情况下）</w:t>
      </w:r>
    </w:p>
    <w:p w14:paraId="2BF07FED">
      <w:pPr>
        <w:rPr>
          <w:sz w:val="24"/>
          <w:szCs w:val="24"/>
        </w:rPr>
      </w:pPr>
    </w:p>
    <w:p w14:paraId="1462A641">
      <w:pPr>
        <w:pStyle w:val="2"/>
      </w:pPr>
      <w:bookmarkStart w:id="209" w:name="_Toc15098"/>
      <w:r>
        <w:rPr>
          <w:rFonts w:hint="eastAsia"/>
        </w:rPr>
        <w:t>GC调优基础知识之工具篇</w:t>
      </w:r>
      <w:bookmarkEnd w:id="209"/>
    </w:p>
    <w:p w14:paraId="10DA85BD">
      <w:pPr>
        <w:pStyle w:val="3"/>
      </w:pPr>
      <w:bookmarkStart w:id="210" w:name="_Toc13851"/>
      <w:r>
        <w:rPr>
          <w:rFonts w:hint="eastAsia"/>
        </w:rPr>
        <w:t>JDK为我们提供的工具（重点）</w:t>
      </w:r>
      <w:bookmarkEnd w:id="210"/>
    </w:p>
    <w:p w14:paraId="7193E046">
      <w:r>
        <w:rPr>
          <w:rFonts w:hint="eastAsia"/>
        </w:rPr>
        <w:t>这些工具在windows上，就是这些exe，其他的平台不同。</w:t>
      </w:r>
    </w:p>
    <w:p w14:paraId="4D5A211D">
      <w:r>
        <w:rPr>
          <w:rFonts w:hint="eastAsia"/>
        </w:rPr>
        <w:drawing>
          <wp:inline distT="0" distB="0" distL="0" distR="0">
            <wp:extent cx="5223510" cy="3442335"/>
            <wp:effectExtent l="19050" t="0" r="0" b="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
                    <pic:cNvPicPr>
                      <a:picLocks noChangeAspect="1" noChangeArrowheads="1"/>
                    </pic:cNvPicPr>
                  </pic:nvPicPr>
                  <pic:blipFill>
                    <a:blip r:embed="rId246"/>
                    <a:srcRect/>
                    <a:stretch>
                      <a:fillRect/>
                    </a:stretch>
                  </pic:blipFill>
                  <pic:spPr>
                    <a:xfrm>
                      <a:off x="0" y="0"/>
                      <a:ext cx="5223510" cy="3442896"/>
                    </a:xfrm>
                    <a:prstGeom prst="rect">
                      <a:avLst/>
                    </a:prstGeom>
                    <a:noFill/>
                    <a:ln w="9525">
                      <a:noFill/>
                      <a:miter lim="800000"/>
                      <a:headEnd/>
                      <a:tailEnd/>
                    </a:ln>
                  </pic:spPr>
                </pic:pic>
              </a:graphicData>
            </a:graphic>
          </wp:inline>
        </w:drawing>
      </w:r>
    </w:p>
    <w:p w14:paraId="70E3AB32">
      <w:r>
        <w:rPr>
          <w:rFonts w:hint="eastAsia"/>
        </w:rPr>
        <w:t>在linux中，一般自带了OpenJdk，</w:t>
      </w:r>
      <w:r>
        <w:rPr>
          <w:rFonts w:hint="eastAsia" w:ascii="微软雅黑" w:hAnsi="微软雅黑" w:eastAsia="微软雅黑"/>
          <w:color w:val="333333"/>
          <w:sz w:val="19"/>
          <w:szCs w:val="19"/>
          <w:shd w:val="clear" w:color="auto" w:fill="FFFFFF"/>
        </w:rPr>
        <w:t>一般情况下JPS等命令不能用，要么选择去安装JPS等插件，要么把OpenJdk卸载，去重新安装Oracle的JDK，我推荐后者。</w:t>
      </w:r>
    </w:p>
    <w:p w14:paraId="7E3ACB5E">
      <w:pPr>
        <w:pStyle w:val="4"/>
      </w:pPr>
      <w:bookmarkStart w:id="211" w:name="_Toc17085"/>
      <w:r>
        <w:rPr>
          <w:rFonts w:hint="eastAsia"/>
        </w:rPr>
        <w:t>命令行工具</w:t>
      </w:r>
      <w:bookmarkEnd w:id="211"/>
    </w:p>
    <w:p w14:paraId="0869E3C3">
      <w:pPr>
        <w:pStyle w:val="5"/>
      </w:pPr>
      <w:r>
        <w:t xml:space="preserve">jps </w:t>
      </w:r>
    </w:p>
    <w:p w14:paraId="74B97AE1">
      <w:pPr>
        <w:rPr>
          <w:szCs w:val="28"/>
        </w:rPr>
      </w:pPr>
      <w:r>
        <w:rPr>
          <w:rFonts w:hint="eastAsia"/>
          <w:szCs w:val="28"/>
        </w:rPr>
        <w:t>列出当前机器上正在运行的虚拟机进程，JPS从操作系统的临时目录上去找（所以有一些信息可能显示不全）。</w:t>
      </w:r>
    </w:p>
    <w:p w14:paraId="7EE3AAFF">
      <w:pPr>
        <w:rPr>
          <w:szCs w:val="28"/>
        </w:rPr>
      </w:pPr>
      <w:r>
        <w:rPr>
          <w:szCs w:val="28"/>
        </w:rPr>
        <w:drawing>
          <wp:inline distT="0" distB="0" distL="0" distR="0">
            <wp:extent cx="3794760" cy="1104900"/>
            <wp:effectExtent l="19050" t="0" r="0" b="0"/>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noChangeArrowheads="1"/>
                    </pic:cNvPicPr>
                  </pic:nvPicPr>
                  <pic:blipFill>
                    <a:blip r:embed="rId247"/>
                    <a:srcRect/>
                    <a:stretch>
                      <a:fillRect/>
                    </a:stretch>
                  </pic:blipFill>
                  <pic:spPr>
                    <a:xfrm>
                      <a:off x="0" y="0"/>
                      <a:ext cx="3794760" cy="1104900"/>
                    </a:xfrm>
                    <a:prstGeom prst="rect">
                      <a:avLst/>
                    </a:prstGeom>
                    <a:noFill/>
                    <a:ln w="9525">
                      <a:noFill/>
                      <a:miter lim="800000"/>
                      <a:headEnd/>
                      <a:tailEnd/>
                    </a:ln>
                  </pic:spPr>
                </pic:pic>
              </a:graphicData>
            </a:graphic>
          </wp:inline>
        </w:drawing>
      </w:r>
    </w:p>
    <w:p w14:paraId="0056B839">
      <w:pPr>
        <w:rPr>
          <w:szCs w:val="28"/>
        </w:rPr>
      </w:pPr>
      <w:r>
        <w:rPr>
          <w:szCs w:val="28"/>
        </w:rPr>
        <w:t>-</w:t>
      </w:r>
      <w:r>
        <w:rPr>
          <w:rFonts w:hint="eastAsia"/>
          <w:szCs w:val="28"/>
        </w:rPr>
        <w:t>q</w:t>
      </w:r>
      <w:r>
        <w:rPr>
          <w:szCs w:val="28"/>
        </w:rPr>
        <w:t xml:space="preserve">  :仅仅显示</w:t>
      </w:r>
      <w:r>
        <w:rPr>
          <w:rFonts w:hint="eastAsia"/>
          <w:szCs w:val="28"/>
        </w:rPr>
        <w:t>进程</w:t>
      </w:r>
      <w:r>
        <w:rPr>
          <w:szCs w:val="28"/>
        </w:rPr>
        <w:t>，</w:t>
      </w:r>
    </w:p>
    <w:p w14:paraId="026B967E">
      <w:pPr>
        <w:rPr>
          <w:szCs w:val="28"/>
        </w:rPr>
      </w:pPr>
      <w:r>
        <w:rPr>
          <w:szCs w:val="28"/>
        </w:rPr>
        <w:t>-m:输出主函数传入的参数. 下的hello 就是在执行程序时从命令行输入的参数</w:t>
      </w:r>
    </w:p>
    <w:p w14:paraId="5C79443C">
      <w:pPr>
        <w:rPr>
          <w:szCs w:val="28"/>
        </w:rPr>
      </w:pPr>
      <w:r>
        <w:rPr>
          <w:szCs w:val="28"/>
        </w:rPr>
        <w:t>-l: 输出应用程序主类完整package名称或jar完整名称.</w:t>
      </w:r>
    </w:p>
    <w:p w14:paraId="3C1D9D43">
      <w:pPr>
        <w:rPr>
          <w:szCs w:val="28"/>
        </w:rPr>
      </w:pPr>
      <w:r>
        <w:rPr>
          <w:szCs w:val="28"/>
        </w:rPr>
        <w:t>-v: 列出jvm参数, -Xms20m -Xmx50m是启动程序指定的jvm参数</w:t>
      </w:r>
    </w:p>
    <w:p w14:paraId="439DC235">
      <w:pPr>
        <w:pStyle w:val="5"/>
      </w:pPr>
      <w:r>
        <w:t>jstat</w:t>
      </w:r>
    </w:p>
    <w:p w14:paraId="4B192FF0">
      <w:r>
        <w:rPr>
          <w:rFonts w:hint="eastAsia"/>
        </w:rPr>
        <w:t>是用于监视虚拟机各种运行状态信息的命令行工具。它可以显示本地或者远程虚拟机进程中的类装载、内存、垃圾收集、</w:t>
      </w:r>
      <w:r>
        <w:t>JIT</w:t>
      </w:r>
      <w:r>
        <w:rPr>
          <w:rFonts w:hint="eastAsia"/>
        </w:rPr>
        <w:t>编译等运行数据，在没有</w:t>
      </w:r>
      <w:r>
        <w:t>GUI</w:t>
      </w:r>
      <w:r>
        <w:rPr>
          <w:rFonts w:hint="eastAsia"/>
        </w:rPr>
        <w:t>图形界面，只提供了纯文本控制台环境的服务器上，它将是运行期定位虚拟机性能问题的首选工具。</w:t>
      </w:r>
    </w:p>
    <w:p w14:paraId="56E3AF7B">
      <w:r>
        <w:rPr>
          <w:rFonts w:hint="eastAsia"/>
        </w:rPr>
        <w:t>常用参数：</w:t>
      </w:r>
    </w:p>
    <w:p w14:paraId="578965FA">
      <w:pPr>
        <w:rPr>
          <w:szCs w:val="28"/>
        </w:rPr>
      </w:pPr>
      <w:r>
        <w:rPr>
          <w:rFonts w:hint="eastAsia"/>
          <w:szCs w:val="28"/>
        </w:rPr>
        <w:t xml:space="preserve">-class (类加载器) </w:t>
      </w:r>
    </w:p>
    <w:p w14:paraId="708D81EF">
      <w:pPr>
        <w:rPr>
          <w:szCs w:val="28"/>
        </w:rPr>
      </w:pPr>
      <w:r>
        <w:rPr>
          <w:rFonts w:hint="eastAsia"/>
          <w:szCs w:val="28"/>
        </w:rPr>
        <w:t>-</w:t>
      </w:r>
      <w:r>
        <w:rPr>
          <w:szCs w:val="28"/>
        </w:rPr>
        <w:t xml:space="preserve">compiler (JIT) </w:t>
      </w:r>
    </w:p>
    <w:p w14:paraId="39A4A7F9">
      <w:pPr>
        <w:rPr>
          <w:szCs w:val="28"/>
        </w:rPr>
      </w:pPr>
      <w:r>
        <w:rPr>
          <w:rFonts w:hint="eastAsia"/>
          <w:szCs w:val="28"/>
        </w:rPr>
        <w:t xml:space="preserve">-gc (GC堆状态) </w:t>
      </w:r>
    </w:p>
    <w:p w14:paraId="6FBFC5F8">
      <w:pPr>
        <w:rPr>
          <w:szCs w:val="28"/>
        </w:rPr>
      </w:pPr>
      <w:r>
        <w:rPr>
          <w:rFonts w:hint="eastAsia"/>
          <w:szCs w:val="28"/>
        </w:rPr>
        <w:t xml:space="preserve">-gccapacity (各区大小) </w:t>
      </w:r>
    </w:p>
    <w:p w14:paraId="4DDA407B">
      <w:pPr>
        <w:rPr>
          <w:szCs w:val="28"/>
        </w:rPr>
      </w:pPr>
      <w:r>
        <w:rPr>
          <w:rFonts w:hint="eastAsia"/>
          <w:szCs w:val="28"/>
        </w:rPr>
        <w:t xml:space="preserve">-gccause (最近一次GC统计和原因) </w:t>
      </w:r>
    </w:p>
    <w:p w14:paraId="677800D1">
      <w:pPr>
        <w:rPr>
          <w:szCs w:val="28"/>
        </w:rPr>
      </w:pPr>
      <w:r>
        <w:rPr>
          <w:rFonts w:hint="eastAsia"/>
          <w:szCs w:val="28"/>
        </w:rPr>
        <w:t>-gcnew (新区统计)</w:t>
      </w:r>
    </w:p>
    <w:p w14:paraId="74EC76FF">
      <w:pPr>
        <w:rPr>
          <w:szCs w:val="28"/>
        </w:rPr>
      </w:pPr>
      <w:r>
        <w:rPr>
          <w:rFonts w:hint="eastAsia"/>
          <w:szCs w:val="28"/>
        </w:rPr>
        <w:t>-gcnewcapacity (新区大小)</w:t>
      </w:r>
    </w:p>
    <w:p w14:paraId="1092CD0F">
      <w:pPr>
        <w:rPr>
          <w:szCs w:val="28"/>
        </w:rPr>
      </w:pPr>
      <w:r>
        <w:rPr>
          <w:rFonts w:hint="eastAsia"/>
          <w:szCs w:val="28"/>
        </w:rPr>
        <w:t>-gcold (老区统计)</w:t>
      </w:r>
    </w:p>
    <w:p w14:paraId="7AF828EF">
      <w:pPr>
        <w:rPr>
          <w:szCs w:val="28"/>
        </w:rPr>
      </w:pPr>
      <w:r>
        <w:rPr>
          <w:rFonts w:hint="eastAsia"/>
          <w:szCs w:val="28"/>
        </w:rPr>
        <w:t>-gcoldcapacity (老区大小)</w:t>
      </w:r>
    </w:p>
    <w:p w14:paraId="17257AFE">
      <w:pPr>
        <w:rPr>
          <w:szCs w:val="28"/>
        </w:rPr>
      </w:pPr>
      <w:r>
        <w:rPr>
          <w:rFonts w:hint="eastAsia"/>
          <w:szCs w:val="28"/>
        </w:rPr>
        <w:t>-gcpermcapacity (永久区大小)</w:t>
      </w:r>
    </w:p>
    <w:p w14:paraId="444FF10A">
      <w:pPr>
        <w:rPr>
          <w:szCs w:val="28"/>
        </w:rPr>
      </w:pPr>
      <w:r>
        <w:rPr>
          <w:rFonts w:hint="eastAsia"/>
          <w:szCs w:val="28"/>
        </w:rPr>
        <w:t>-gcutil (GC统计汇总)</w:t>
      </w:r>
    </w:p>
    <w:p w14:paraId="4DF62547">
      <w:pPr>
        <w:rPr>
          <w:szCs w:val="28"/>
        </w:rPr>
      </w:pPr>
      <w:r>
        <w:rPr>
          <w:rFonts w:hint="eastAsia"/>
          <w:szCs w:val="28"/>
        </w:rPr>
        <w:t>-printcompilation (HotSpot编译统计)</w:t>
      </w:r>
    </w:p>
    <w:p w14:paraId="142E18CE">
      <w:pPr>
        <w:rPr>
          <w:szCs w:val="28"/>
        </w:rPr>
      </w:pPr>
    </w:p>
    <w:p w14:paraId="6361351A">
      <w:pPr>
        <w:rPr>
          <w:szCs w:val="28"/>
        </w:rPr>
      </w:pPr>
      <w:r>
        <w:rPr>
          <w:rFonts w:hint="eastAsia"/>
          <w:szCs w:val="28"/>
        </w:rPr>
        <w:t>比如说：我们要统计GC，就是垃圾回收，那么只需要使用这样的命令。</w:t>
      </w:r>
    </w:p>
    <w:p w14:paraId="0852EF66">
      <w:r>
        <w:t xml:space="preserve">jstat-gc </w:t>
      </w:r>
      <w:r>
        <w:rPr>
          <w:rFonts w:hint="eastAsia"/>
        </w:rPr>
        <w:t>13616    （这个13616是JVM的进程，通过JPS命令得到），这样统计出来是的实时值。</w:t>
      </w:r>
    </w:p>
    <w:p w14:paraId="21B33C93">
      <w:pPr>
        <w:rPr>
          <w:szCs w:val="28"/>
        </w:rPr>
      </w:pPr>
      <w:r>
        <w:rPr>
          <w:rFonts w:hint="eastAsia"/>
        </w:rPr>
        <w:t>所以很多情况下，我们为了看变化值的，可以这么玩。</w:t>
      </w:r>
    </w:p>
    <w:p w14:paraId="4ABBBDED">
      <w:r>
        <w:drawing>
          <wp:inline distT="0" distB="0" distL="0" distR="0">
            <wp:extent cx="6511290" cy="2973705"/>
            <wp:effectExtent l="19050" t="0" r="381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
                    <pic:cNvPicPr>
                      <a:picLocks noChangeAspect="1" noChangeArrowheads="1"/>
                    </pic:cNvPicPr>
                  </pic:nvPicPr>
                  <pic:blipFill>
                    <a:blip r:embed="rId248"/>
                    <a:srcRect/>
                    <a:stretch>
                      <a:fillRect/>
                    </a:stretch>
                  </pic:blipFill>
                  <pic:spPr>
                    <a:xfrm>
                      <a:off x="0" y="0"/>
                      <a:ext cx="6511290" cy="2974207"/>
                    </a:xfrm>
                    <a:prstGeom prst="rect">
                      <a:avLst/>
                    </a:prstGeom>
                    <a:noFill/>
                    <a:ln w="9525">
                      <a:noFill/>
                      <a:miter lim="800000"/>
                      <a:headEnd/>
                      <a:tailEnd/>
                    </a:ln>
                  </pic:spPr>
                </pic:pic>
              </a:graphicData>
            </a:graphic>
          </wp:inline>
        </w:drawing>
      </w:r>
    </w:p>
    <w:p w14:paraId="1265EB0A">
      <w:r>
        <w:rPr>
          <w:rFonts w:hint="eastAsia"/>
        </w:rPr>
        <w:t>假设需要每</w:t>
      </w:r>
      <w:r>
        <w:t>250</w:t>
      </w:r>
      <w:r>
        <w:rPr>
          <w:rFonts w:hint="eastAsia"/>
        </w:rPr>
        <w:t>毫秒查询一次进程13616垃圾收集状况，一共查询10次，那命令应当是：</w:t>
      </w:r>
      <w:r>
        <w:t xml:space="preserve">jstat-gc </w:t>
      </w:r>
      <w:r>
        <w:rPr>
          <w:rFonts w:hint="eastAsia"/>
        </w:rPr>
        <w:t xml:space="preserve">13616 </w:t>
      </w:r>
      <w:r>
        <w:t xml:space="preserve"> 250 </w:t>
      </w:r>
      <w:r>
        <w:rPr>
          <w:rFonts w:hint="eastAsia"/>
        </w:rPr>
        <w:t>10</w:t>
      </w:r>
    </w:p>
    <w:p w14:paraId="2EA906EA">
      <w:pPr>
        <w:rPr>
          <w:szCs w:val="28"/>
        </w:rPr>
      </w:pPr>
    </w:p>
    <w:p w14:paraId="0C035E29">
      <w:pPr>
        <w:rPr>
          <w:szCs w:val="28"/>
        </w:rPr>
      </w:pPr>
    </w:p>
    <w:p w14:paraId="0FCB3586">
      <w:pPr>
        <w:rPr>
          <w:rFonts w:ascii="Verdana" w:hAnsi="Verdana" w:eastAsia="宋体"/>
          <w:kern w:val="0"/>
        </w:rPr>
      </w:pPr>
      <w:r>
        <w:rPr>
          <w:rFonts w:hint="eastAsia"/>
          <w:b/>
          <w:bCs/>
          <w:kern w:val="0"/>
        </w:rPr>
        <w:t>S0C：</w:t>
      </w:r>
      <w:r>
        <w:rPr>
          <w:rFonts w:hint="eastAsia"/>
          <w:kern w:val="0"/>
        </w:rPr>
        <w:t>第一个幸存区（From区）的大小</w:t>
      </w:r>
    </w:p>
    <w:p w14:paraId="154276C2">
      <w:pPr>
        <w:rPr>
          <w:rFonts w:ascii="Verdana" w:hAnsi="Verdana" w:eastAsia="宋体"/>
          <w:kern w:val="0"/>
        </w:rPr>
      </w:pPr>
      <w:r>
        <w:rPr>
          <w:rFonts w:hint="eastAsia"/>
          <w:b/>
          <w:bCs/>
          <w:kern w:val="0"/>
        </w:rPr>
        <w:t>S1C：</w:t>
      </w:r>
      <w:r>
        <w:rPr>
          <w:rFonts w:hint="eastAsia"/>
          <w:kern w:val="0"/>
        </w:rPr>
        <w:t>第二个幸存区（To区）的大小</w:t>
      </w:r>
    </w:p>
    <w:p w14:paraId="0F2D1E99">
      <w:pPr>
        <w:rPr>
          <w:rFonts w:ascii="Verdana" w:hAnsi="Verdana" w:eastAsia="宋体"/>
          <w:kern w:val="0"/>
        </w:rPr>
      </w:pPr>
      <w:r>
        <w:rPr>
          <w:rFonts w:hint="eastAsia"/>
          <w:b/>
          <w:bCs/>
          <w:kern w:val="0"/>
        </w:rPr>
        <w:t>S0U：</w:t>
      </w:r>
      <w:r>
        <w:rPr>
          <w:rFonts w:hint="eastAsia"/>
          <w:kern w:val="0"/>
        </w:rPr>
        <w:t>第一个幸存区的使用大小</w:t>
      </w:r>
    </w:p>
    <w:p w14:paraId="474C628B">
      <w:pPr>
        <w:rPr>
          <w:rFonts w:ascii="Verdana" w:hAnsi="Verdana" w:eastAsia="宋体"/>
          <w:kern w:val="0"/>
        </w:rPr>
      </w:pPr>
      <w:r>
        <w:rPr>
          <w:rFonts w:hint="eastAsia"/>
          <w:b/>
          <w:bCs/>
          <w:kern w:val="0"/>
        </w:rPr>
        <w:t>S1U：</w:t>
      </w:r>
      <w:r>
        <w:rPr>
          <w:rFonts w:hint="eastAsia"/>
          <w:kern w:val="0"/>
        </w:rPr>
        <w:t>第二个幸存区的使用大小</w:t>
      </w:r>
    </w:p>
    <w:p w14:paraId="1B8A3D9F">
      <w:pPr>
        <w:rPr>
          <w:rFonts w:ascii="Verdana" w:hAnsi="Verdana" w:eastAsia="宋体"/>
          <w:kern w:val="0"/>
        </w:rPr>
      </w:pPr>
      <w:r>
        <w:rPr>
          <w:rFonts w:hint="eastAsia"/>
          <w:b/>
          <w:bCs/>
          <w:kern w:val="0"/>
        </w:rPr>
        <w:t>EC：</w:t>
      </w:r>
      <w:r>
        <w:rPr>
          <w:rFonts w:hint="eastAsia"/>
          <w:kern w:val="0"/>
        </w:rPr>
        <w:t>伊甸园（Eden）区的大小</w:t>
      </w:r>
    </w:p>
    <w:p w14:paraId="5BD5AC99">
      <w:pPr>
        <w:rPr>
          <w:rFonts w:ascii="Verdana" w:hAnsi="Verdana" w:eastAsia="宋体"/>
          <w:kern w:val="0"/>
        </w:rPr>
      </w:pPr>
      <w:r>
        <w:rPr>
          <w:rFonts w:hint="eastAsia"/>
          <w:b/>
          <w:bCs/>
          <w:kern w:val="0"/>
        </w:rPr>
        <w:t>EU：</w:t>
      </w:r>
      <w:r>
        <w:rPr>
          <w:rFonts w:hint="eastAsia"/>
          <w:kern w:val="0"/>
        </w:rPr>
        <w:t>伊甸园（Eden）区的使用大小</w:t>
      </w:r>
    </w:p>
    <w:p w14:paraId="210C9CCD">
      <w:pPr>
        <w:rPr>
          <w:rFonts w:ascii="Verdana" w:hAnsi="Verdana" w:eastAsia="宋体"/>
          <w:kern w:val="0"/>
        </w:rPr>
      </w:pPr>
      <w:r>
        <w:rPr>
          <w:rFonts w:hint="eastAsia"/>
          <w:b/>
          <w:bCs/>
          <w:kern w:val="0"/>
        </w:rPr>
        <w:t>OC：</w:t>
      </w:r>
      <w:r>
        <w:rPr>
          <w:rFonts w:hint="eastAsia"/>
          <w:kern w:val="0"/>
        </w:rPr>
        <w:t>老年代大小</w:t>
      </w:r>
    </w:p>
    <w:p w14:paraId="3724B481">
      <w:pPr>
        <w:rPr>
          <w:rFonts w:ascii="Verdana" w:hAnsi="Verdana" w:eastAsia="宋体"/>
          <w:kern w:val="0"/>
        </w:rPr>
      </w:pPr>
      <w:r>
        <w:rPr>
          <w:rFonts w:hint="eastAsia"/>
          <w:b/>
          <w:bCs/>
          <w:kern w:val="0"/>
        </w:rPr>
        <w:t>OU：</w:t>
      </w:r>
      <w:r>
        <w:rPr>
          <w:rFonts w:hint="eastAsia"/>
          <w:kern w:val="0"/>
        </w:rPr>
        <w:t>老年代使用大小</w:t>
      </w:r>
    </w:p>
    <w:p w14:paraId="60303DD0">
      <w:pPr>
        <w:rPr>
          <w:rFonts w:ascii="Verdana" w:hAnsi="Verdana" w:eastAsia="宋体"/>
          <w:kern w:val="0"/>
        </w:rPr>
      </w:pPr>
      <w:r>
        <w:rPr>
          <w:rFonts w:hint="eastAsia"/>
          <w:b/>
          <w:bCs/>
          <w:kern w:val="0"/>
        </w:rPr>
        <w:t>MC：</w:t>
      </w:r>
      <w:r>
        <w:rPr>
          <w:rFonts w:hint="eastAsia"/>
          <w:kern w:val="0"/>
        </w:rPr>
        <w:t>方法区大小</w:t>
      </w:r>
    </w:p>
    <w:p w14:paraId="1D3AA152">
      <w:pPr>
        <w:rPr>
          <w:rFonts w:ascii="Verdana" w:hAnsi="Verdana" w:eastAsia="宋体"/>
          <w:kern w:val="0"/>
        </w:rPr>
      </w:pPr>
      <w:r>
        <w:rPr>
          <w:rFonts w:hint="eastAsia"/>
          <w:b/>
          <w:bCs/>
          <w:kern w:val="0"/>
        </w:rPr>
        <w:t>MU：</w:t>
      </w:r>
      <w:r>
        <w:rPr>
          <w:rFonts w:hint="eastAsia"/>
          <w:kern w:val="0"/>
        </w:rPr>
        <w:t>方法区使用大小</w:t>
      </w:r>
    </w:p>
    <w:p w14:paraId="2EC3FE98">
      <w:pPr>
        <w:rPr>
          <w:rFonts w:ascii="Verdana" w:hAnsi="Verdana" w:eastAsia="宋体"/>
          <w:kern w:val="0"/>
        </w:rPr>
      </w:pPr>
      <w:r>
        <w:rPr>
          <w:rFonts w:hint="eastAsia"/>
          <w:b/>
          <w:bCs/>
          <w:kern w:val="0"/>
        </w:rPr>
        <w:t>CCSC:</w:t>
      </w:r>
      <w:r>
        <w:rPr>
          <w:rFonts w:hint="eastAsia"/>
          <w:kern w:val="0"/>
        </w:rPr>
        <w:t>压缩类空间大小</w:t>
      </w:r>
    </w:p>
    <w:p w14:paraId="0CC35DCC">
      <w:pPr>
        <w:rPr>
          <w:rFonts w:ascii="Verdana" w:hAnsi="Verdana" w:eastAsia="宋体"/>
          <w:kern w:val="0"/>
        </w:rPr>
      </w:pPr>
      <w:r>
        <w:rPr>
          <w:rFonts w:hint="eastAsia"/>
          <w:b/>
          <w:bCs/>
          <w:kern w:val="0"/>
        </w:rPr>
        <w:t>CCSU:</w:t>
      </w:r>
      <w:r>
        <w:rPr>
          <w:rFonts w:hint="eastAsia"/>
          <w:kern w:val="0"/>
        </w:rPr>
        <w:t>压缩类空间使用大小</w:t>
      </w:r>
    </w:p>
    <w:p w14:paraId="6E6C681A">
      <w:pPr>
        <w:rPr>
          <w:rFonts w:ascii="Verdana" w:hAnsi="Verdana" w:eastAsia="宋体"/>
          <w:kern w:val="0"/>
        </w:rPr>
      </w:pPr>
      <w:r>
        <w:rPr>
          <w:rFonts w:hint="eastAsia"/>
          <w:b/>
          <w:bCs/>
          <w:kern w:val="0"/>
        </w:rPr>
        <w:t>YGC：</w:t>
      </w:r>
      <w:r>
        <w:rPr>
          <w:rFonts w:hint="eastAsia"/>
          <w:kern w:val="0"/>
        </w:rPr>
        <w:t>年轻代垃圾回收次数</w:t>
      </w:r>
    </w:p>
    <w:p w14:paraId="01FB57A8">
      <w:pPr>
        <w:rPr>
          <w:rFonts w:ascii="Verdana" w:hAnsi="Verdana" w:eastAsia="宋体"/>
          <w:kern w:val="0"/>
        </w:rPr>
      </w:pPr>
      <w:r>
        <w:rPr>
          <w:rFonts w:hint="eastAsia"/>
          <w:b/>
          <w:bCs/>
          <w:kern w:val="0"/>
        </w:rPr>
        <w:t>YGCT：</w:t>
      </w:r>
      <w:r>
        <w:rPr>
          <w:rFonts w:hint="eastAsia"/>
          <w:kern w:val="0"/>
        </w:rPr>
        <w:t>年轻代垃圾回收消耗时间</w:t>
      </w:r>
    </w:p>
    <w:p w14:paraId="3A231FAD">
      <w:pPr>
        <w:rPr>
          <w:rFonts w:ascii="Verdana" w:hAnsi="Verdana" w:eastAsia="宋体"/>
          <w:kern w:val="0"/>
        </w:rPr>
      </w:pPr>
      <w:r>
        <w:rPr>
          <w:rFonts w:hint="eastAsia"/>
          <w:b/>
          <w:bCs/>
          <w:kern w:val="0"/>
        </w:rPr>
        <w:t>FGC：</w:t>
      </w:r>
      <w:r>
        <w:rPr>
          <w:rFonts w:hint="eastAsia"/>
          <w:kern w:val="0"/>
        </w:rPr>
        <w:t>老年代垃圾回收次数</w:t>
      </w:r>
    </w:p>
    <w:p w14:paraId="33A7B802">
      <w:pPr>
        <w:rPr>
          <w:rFonts w:ascii="Verdana" w:hAnsi="Verdana" w:eastAsia="宋体"/>
          <w:kern w:val="0"/>
        </w:rPr>
      </w:pPr>
      <w:r>
        <w:rPr>
          <w:rFonts w:hint="eastAsia"/>
          <w:b/>
          <w:bCs/>
          <w:kern w:val="0"/>
        </w:rPr>
        <w:t>FGCT：</w:t>
      </w:r>
      <w:r>
        <w:rPr>
          <w:rFonts w:hint="eastAsia"/>
          <w:kern w:val="0"/>
        </w:rPr>
        <w:t>老年代垃圾回收消耗时间</w:t>
      </w:r>
    </w:p>
    <w:p w14:paraId="71500F01">
      <w:pPr>
        <w:rPr>
          <w:rFonts w:ascii="Verdana" w:hAnsi="Verdana" w:eastAsia="宋体"/>
          <w:kern w:val="0"/>
        </w:rPr>
      </w:pPr>
      <w:r>
        <w:rPr>
          <w:rFonts w:hint="eastAsia"/>
          <w:b/>
          <w:bCs/>
          <w:kern w:val="0"/>
        </w:rPr>
        <w:t>GCT：</w:t>
      </w:r>
      <w:r>
        <w:rPr>
          <w:rFonts w:hint="eastAsia"/>
          <w:kern w:val="0"/>
        </w:rPr>
        <w:t>垃圾回收消耗总时间</w:t>
      </w:r>
    </w:p>
    <w:p w14:paraId="06EC51DD">
      <w:pPr>
        <w:rPr>
          <w:szCs w:val="28"/>
        </w:rPr>
      </w:pPr>
    </w:p>
    <w:p w14:paraId="1166DC8C">
      <w:pPr>
        <w:pStyle w:val="5"/>
      </w:pPr>
      <w:r>
        <w:t xml:space="preserve">jinfo </w:t>
      </w:r>
    </w:p>
    <w:p w14:paraId="232EFCAC">
      <w:pPr>
        <w:rPr>
          <w:szCs w:val="28"/>
        </w:rPr>
      </w:pPr>
      <w:r>
        <w:rPr>
          <w:szCs w:val="28"/>
        </w:rPr>
        <w:t>查看和修改虚拟机的参数</w:t>
      </w:r>
    </w:p>
    <w:p w14:paraId="487B43E4">
      <w:pPr>
        <w:rPr>
          <w:szCs w:val="28"/>
        </w:rPr>
      </w:pPr>
      <w:r>
        <w:rPr>
          <w:rFonts w:hint="eastAsia"/>
        </w:rPr>
        <w:t xml:space="preserve">jinfo </w:t>
      </w:r>
      <w:r>
        <w:t>–</w:t>
      </w:r>
      <w:r>
        <w:rPr>
          <w:rFonts w:hint="eastAsia"/>
        </w:rPr>
        <w:t>sysprops 可以查看由</w:t>
      </w:r>
      <w:r>
        <w:rPr>
          <w:rFonts w:hint="eastAsia"/>
          <w:szCs w:val="28"/>
        </w:rPr>
        <w:t>System.getProperties()取得的参数</w:t>
      </w:r>
    </w:p>
    <w:p w14:paraId="351A494F">
      <w:r>
        <w:rPr>
          <w:rFonts w:hint="eastAsia"/>
        </w:rPr>
        <w:t xml:space="preserve">jinfo </w:t>
      </w:r>
      <w:r>
        <w:t>–</w:t>
      </w:r>
      <w:r>
        <w:rPr>
          <w:rFonts w:hint="eastAsia"/>
        </w:rPr>
        <w:t>flag 未被显式指定的参数的系统默认值</w:t>
      </w:r>
    </w:p>
    <w:p w14:paraId="05899CB7">
      <w:r>
        <w:rPr>
          <w:rFonts w:hint="eastAsia"/>
        </w:rPr>
        <w:t xml:space="preserve">jinfo </w:t>
      </w:r>
      <w:r>
        <w:t>–</w:t>
      </w:r>
      <w:r>
        <w:rPr>
          <w:rFonts w:hint="eastAsia"/>
        </w:rPr>
        <w:t>flags（注意s）显示虚拟机的参数</w:t>
      </w:r>
    </w:p>
    <w:p w14:paraId="60C44C17">
      <w:pPr>
        <w:pStyle w:val="6"/>
        <w:rPr>
          <w:shd w:val="clear" w:color="auto" w:fill="FFFFFF"/>
        </w:rPr>
      </w:pPr>
      <w:r>
        <w:rPr>
          <w:shd w:val="clear" w:color="auto" w:fill="FFFFFF"/>
        </w:rPr>
        <w:t>VM</w:t>
      </w:r>
      <w:r>
        <w:rPr>
          <w:rFonts w:ascii="宋体" w:hAnsi="宋体"/>
          <w:shd w:val="clear" w:color="auto" w:fill="FFFFFF"/>
        </w:rPr>
        <w:t>参数分类</w:t>
      </w:r>
    </w:p>
    <w:p w14:paraId="1845A0D7">
      <w:r>
        <w:rPr>
          <w:rFonts w:ascii="Open Sans" w:hAnsi="Open Sans" w:cs="Open Sans"/>
          <w:color w:val="333333"/>
          <w:sz w:val="19"/>
          <w:szCs w:val="19"/>
          <w:shd w:val="clear" w:color="auto" w:fill="FFFFFF"/>
        </w:rPr>
        <w:t>JVM的命令行参数参考：</w:t>
      </w:r>
      <w:r>
        <w:fldChar w:fldCharType="begin"/>
      </w:r>
      <w:r>
        <w:instrText xml:space="preserve"> HYPERLINK "https://docs.oracle.com/javase/8/docs/technotes/tools/unix/java.html" </w:instrText>
      </w:r>
      <w:r>
        <w:fldChar w:fldCharType="separate"/>
      </w:r>
      <w:r>
        <w:rPr>
          <w:rStyle w:val="38"/>
          <w:rFonts w:ascii="Open Sans" w:hAnsi="Open Sans" w:cs="Open Sans"/>
          <w:color w:val="4183C4"/>
          <w:sz w:val="19"/>
          <w:szCs w:val="19"/>
          <w:shd w:val="clear" w:color="auto" w:fill="FFFFFF"/>
        </w:rPr>
        <w:t>https://docs.oracle.com/javase/8/docs/technotes/tools/unix/java.html</w:t>
      </w:r>
      <w:r>
        <w:rPr>
          <w:rStyle w:val="38"/>
          <w:rFonts w:ascii="Open Sans" w:hAnsi="Open Sans" w:cs="Open Sans"/>
          <w:color w:val="4183C4"/>
          <w:sz w:val="19"/>
          <w:szCs w:val="19"/>
          <w:shd w:val="clear" w:color="auto" w:fill="FFFFFF"/>
        </w:rPr>
        <w:fldChar w:fldCharType="end"/>
      </w:r>
    </w:p>
    <w:p w14:paraId="6AFF3E01">
      <w:r>
        <w:drawing>
          <wp:inline distT="0" distB="0" distL="0" distR="0">
            <wp:extent cx="4282440" cy="1927860"/>
            <wp:effectExtent l="19050" t="0" r="3810" b="0"/>
            <wp:docPr id="3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
                    <pic:cNvPicPr>
                      <a:picLocks noChangeAspect="1" noChangeArrowheads="1"/>
                    </pic:cNvPicPr>
                  </pic:nvPicPr>
                  <pic:blipFill>
                    <a:blip r:embed="rId249"/>
                    <a:srcRect/>
                    <a:stretch>
                      <a:fillRect/>
                    </a:stretch>
                  </pic:blipFill>
                  <pic:spPr>
                    <a:xfrm>
                      <a:off x="0" y="0"/>
                      <a:ext cx="4282440" cy="1927860"/>
                    </a:xfrm>
                    <a:prstGeom prst="rect">
                      <a:avLst/>
                    </a:prstGeom>
                    <a:noFill/>
                    <a:ln w="9525">
                      <a:noFill/>
                      <a:miter lim="800000"/>
                      <a:headEnd/>
                      <a:tailEnd/>
                    </a:ln>
                  </pic:spPr>
                </pic:pic>
              </a:graphicData>
            </a:graphic>
          </wp:inline>
        </w:drawing>
      </w:r>
    </w:p>
    <w:p w14:paraId="2F0DA8F1">
      <w:pPr>
        <w:rPr>
          <w:b/>
          <w:bCs/>
          <w:shd w:val="clear" w:color="auto" w:fill="FFFFFF"/>
        </w:rPr>
      </w:pPr>
      <w:r>
        <w:rPr>
          <w:rFonts w:hint="eastAsia" w:ascii="宋体" w:hAnsi="宋体"/>
          <w:b/>
          <w:bCs/>
          <w:shd w:val="clear" w:color="auto" w:fill="FFFFFF"/>
        </w:rPr>
        <w:t>1、</w:t>
      </w:r>
      <w:r>
        <w:rPr>
          <w:rFonts w:ascii="宋体" w:hAnsi="宋体"/>
          <w:b/>
          <w:bCs/>
          <w:shd w:val="clear" w:color="auto" w:fill="FFFFFF"/>
        </w:rPr>
        <w:t>标准：</w:t>
      </w:r>
      <w:r>
        <w:rPr>
          <w:b/>
          <w:bCs/>
          <w:shd w:val="clear" w:color="auto" w:fill="FFFFFF"/>
        </w:rPr>
        <w:t xml:space="preserve"> -</w:t>
      </w:r>
      <w:r>
        <w:rPr>
          <w:rFonts w:ascii="宋体" w:hAnsi="宋体"/>
          <w:b/>
          <w:bCs/>
          <w:shd w:val="clear" w:color="auto" w:fill="FFFFFF"/>
        </w:rPr>
        <w:t>开头，所有的</w:t>
      </w:r>
      <w:r>
        <w:rPr>
          <w:rFonts w:cs="Calibri"/>
          <w:b/>
          <w:bCs/>
          <w:shd w:val="clear" w:color="auto" w:fill="FFFFFF"/>
        </w:rPr>
        <w:t>HotSpot</w:t>
      </w:r>
      <w:r>
        <w:rPr>
          <w:rFonts w:ascii="宋体" w:hAnsi="宋体"/>
          <w:b/>
          <w:bCs/>
          <w:shd w:val="clear" w:color="auto" w:fill="FFFFFF"/>
        </w:rPr>
        <w:t>都支持</w:t>
      </w:r>
    </w:p>
    <w:p w14:paraId="735E6539">
      <w:pPr>
        <w:ind w:firstLine="420"/>
        <w:rPr>
          <w:rFonts w:ascii="Open Sans" w:hAnsi="Open Sans" w:cs="Open Sans"/>
          <w:color w:val="777777"/>
          <w:sz w:val="19"/>
          <w:szCs w:val="19"/>
          <w:shd w:val="clear" w:color="auto" w:fill="FFFFFF"/>
        </w:rPr>
      </w:pPr>
      <w:r>
        <w:t>保证</w:t>
      </w:r>
      <w:r>
        <w:rPr>
          <w:rFonts w:ascii="Arial" w:hAnsi="Arial"/>
        </w:rPr>
        <w:t>Java</w:t>
      </w:r>
      <w:r>
        <w:t>虚拟机（</w:t>
      </w:r>
      <w:r>
        <w:rPr>
          <w:rFonts w:ascii="Arial" w:hAnsi="Arial"/>
        </w:rPr>
        <w:t>JVM</w:t>
      </w:r>
      <w:r>
        <w:t>）的所有实现都支持标准选项。它们用于执行常见操作，例如检查</w:t>
      </w:r>
      <w:r>
        <w:rPr>
          <w:rFonts w:ascii="Arial" w:hAnsi="Arial"/>
        </w:rPr>
        <w:t>JRE</w:t>
      </w:r>
      <w:r>
        <w:t>版本，设置类路径，启用详细输出等</w:t>
      </w:r>
    </w:p>
    <w:p w14:paraId="24C54EA4">
      <w:pPr>
        <w:rPr>
          <w:rFonts w:ascii="宋体" w:hAnsi="宋体"/>
          <w:b/>
          <w:bCs/>
          <w:shd w:val="clear" w:color="auto" w:fill="FFFFFF"/>
        </w:rPr>
      </w:pPr>
    </w:p>
    <w:p w14:paraId="1D54D49A">
      <w:pPr>
        <w:rPr>
          <w:b/>
          <w:bCs/>
          <w:shd w:val="clear" w:color="auto" w:fill="FFFFFF"/>
        </w:rPr>
      </w:pPr>
      <w:r>
        <w:rPr>
          <w:rFonts w:hint="eastAsia" w:ascii="宋体" w:hAnsi="宋体"/>
          <w:b/>
          <w:bCs/>
          <w:shd w:val="clear" w:color="auto" w:fill="FFFFFF"/>
        </w:rPr>
        <w:drawing>
          <wp:inline distT="0" distB="0" distL="0" distR="0">
            <wp:extent cx="8464550" cy="1502410"/>
            <wp:effectExtent l="19050" t="0" r="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noChangeArrowheads="1"/>
                    </pic:cNvPicPr>
                  </pic:nvPicPr>
                  <pic:blipFill>
                    <a:blip r:embed="rId250"/>
                    <a:srcRect/>
                    <a:stretch>
                      <a:fillRect/>
                    </a:stretch>
                  </pic:blipFill>
                  <pic:spPr>
                    <a:xfrm>
                      <a:off x="0" y="0"/>
                      <a:ext cx="8485245" cy="1506328"/>
                    </a:xfrm>
                    <a:prstGeom prst="rect">
                      <a:avLst/>
                    </a:prstGeom>
                    <a:noFill/>
                    <a:ln w="9525">
                      <a:noFill/>
                      <a:miter lim="800000"/>
                      <a:headEnd/>
                      <a:tailEnd/>
                    </a:ln>
                  </pic:spPr>
                </pic:pic>
              </a:graphicData>
            </a:graphic>
          </wp:inline>
        </w:drawing>
      </w:r>
      <w:r>
        <w:rPr>
          <w:rFonts w:hint="eastAsia" w:ascii="宋体" w:hAnsi="宋体"/>
          <w:b/>
          <w:bCs/>
          <w:shd w:val="clear" w:color="auto" w:fill="FFFFFF"/>
        </w:rPr>
        <w:t>2、</w:t>
      </w:r>
      <w:r>
        <w:rPr>
          <w:rFonts w:ascii="宋体" w:hAnsi="宋体"/>
          <w:b/>
          <w:bCs/>
          <w:shd w:val="clear" w:color="auto" w:fill="FFFFFF"/>
        </w:rPr>
        <w:t>非标准：</w:t>
      </w:r>
      <w:r>
        <w:rPr>
          <w:b/>
          <w:bCs/>
          <w:shd w:val="clear" w:color="auto" w:fill="FFFFFF"/>
        </w:rPr>
        <w:t xml:space="preserve">-X </w:t>
      </w:r>
      <w:r>
        <w:rPr>
          <w:rFonts w:ascii="宋体" w:hAnsi="宋体"/>
          <w:b/>
          <w:bCs/>
          <w:shd w:val="clear" w:color="auto" w:fill="FFFFFF"/>
        </w:rPr>
        <w:t>开头，特定版本</w:t>
      </w:r>
      <w:r>
        <w:rPr>
          <w:rFonts w:cs="Calibri"/>
          <w:b/>
          <w:bCs/>
          <w:shd w:val="clear" w:color="auto" w:fill="FFFFFF"/>
        </w:rPr>
        <w:t>HotSpot</w:t>
      </w:r>
      <w:r>
        <w:rPr>
          <w:rFonts w:ascii="宋体" w:hAnsi="宋体"/>
          <w:b/>
          <w:bCs/>
          <w:shd w:val="clear" w:color="auto" w:fill="FFFFFF"/>
        </w:rPr>
        <w:t>支持特定命令</w:t>
      </w:r>
    </w:p>
    <w:p w14:paraId="2627C935">
      <w:r>
        <w:rPr>
          <w:rFonts w:hint="eastAsia"/>
          <w:kern w:val="0"/>
        </w:rPr>
        <w:tab/>
      </w:r>
      <w:r>
        <w:rPr>
          <w:rFonts w:ascii="宋体" w:hAnsi="宋体"/>
        </w:rPr>
        <w:t>非标准选项是特定于</w:t>
      </w:r>
      <w:r>
        <w:t>Java HotSpot</w:t>
      </w:r>
      <w:r>
        <w:rPr>
          <w:rFonts w:ascii="宋体" w:hAnsi="宋体"/>
        </w:rPr>
        <w:t>虚拟机的通用选项，因此不能保证所有</w:t>
      </w:r>
      <w:r>
        <w:rPr>
          <w:rFonts w:cs="Calibri"/>
        </w:rPr>
        <w:t>JVM</w:t>
      </w:r>
      <w:r>
        <w:rPr>
          <w:rFonts w:ascii="宋体" w:hAnsi="宋体"/>
        </w:rPr>
        <w:t>实现都支持它们，并且它们可能会发生变化。这些选项以开头</w:t>
      </w:r>
      <w:r>
        <w:rPr>
          <w:rStyle w:val="36"/>
          <w:rFonts w:ascii="Courier New" w:hAnsi="Courier New" w:cs="Courier New"/>
          <w:color w:val="444444"/>
          <w:sz w:val="14"/>
          <w:szCs w:val="14"/>
        </w:rPr>
        <w:t>-X</w:t>
      </w:r>
      <w:r>
        <w:rPr>
          <w:rFonts w:ascii="宋体" w:hAnsi="宋体"/>
        </w:rPr>
        <w:t>。</w:t>
      </w:r>
    </w:p>
    <w:p w14:paraId="2BF49DE7">
      <w:pPr>
        <w:ind w:firstLine="408"/>
      </w:pPr>
      <w:r>
        <w:rPr>
          <w:kern w:val="0"/>
        </w:rPr>
        <w:t xml:space="preserve">-Xms30m -Xmx30m </w:t>
      </w:r>
      <w:r>
        <w:t>-Xss1m</w:t>
      </w:r>
    </w:p>
    <w:p w14:paraId="7F1727BE">
      <w:pPr>
        <w:ind w:firstLine="408"/>
      </w:pPr>
      <w:r>
        <w:drawing>
          <wp:inline distT="0" distB="0" distL="0" distR="0">
            <wp:extent cx="8589010" cy="2792095"/>
            <wp:effectExtent l="19050" t="0" r="2218" b="0"/>
            <wp:docPr id="3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0"/>
                    <pic:cNvPicPr>
                      <a:picLocks noChangeAspect="1" noChangeArrowheads="1"/>
                    </pic:cNvPicPr>
                  </pic:nvPicPr>
                  <pic:blipFill>
                    <a:blip r:embed="rId251"/>
                    <a:srcRect/>
                    <a:stretch>
                      <a:fillRect/>
                    </a:stretch>
                  </pic:blipFill>
                  <pic:spPr>
                    <a:xfrm>
                      <a:off x="0" y="0"/>
                      <a:ext cx="8592714" cy="2793515"/>
                    </a:xfrm>
                    <a:prstGeom prst="rect">
                      <a:avLst/>
                    </a:prstGeom>
                    <a:noFill/>
                    <a:ln w="9525">
                      <a:noFill/>
                      <a:miter lim="800000"/>
                      <a:headEnd/>
                      <a:tailEnd/>
                    </a:ln>
                  </pic:spPr>
                </pic:pic>
              </a:graphicData>
            </a:graphic>
          </wp:inline>
        </w:drawing>
      </w:r>
    </w:p>
    <w:p w14:paraId="56863A8D">
      <w:pPr>
        <w:rPr>
          <w:rStyle w:val="36"/>
          <w:rFonts w:ascii="Courier New" w:hAnsi="Courier New" w:cs="Courier New"/>
          <w:b/>
          <w:bCs/>
          <w:color w:val="444444"/>
          <w:sz w:val="14"/>
          <w:szCs w:val="14"/>
        </w:rPr>
      </w:pPr>
      <w:r>
        <w:rPr>
          <w:rFonts w:hint="eastAsia" w:ascii="宋体" w:hAnsi="宋体"/>
          <w:b/>
          <w:bCs/>
        </w:rPr>
        <w:t>3、</w:t>
      </w:r>
      <w:r>
        <w:rPr>
          <w:rFonts w:ascii="宋体" w:hAnsi="宋体"/>
          <w:b/>
          <w:bCs/>
        </w:rPr>
        <w:t>高级选项</w:t>
      </w:r>
      <w:r>
        <w:rPr>
          <w:rFonts w:ascii="宋体" w:hAnsi="宋体"/>
        </w:rPr>
        <w:t>：以开头</w:t>
      </w:r>
      <w:r>
        <w:t>-XX</w:t>
      </w:r>
      <w:r>
        <w:rPr>
          <w:rFonts w:hint="eastAsia"/>
        </w:rPr>
        <w:t>:</w:t>
      </w:r>
    </w:p>
    <w:p w14:paraId="7FDF19B3">
      <w:pPr>
        <w:rPr>
          <w:rFonts w:ascii="Calibri" w:hAnsi="Calibri" w:cs="Times New Roman"/>
          <w:szCs w:val="21"/>
        </w:rPr>
      </w:pPr>
      <w:r>
        <w:rPr>
          <w:rFonts w:ascii="宋体" w:hAnsi="宋体"/>
        </w:rPr>
        <w:t>这些是开发人员选项，用于调整</w:t>
      </w:r>
      <w:r>
        <w:t>Java HotSpot</w:t>
      </w:r>
      <w:r>
        <w:rPr>
          <w:rFonts w:ascii="宋体" w:hAnsi="宋体"/>
        </w:rPr>
        <w:t>虚拟机操作的特定区域</w:t>
      </w:r>
      <w:r>
        <w:rPr>
          <w:rFonts w:hint="eastAsia" w:ascii="宋体" w:hAnsi="宋体"/>
        </w:rPr>
        <w:t>，</w:t>
      </w:r>
      <w:r>
        <w:rPr>
          <w:rFonts w:ascii="宋体" w:hAnsi="宋体"/>
        </w:rPr>
        <w:t>这些区域通常具有特定的系统要求，并且可能需要对系统配置参数的特权访问。也不能保证所有</w:t>
      </w:r>
      <w:r>
        <w:t>JVM</w:t>
      </w:r>
      <w:r>
        <w:rPr>
          <w:rFonts w:ascii="宋体" w:hAnsi="宋体"/>
        </w:rPr>
        <w:t>实现都支持它们，并且它们可能会发生变化。</w:t>
      </w:r>
    </w:p>
    <w:p w14:paraId="4270B0B1">
      <w:r>
        <w:rPr>
          <w:rFonts w:hint="eastAsia"/>
        </w:rPr>
        <w:drawing>
          <wp:inline distT="0" distB="0" distL="0" distR="0">
            <wp:extent cx="8863330" cy="1823720"/>
            <wp:effectExtent l="19050" t="0" r="0" b="0"/>
            <wp:docPr id="3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3"/>
                    <pic:cNvPicPr>
                      <a:picLocks noChangeAspect="1" noChangeArrowheads="1"/>
                    </pic:cNvPicPr>
                  </pic:nvPicPr>
                  <pic:blipFill>
                    <a:blip r:embed="rId252"/>
                    <a:srcRect/>
                    <a:stretch>
                      <a:fillRect/>
                    </a:stretch>
                  </pic:blipFill>
                  <pic:spPr>
                    <a:xfrm>
                      <a:off x="0" y="0"/>
                      <a:ext cx="8863330" cy="1823906"/>
                    </a:xfrm>
                    <a:prstGeom prst="rect">
                      <a:avLst/>
                    </a:prstGeom>
                    <a:noFill/>
                    <a:ln w="9525">
                      <a:noFill/>
                      <a:miter lim="800000"/>
                      <a:headEnd/>
                      <a:tailEnd/>
                    </a:ln>
                  </pic:spPr>
                </pic:pic>
              </a:graphicData>
            </a:graphic>
          </wp:inline>
        </w:drawing>
      </w:r>
    </w:p>
    <w:p w14:paraId="5A14354B">
      <w:r>
        <w:rPr>
          <w:rFonts w:hint="eastAsia"/>
        </w:rPr>
        <w:t>在windows上可以通过以下j</w:t>
      </w:r>
      <w:r>
        <w:t>ava -XX:+PrintFlagsFinal –version查询所有</w:t>
      </w:r>
      <w:r>
        <w:rPr>
          <w:rFonts w:hint="eastAsia"/>
        </w:rPr>
        <w:t>-XX的</w:t>
      </w:r>
    </w:p>
    <w:p w14:paraId="6A14563F">
      <w:r>
        <w:drawing>
          <wp:inline distT="0" distB="0" distL="0" distR="0">
            <wp:extent cx="8863330" cy="2062480"/>
            <wp:effectExtent l="19050" t="0" r="0" b="0"/>
            <wp:docPr id="3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9"/>
                    <pic:cNvPicPr>
                      <a:picLocks noChangeAspect="1" noChangeArrowheads="1"/>
                    </pic:cNvPicPr>
                  </pic:nvPicPr>
                  <pic:blipFill>
                    <a:blip r:embed="rId253"/>
                    <a:srcRect/>
                    <a:stretch>
                      <a:fillRect/>
                    </a:stretch>
                  </pic:blipFill>
                  <pic:spPr>
                    <a:xfrm>
                      <a:off x="0" y="0"/>
                      <a:ext cx="8863330" cy="2062581"/>
                    </a:xfrm>
                    <a:prstGeom prst="rect">
                      <a:avLst/>
                    </a:prstGeom>
                    <a:noFill/>
                    <a:ln w="9525">
                      <a:noFill/>
                      <a:miter lim="800000"/>
                      <a:headEnd/>
                      <a:tailEnd/>
                    </a:ln>
                  </pic:spPr>
                </pic:pic>
              </a:graphicData>
            </a:graphic>
          </wp:inline>
        </w:drawing>
      </w:r>
    </w:p>
    <w:p w14:paraId="1290E71E">
      <w:pPr>
        <w:rPr>
          <w:b/>
          <w:szCs w:val="28"/>
        </w:rPr>
      </w:pPr>
      <w:r>
        <w:rPr>
          <w:b/>
          <w:szCs w:val="28"/>
        </w:rPr>
        <w:t>注意</w:t>
      </w:r>
      <w:r>
        <w:rPr>
          <w:rFonts w:hint="eastAsia"/>
          <w:b/>
          <w:szCs w:val="28"/>
        </w:rPr>
        <w:t>：</w:t>
      </w:r>
      <w:r>
        <w:rPr>
          <w:b/>
          <w:szCs w:val="28"/>
        </w:rPr>
        <w:t>manageable的参数</w:t>
      </w:r>
      <w:r>
        <w:rPr>
          <w:rFonts w:hint="eastAsia"/>
          <w:b/>
          <w:szCs w:val="28"/>
        </w:rPr>
        <w:t>，</w:t>
      </w:r>
      <w:r>
        <w:rPr>
          <w:b/>
          <w:szCs w:val="28"/>
        </w:rPr>
        <w:t>代表可以运行时修改</w:t>
      </w:r>
      <w:r>
        <w:rPr>
          <w:rFonts w:hint="eastAsia"/>
          <w:b/>
          <w:szCs w:val="28"/>
        </w:rPr>
        <w:t>。</w:t>
      </w:r>
    </w:p>
    <w:p w14:paraId="10C08DC9">
      <w:pPr>
        <w:rPr>
          <w:szCs w:val="28"/>
        </w:rPr>
      </w:pPr>
      <w:r>
        <w:rPr>
          <w:szCs w:val="28"/>
        </w:rPr>
        <w:t>演示例子如下</w:t>
      </w:r>
      <w:r>
        <w:rPr>
          <w:rFonts w:hint="eastAsia"/>
          <w:szCs w:val="28"/>
        </w:rPr>
        <w:t>：</w:t>
      </w:r>
    </w:p>
    <w:p w14:paraId="1D60ACAE">
      <w:pPr>
        <w:rPr>
          <w:szCs w:val="28"/>
        </w:rPr>
      </w:pPr>
      <w:r>
        <w:rPr>
          <w:rFonts w:hint="eastAsia"/>
          <w:szCs w:val="28"/>
        </w:rPr>
        <w:t>首先我们得知</w:t>
      </w:r>
      <w:r>
        <w:rPr>
          <w:szCs w:val="28"/>
        </w:rPr>
        <w:t>PrintGC这个</w:t>
      </w:r>
      <w:r>
        <w:rPr>
          <w:rFonts w:hint="eastAsia"/>
          <w:szCs w:val="28"/>
        </w:rPr>
        <w:t>XX参数是可以运行时修改的。</w:t>
      </w:r>
    </w:p>
    <w:p w14:paraId="07F3A0FC">
      <w:pPr>
        <w:rPr>
          <w:szCs w:val="28"/>
        </w:rPr>
      </w:pPr>
      <w:r>
        <w:rPr>
          <w:rFonts w:hint="eastAsia"/>
        </w:rPr>
        <w:t xml:space="preserve">jinfo </w:t>
      </w:r>
      <w:r>
        <w:t>–</w:t>
      </w:r>
      <w:r>
        <w:rPr>
          <w:rFonts w:hint="eastAsia"/>
        </w:rPr>
        <w:t>flag -[参数] pid 可以修改参数</w:t>
      </w:r>
    </w:p>
    <w:p w14:paraId="47974E76">
      <w:pPr>
        <w:rPr>
          <w:szCs w:val="28"/>
        </w:rPr>
      </w:pPr>
      <w:r>
        <w:rPr>
          <w:szCs w:val="28"/>
        </w:rPr>
        <w:t>Thread.</w:t>
      </w:r>
      <w:r>
        <w:rPr>
          <w:i/>
          <w:iCs/>
          <w:szCs w:val="28"/>
        </w:rPr>
        <w:t>getAllStackTraces</w:t>
      </w:r>
      <w:r>
        <w:rPr>
          <w:szCs w:val="28"/>
        </w:rPr>
        <w:t>();</w:t>
      </w:r>
    </w:p>
    <w:p w14:paraId="08D83D6B">
      <w:pPr>
        <w:pStyle w:val="15"/>
        <w:shd w:val="clear" w:color="auto" w:fill="FFFFFF"/>
        <w:rPr>
          <w:rFonts w:hint="eastAsia" w:ascii="Source Code Pro" w:hAnsi="Source Code Pro" w:cs="宋体"/>
          <w:color w:val="000000"/>
          <w:sz w:val="17"/>
          <w:szCs w:val="17"/>
        </w:rPr>
      </w:pPr>
      <w:r>
        <w:rPr>
          <w:rFonts w:hint="eastAsia" w:asciiTheme="minorHAnsi" w:hAnsiTheme="minorHAnsi" w:eastAsiaTheme="minorEastAsia" w:cstheme="minorBidi"/>
          <w:kern w:val="2"/>
          <w:sz w:val="21"/>
          <w:szCs w:val="22"/>
        </w:rPr>
        <w:t>案例：</w:t>
      </w:r>
      <w:r>
        <w:rPr>
          <w:rFonts w:ascii="Source Code Pro" w:hAnsi="Source Code Pro" w:cs="宋体"/>
          <w:color w:val="000000"/>
          <w:sz w:val="17"/>
          <w:szCs w:val="17"/>
        </w:rPr>
        <w:t>StopWorld</w:t>
      </w:r>
      <w:r>
        <w:rPr>
          <w:rFonts w:asciiTheme="minorHAnsi" w:hAnsiTheme="minorHAnsi" w:eastAsiaTheme="minorEastAsia" w:cstheme="minorBidi"/>
          <w:kern w:val="2"/>
          <w:sz w:val="21"/>
          <w:szCs w:val="22"/>
        </w:rPr>
        <w:t>类</w:t>
      </w:r>
    </w:p>
    <w:p w14:paraId="5847AAA3">
      <w:pPr>
        <w:pStyle w:val="1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1.程序运行时没有打印GC</w:t>
      </w:r>
    </w:p>
    <w:p w14:paraId="69265696">
      <w:pPr>
        <w:rPr>
          <w:szCs w:val="28"/>
        </w:rPr>
      </w:pPr>
      <w:r>
        <w:rPr>
          <w:szCs w:val="28"/>
        </w:rPr>
        <w:drawing>
          <wp:inline distT="0" distB="0" distL="0" distR="0">
            <wp:extent cx="8863330" cy="2823845"/>
            <wp:effectExtent l="19050" t="0" r="0" b="0"/>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noChangeArrowheads="1"/>
                    </pic:cNvPicPr>
                  </pic:nvPicPr>
                  <pic:blipFill>
                    <a:blip r:embed="rId254"/>
                    <a:srcRect/>
                    <a:stretch>
                      <a:fillRect/>
                    </a:stretch>
                  </pic:blipFill>
                  <pic:spPr>
                    <a:xfrm>
                      <a:off x="0" y="0"/>
                      <a:ext cx="8863330" cy="2824068"/>
                    </a:xfrm>
                    <a:prstGeom prst="rect">
                      <a:avLst/>
                    </a:prstGeom>
                    <a:noFill/>
                    <a:ln w="9525">
                      <a:noFill/>
                      <a:miter lim="800000"/>
                      <a:headEnd/>
                      <a:tailEnd/>
                    </a:ln>
                  </pic:spPr>
                </pic:pic>
              </a:graphicData>
            </a:graphic>
          </wp:inline>
        </w:drawing>
      </w:r>
    </w:p>
    <w:p w14:paraId="5315A017">
      <w:pPr>
        <w:rPr>
          <w:szCs w:val="28"/>
        </w:rPr>
      </w:pPr>
      <w:r>
        <w:rPr>
          <w:rFonts w:hint="eastAsia"/>
          <w:szCs w:val="28"/>
        </w:rPr>
        <w:t>2.通过jinfo查看参数，打印GC详情</w:t>
      </w:r>
    </w:p>
    <w:p w14:paraId="02BBF1EA">
      <w:pPr>
        <w:rPr>
          <w:szCs w:val="28"/>
        </w:rPr>
      </w:pPr>
      <w:r>
        <w:rPr>
          <w:szCs w:val="28"/>
        </w:rPr>
        <w:drawing>
          <wp:inline distT="0" distB="0" distL="0" distR="0">
            <wp:extent cx="6233160" cy="1828800"/>
            <wp:effectExtent l="19050" t="0" r="0" b="0"/>
            <wp:docPr id="3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8"/>
                    <pic:cNvPicPr>
                      <a:picLocks noChangeAspect="1" noChangeArrowheads="1"/>
                    </pic:cNvPicPr>
                  </pic:nvPicPr>
                  <pic:blipFill>
                    <a:blip r:embed="rId255"/>
                    <a:srcRect/>
                    <a:stretch>
                      <a:fillRect/>
                    </a:stretch>
                  </pic:blipFill>
                  <pic:spPr>
                    <a:xfrm>
                      <a:off x="0" y="0"/>
                      <a:ext cx="6233160" cy="1828800"/>
                    </a:xfrm>
                    <a:prstGeom prst="rect">
                      <a:avLst/>
                    </a:prstGeom>
                    <a:noFill/>
                    <a:ln w="9525">
                      <a:noFill/>
                      <a:miter lim="800000"/>
                      <a:headEnd/>
                      <a:tailEnd/>
                    </a:ln>
                  </pic:spPr>
                </pic:pic>
              </a:graphicData>
            </a:graphic>
          </wp:inline>
        </w:drawing>
      </w:r>
    </w:p>
    <w:p w14:paraId="27BE520B">
      <w:pPr>
        <w:rPr>
          <w:szCs w:val="28"/>
        </w:rPr>
      </w:pPr>
      <w:r>
        <w:rPr>
          <w:rFonts w:hint="eastAsia"/>
          <w:szCs w:val="28"/>
        </w:rPr>
        <w:t>3.通过jinfo修改参数，打印GC详情</w:t>
      </w:r>
    </w:p>
    <w:p w14:paraId="7B76796D">
      <w:pPr>
        <w:rPr>
          <w:szCs w:val="28"/>
        </w:rPr>
      </w:pPr>
      <w:r>
        <w:rPr>
          <w:szCs w:val="28"/>
        </w:rPr>
        <w:drawing>
          <wp:inline distT="0" distB="0" distL="0" distR="0">
            <wp:extent cx="6278880" cy="1181100"/>
            <wp:effectExtent l="19050" t="0" r="7620" b="0"/>
            <wp:docPr id="3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1"/>
                    <pic:cNvPicPr>
                      <a:picLocks noChangeAspect="1" noChangeArrowheads="1"/>
                    </pic:cNvPicPr>
                  </pic:nvPicPr>
                  <pic:blipFill>
                    <a:blip r:embed="rId256"/>
                    <a:srcRect/>
                    <a:stretch>
                      <a:fillRect/>
                    </a:stretch>
                  </pic:blipFill>
                  <pic:spPr>
                    <a:xfrm>
                      <a:off x="0" y="0"/>
                      <a:ext cx="6278880" cy="1181100"/>
                    </a:xfrm>
                    <a:prstGeom prst="rect">
                      <a:avLst/>
                    </a:prstGeom>
                    <a:noFill/>
                    <a:ln w="9525">
                      <a:noFill/>
                      <a:miter lim="800000"/>
                      <a:headEnd/>
                      <a:tailEnd/>
                    </a:ln>
                  </pic:spPr>
                </pic:pic>
              </a:graphicData>
            </a:graphic>
          </wp:inline>
        </w:drawing>
      </w:r>
    </w:p>
    <w:p w14:paraId="73670DF8">
      <w:pPr>
        <w:rPr>
          <w:szCs w:val="28"/>
        </w:rPr>
      </w:pPr>
      <w:r>
        <w:rPr>
          <w:szCs w:val="28"/>
        </w:rPr>
        <w:drawing>
          <wp:inline distT="0" distB="0" distL="0" distR="0">
            <wp:extent cx="8404860" cy="1752600"/>
            <wp:effectExtent l="19050" t="0" r="0" b="0"/>
            <wp:docPr id="31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4"/>
                    <pic:cNvPicPr>
                      <a:picLocks noChangeAspect="1" noChangeArrowheads="1"/>
                    </pic:cNvPicPr>
                  </pic:nvPicPr>
                  <pic:blipFill>
                    <a:blip r:embed="rId257"/>
                    <a:srcRect/>
                    <a:stretch>
                      <a:fillRect/>
                    </a:stretch>
                  </pic:blipFill>
                  <pic:spPr>
                    <a:xfrm>
                      <a:off x="0" y="0"/>
                      <a:ext cx="8402452" cy="1752531"/>
                    </a:xfrm>
                    <a:prstGeom prst="rect">
                      <a:avLst/>
                    </a:prstGeom>
                    <a:noFill/>
                    <a:ln w="9525">
                      <a:noFill/>
                      <a:miter lim="800000"/>
                      <a:headEnd/>
                      <a:tailEnd/>
                    </a:ln>
                  </pic:spPr>
                </pic:pic>
              </a:graphicData>
            </a:graphic>
          </wp:inline>
        </w:drawing>
      </w:r>
    </w:p>
    <w:p w14:paraId="607BFCA1">
      <w:pPr>
        <w:rPr>
          <w:szCs w:val="28"/>
        </w:rPr>
      </w:pPr>
      <w:r>
        <w:rPr>
          <w:rFonts w:hint="eastAsia"/>
          <w:szCs w:val="28"/>
        </w:rPr>
        <w:t>总结：通过jinfo命令，我可以在生产上临时打开一下GC日志或者进行一些数据的配置。（不需要重启应用条件下），也是我们去排查问题的一个关键命令。</w:t>
      </w:r>
    </w:p>
    <w:p w14:paraId="1939602C">
      <w:pPr>
        <w:pStyle w:val="5"/>
      </w:pPr>
      <w:r>
        <w:t>jmap</w:t>
      </w:r>
    </w:p>
    <w:p w14:paraId="5C0EA49A">
      <w:r>
        <w:rPr>
          <w:rFonts w:hint="eastAsia"/>
        </w:rPr>
        <w:t>用于生成堆转储快照（一般称为</w:t>
      </w:r>
      <w:r>
        <w:t>heapdump</w:t>
      </w:r>
      <w:r>
        <w:rPr>
          <w:rFonts w:hint="eastAsia"/>
        </w:rPr>
        <w:t>或</w:t>
      </w:r>
      <w:r>
        <w:t>dump</w:t>
      </w:r>
      <w:r>
        <w:rPr>
          <w:rFonts w:hint="eastAsia"/>
        </w:rPr>
        <w:t>文件）。</w:t>
      </w:r>
      <w:r>
        <w:t>jmap</w:t>
      </w:r>
      <w:r>
        <w:rPr>
          <w:rFonts w:hint="eastAsia"/>
        </w:rPr>
        <w:t>的作用并不仅仅是为了获取</w:t>
      </w:r>
      <w:r>
        <w:t>dump</w:t>
      </w:r>
      <w:r>
        <w:rPr>
          <w:rFonts w:hint="eastAsia"/>
        </w:rPr>
        <w:t>文件，它还可以查询</w:t>
      </w:r>
      <w:r>
        <w:t>finalize</w:t>
      </w:r>
      <w:r>
        <w:rPr>
          <w:rFonts w:hint="eastAsia"/>
        </w:rPr>
        <w:t>执行队列、</w:t>
      </w:r>
      <w:r>
        <w:t>Java</w:t>
      </w:r>
      <w:r>
        <w:rPr>
          <w:rFonts w:hint="eastAsia"/>
        </w:rPr>
        <w:t>堆和永久代的详细信息，如空间使用率、当前用的是哪种收集器等。和</w:t>
      </w:r>
      <w:r>
        <w:t>jinfo</w:t>
      </w:r>
      <w:r>
        <w:rPr>
          <w:rFonts w:hint="eastAsia"/>
        </w:rPr>
        <w:t>命令一样，</w:t>
      </w:r>
      <w:r>
        <w:t>jmap</w:t>
      </w:r>
      <w:r>
        <w:rPr>
          <w:rFonts w:hint="eastAsia"/>
        </w:rPr>
        <w:t>有不少功能在</w:t>
      </w:r>
      <w:r>
        <w:t>Windows</w:t>
      </w:r>
      <w:r>
        <w:rPr>
          <w:rFonts w:hint="eastAsia"/>
        </w:rPr>
        <w:t>平台下都是受限的，除了生成</w:t>
      </w:r>
      <w:r>
        <w:t>dump</w:t>
      </w:r>
      <w:r>
        <w:rPr>
          <w:rFonts w:hint="eastAsia"/>
        </w:rPr>
        <w:t>文件的</w:t>
      </w:r>
      <w:r>
        <w:t>-dump</w:t>
      </w:r>
      <w:r>
        <w:rPr>
          <w:rFonts w:hint="eastAsia"/>
        </w:rPr>
        <w:t>选项和用于查看每个类的实例、空间占用统计的</w:t>
      </w:r>
      <w:r>
        <w:t>-histo</w:t>
      </w:r>
      <w:r>
        <w:rPr>
          <w:rFonts w:hint="eastAsia"/>
        </w:rPr>
        <w:t>选项在所有操作系统都提供之外，其余选项都只能在</w:t>
      </w:r>
      <w:r>
        <w:t>Linux/Solaris</w:t>
      </w:r>
      <w:r>
        <w:rPr>
          <w:rFonts w:hint="eastAsia"/>
        </w:rPr>
        <w:t>下使用。</w:t>
      </w:r>
    </w:p>
    <w:p w14:paraId="1FE864FE"/>
    <w:p w14:paraId="0E984CA1">
      <w:pPr>
        <w:rPr>
          <w:b/>
          <w:shd w:val="clear" w:color="auto" w:fill="FFFFFF"/>
        </w:rPr>
      </w:pPr>
      <w:bookmarkStart w:id="212" w:name="OLE_LINK6"/>
      <w:bookmarkStart w:id="213" w:name="OLE_LINK7"/>
      <w:r>
        <w:rPr>
          <w:shd w:val="clear" w:color="auto" w:fill="FFFFFF"/>
        </w:rPr>
        <w:t> </w:t>
      </w:r>
      <w:r>
        <w:rPr>
          <w:b/>
          <w:shd w:val="clear" w:color="auto" w:fill="FFFFFF"/>
        </w:rPr>
        <w:t>-heap 打印heap的概要信息</w:t>
      </w:r>
    </w:p>
    <w:p w14:paraId="57023F8D">
      <w:r>
        <w:rPr>
          <w:rFonts w:hint="eastAsia"/>
          <w:shd w:val="clear" w:color="auto" w:fill="FFFFFF"/>
        </w:rPr>
        <w:t xml:space="preserve">jmap </w:t>
      </w:r>
      <w:r>
        <w:rPr>
          <w:shd w:val="clear" w:color="auto" w:fill="FFFFFF"/>
        </w:rPr>
        <w:t>–</w:t>
      </w:r>
      <w:r>
        <w:rPr>
          <w:rFonts w:hint="eastAsia"/>
          <w:shd w:val="clear" w:color="auto" w:fill="FFFFFF"/>
        </w:rPr>
        <w:t>heap &lt;pid&gt;</w:t>
      </w:r>
    </w:p>
    <w:bookmarkEnd w:id="212"/>
    <w:bookmarkEnd w:id="213"/>
    <w:p w14:paraId="73B04F29">
      <w:r>
        <w:drawing>
          <wp:inline distT="0" distB="0" distL="0" distR="0">
            <wp:extent cx="4648200" cy="5905500"/>
            <wp:effectExtent l="19050" t="0" r="0" b="0"/>
            <wp:docPr id="3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7"/>
                    <pic:cNvPicPr>
                      <a:picLocks noChangeAspect="1" noChangeArrowheads="1"/>
                    </pic:cNvPicPr>
                  </pic:nvPicPr>
                  <pic:blipFill>
                    <a:blip r:embed="rId258"/>
                    <a:srcRect/>
                    <a:stretch>
                      <a:fillRect/>
                    </a:stretch>
                  </pic:blipFill>
                  <pic:spPr>
                    <a:xfrm>
                      <a:off x="0" y="0"/>
                      <a:ext cx="4648200" cy="5905500"/>
                    </a:xfrm>
                    <a:prstGeom prst="rect">
                      <a:avLst/>
                    </a:prstGeom>
                    <a:noFill/>
                    <a:ln w="9525">
                      <a:noFill/>
                      <a:miter lim="800000"/>
                      <a:headEnd/>
                      <a:tailEnd/>
                    </a:ln>
                  </pic:spPr>
                </pic:pic>
              </a:graphicData>
            </a:graphic>
          </wp:inline>
        </w:drawing>
      </w:r>
    </w:p>
    <w:p w14:paraId="117A6D68"/>
    <w:p w14:paraId="616FF0FC">
      <w:pPr>
        <w:rPr>
          <w:kern w:val="0"/>
        </w:rPr>
      </w:pPr>
      <w:r>
        <w:rPr>
          <w:kern w:val="0"/>
        </w:rPr>
        <w:t>Heap Configuration:  ##堆配置情况，也就是JVM参数配置的结果[平常说的tomcat配置JVM参数，就是在配置这些]</w:t>
      </w:r>
    </w:p>
    <w:p w14:paraId="017004F2">
      <w:pPr>
        <w:rPr>
          <w:kern w:val="0"/>
        </w:rPr>
      </w:pPr>
      <w:r>
        <w:rPr>
          <w:kern w:val="0"/>
        </w:rPr>
        <w:t xml:space="preserve">   MinHeapFreeRatio = </w:t>
      </w:r>
      <w:r>
        <w:rPr>
          <w:color w:val="800080"/>
          <w:kern w:val="0"/>
        </w:rPr>
        <w:t>40</w:t>
      </w:r>
      <w:r>
        <w:rPr>
          <w:kern w:val="0"/>
        </w:rPr>
        <w:t xml:space="preserve"> ##最小堆使用比例</w:t>
      </w:r>
    </w:p>
    <w:p w14:paraId="08CB1D7E">
      <w:pPr>
        <w:rPr>
          <w:kern w:val="0"/>
        </w:rPr>
      </w:pPr>
      <w:r>
        <w:rPr>
          <w:kern w:val="0"/>
        </w:rPr>
        <w:t xml:space="preserve">   MaxHeapFreeRatio = </w:t>
      </w:r>
      <w:r>
        <w:rPr>
          <w:color w:val="800080"/>
          <w:kern w:val="0"/>
        </w:rPr>
        <w:t>70</w:t>
      </w:r>
      <w:r>
        <w:rPr>
          <w:kern w:val="0"/>
        </w:rPr>
        <w:t xml:space="preserve"> ##最大堆可用比例</w:t>
      </w:r>
    </w:p>
    <w:p w14:paraId="7C56488E">
      <w:pPr>
        <w:rPr>
          <w:kern w:val="0"/>
        </w:rPr>
      </w:pPr>
      <w:r>
        <w:rPr>
          <w:kern w:val="0"/>
        </w:rPr>
        <w:t xml:space="preserve">   MaxHeapSize      = </w:t>
      </w:r>
      <w:r>
        <w:rPr>
          <w:color w:val="800080"/>
          <w:kern w:val="0"/>
        </w:rPr>
        <w:t>2147483648</w:t>
      </w:r>
      <w:r>
        <w:rPr>
          <w:kern w:val="0"/>
        </w:rPr>
        <w:t xml:space="preserve"> (</w:t>
      </w:r>
      <w:r>
        <w:rPr>
          <w:color w:val="800080"/>
          <w:kern w:val="0"/>
        </w:rPr>
        <w:t>2048</w:t>
      </w:r>
      <w:r>
        <w:rPr>
          <w:kern w:val="0"/>
        </w:rPr>
        <w:t>.0MB) ##最大堆空间大小</w:t>
      </w:r>
    </w:p>
    <w:p w14:paraId="2F0B38C8">
      <w:pPr>
        <w:rPr>
          <w:kern w:val="0"/>
        </w:rPr>
      </w:pPr>
      <w:r>
        <w:rPr>
          <w:kern w:val="0"/>
        </w:rPr>
        <w:t xml:space="preserve">   NewSize          = </w:t>
      </w:r>
      <w:r>
        <w:rPr>
          <w:color w:val="800080"/>
          <w:kern w:val="0"/>
        </w:rPr>
        <w:t>268435456</w:t>
      </w:r>
      <w:r>
        <w:rPr>
          <w:kern w:val="0"/>
        </w:rPr>
        <w:t xml:space="preserve"> (</w:t>
      </w:r>
      <w:r>
        <w:rPr>
          <w:color w:val="800080"/>
          <w:kern w:val="0"/>
        </w:rPr>
        <w:t>256</w:t>
      </w:r>
      <w:r>
        <w:rPr>
          <w:kern w:val="0"/>
        </w:rPr>
        <w:t>.0MB) ##新生代分配大小</w:t>
      </w:r>
    </w:p>
    <w:p w14:paraId="17035CEB">
      <w:pPr>
        <w:rPr>
          <w:kern w:val="0"/>
        </w:rPr>
      </w:pPr>
      <w:r>
        <w:rPr>
          <w:kern w:val="0"/>
        </w:rPr>
        <w:t xml:space="preserve">   MaxNewSize       = </w:t>
      </w:r>
      <w:r>
        <w:rPr>
          <w:color w:val="800080"/>
          <w:kern w:val="0"/>
        </w:rPr>
        <w:t>268435456</w:t>
      </w:r>
      <w:r>
        <w:rPr>
          <w:kern w:val="0"/>
        </w:rPr>
        <w:t xml:space="preserve"> (</w:t>
      </w:r>
      <w:r>
        <w:rPr>
          <w:color w:val="800080"/>
          <w:kern w:val="0"/>
        </w:rPr>
        <w:t>256</w:t>
      </w:r>
      <w:r>
        <w:rPr>
          <w:kern w:val="0"/>
        </w:rPr>
        <w:t>.0MB) ##最大可新生代分配大小</w:t>
      </w:r>
    </w:p>
    <w:p w14:paraId="000D6725">
      <w:pPr>
        <w:rPr>
          <w:kern w:val="0"/>
        </w:rPr>
      </w:pPr>
      <w:r>
        <w:rPr>
          <w:kern w:val="0"/>
        </w:rPr>
        <w:t xml:space="preserve">   OldSize          = </w:t>
      </w:r>
      <w:r>
        <w:rPr>
          <w:color w:val="800080"/>
          <w:kern w:val="0"/>
        </w:rPr>
        <w:t>5439488</w:t>
      </w:r>
      <w:r>
        <w:rPr>
          <w:kern w:val="0"/>
        </w:rPr>
        <w:t xml:space="preserve"> (</w:t>
      </w:r>
      <w:r>
        <w:rPr>
          <w:color w:val="800080"/>
          <w:kern w:val="0"/>
        </w:rPr>
        <w:t>5</w:t>
      </w:r>
      <w:r>
        <w:rPr>
          <w:kern w:val="0"/>
        </w:rPr>
        <w:t>.1875MB) ##老年代大小</w:t>
      </w:r>
    </w:p>
    <w:p w14:paraId="57C9F215">
      <w:pPr>
        <w:rPr>
          <w:kern w:val="0"/>
        </w:rPr>
      </w:pPr>
      <w:r>
        <w:rPr>
          <w:kern w:val="0"/>
        </w:rPr>
        <w:t xml:space="preserve">   NewRatio         = </w:t>
      </w:r>
      <w:r>
        <w:rPr>
          <w:color w:val="800080"/>
          <w:kern w:val="0"/>
        </w:rPr>
        <w:t>2</w:t>
      </w:r>
      <w:r>
        <w:rPr>
          <w:kern w:val="0"/>
        </w:rPr>
        <w:t xml:space="preserve">  ##新生代比例</w:t>
      </w:r>
    </w:p>
    <w:p w14:paraId="3509B67E">
      <w:pPr>
        <w:rPr>
          <w:kern w:val="0"/>
        </w:rPr>
      </w:pPr>
      <w:r>
        <w:rPr>
          <w:kern w:val="0"/>
        </w:rPr>
        <w:t xml:space="preserve">   SurvivorRatio    = </w:t>
      </w:r>
      <w:r>
        <w:rPr>
          <w:color w:val="800080"/>
          <w:kern w:val="0"/>
        </w:rPr>
        <w:t>8</w:t>
      </w:r>
      <w:r>
        <w:rPr>
          <w:kern w:val="0"/>
        </w:rPr>
        <w:t xml:space="preserve"> ##新生代与suvivor的比例</w:t>
      </w:r>
    </w:p>
    <w:p w14:paraId="46CF7CD8">
      <w:pPr>
        <w:rPr>
          <w:kern w:val="0"/>
        </w:rPr>
      </w:pPr>
      <w:r>
        <w:rPr>
          <w:kern w:val="0"/>
        </w:rPr>
        <w:t xml:space="preserve">   PermSize         = </w:t>
      </w:r>
      <w:r>
        <w:rPr>
          <w:color w:val="800080"/>
          <w:kern w:val="0"/>
        </w:rPr>
        <w:t>134217728</w:t>
      </w:r>
      <w:r>
        <w:rPr>
          <w:kern w:val="0"/>
        </w:rPr>
        <w:t xml:space="preserve"> (</w:t>
      </w:r>
      <w:r>
        <w:rPr>
          <w:color w:val="800080"/>
          <w:kern w:val="0"/>
        </w:rPr>
        <w:t>128</w:t>
      </w:r>
      <w:r>
        <w:rPr>
          <w:kern w:val="0"/>
        </w:rPr>
        <w:t>.0MB) ##perm区 永久代大小</w:t>
      </w:r>
    </w:p>
    <w:p w14:paraId="3CAFA24F">
      <w:pPr>
        <w:rPr>
          <w:kern w:val="0"/>
        </w:rPr>
      </w:pPr>
      <w:r>
        <w:rPr>
          <w:kern w:val="0"/>
        </w:rPr>
        <w:t xml:space="preserve">   MaxPermSize      = </w:t>
      </w:r>
      <w:r>
        <w:rPr>
          <w:color w:val="800080"/>
          <w:kern w:val="0"/>
        </w:rPr>
        <w:t>134217728</w:t>
      </w:r>
      <w:r>
        <w:rPr>
          <w:kern w:val="0"/>
        </w:rPr>
        <w:t xml:space="preserve"> (</w:t>
      </w:r>
      <w:r>
        <w:rPr>
          <w:color w:val="800080"/>
          <w:kern w:val="0"/>
        </w:rPr>
        <w:t>128</w:t>
      </w:r>
      <w:r>
        <w:rPr>
          <w:kern w:val="0"/>
        </w:rPr>
        <w:t>.0MB) ##最大可分配perm区 也就是永久代大小</w:t>
      </w:r>
    </w:p>
    <w:p w14:paraId="5484F217">
      <w:pPr>
        <w:rPr>
          <w:kern w:val="0"/>
        </w:rPr>
      </w:pPr>
      <w:r>
        <w:rPr>
          <w:kern w:val="0"/>
        </w:rPr>
        <w:t>Heap Usage: ##堆使用情况【堆内存实际的使用情况】</w:t>
      </w:r>
    </w:p>
    <w:p w14:paraId="5D24D652">
      <w:pPr>
        <w:rPr>
          <w:kern w:val="0"/>
        </w:rPr>
      </w:pPr>
      <w:r>
        <w:rPr>
          <w:kern w:val="0"/>
        </w:rPr>
        <w:t xml:space="preserve">New Generation (Eden + </w:t>
      </w:r>
      <w:r>
        <w:rPr>
          <w:color w:val="800080"/>
          <w:kern w:val="0"/>
        </w:rPr>
        <w:t>1</w:t>
      </w:r>
      <w:r>
        <w:rPr>
          <w:kern w:val="0"/>
        </w:rPr>
        <w:t xml:space="preserve"> Survivor Space):  ##新生代（伊甸区Eden区 + 幸存区survior(1+2)空间）</w:t>
      </w:r>
    </w:p>
    <w:p w14:paraId="6C3A0DED">
      <w:pPr>
        <w:rPr>
          <w:kern w:val="0"/>
        </w:rPr>
      </w:pPr>
      <w:r>
        <w:rPr>
          <w:kern w:val="0"/>
        </w:rPr>
        <w:t xml:space="preserve">   capacity = </w:t>
      </w:r>
      <w:r>
        <w:rPr>
          <w:color w:val="800080"/>
          <w:kern w:val="0"/>
        </w:rPr>
        <w:t>241631232</w:t>
      </w:r>
      <w:r>
        <w:rPr>
          <w:kern w:val="0"/>
        </w:rPr>
        <w:t xml:space="preserve"> (</w:t>
      </w:r>
      <w:r>
        <w:rPr>
          <w:color w:val="800080"/>
          <w:kern w:val="0"/>
        </w:rPr>
        <w:t>230</w:t>
      </w:r>
      <w:r>
        <w:rPr>
          <w:kern w:val="0"/>
        </w:rPr>
        <w:t>.4375MB)  ##伊甸区容量</w:t>
      </w:r>
    </w:p>
    <w:p w14:paraId="19A448EB">
      <w:pPr>
        <w:rPr>
          <w:kern w:val="0"/>
        </w:rPr>
      </w:pPr>
      <w:r>
        <w:rPr>
          <w:kern w:val="0"/>
        </w:rPr>
        <w:t xml:space="preserve">   used     = </w:t>
      </w:r>
      <w:r>
        <w:rPr>
          <w:color w:val="800080"/>
          <w:kern w:val="0"/>
        </w:rPr>
        <w:t>77776272</w:t>
      </w:r>
      <w:r>
        <w:rPr>
          <w:kern w:val="0"/>
        </w:rPr>
        <w:t xml:space="preserve"> (</w:t>
      </w:r>
      <w:r>
        <w:rPr>
          <w:color w:val="800080"/>
          <w:kern w:val="0"/>
        </w:rPr>
        <w:t>74</w:t>
      </w:r>
      <w:r>
        <w:rPr>
          <w:kern w:val="0"/>
        </w:rPr>
        <w:t>.17323303222656MB) ##已经使用大小</w:t>
      </w:r>
    </w:p>
    <w:p w14:paraId="6279509E">
      <w:pPr>
        <w:rPr>
          <w:kern w:val="0"/>
        </w:rPr>
      </w:pPr>
      <w:r>
        <w:rPr>
          <w:kern w:val="0"/>
        </w:rPr>
        <w:t xml:space="preserve">   free     = </w:t>
      </w:r>
      <w:r>
        <w:rPr>
          <w:color w:val="800080"/>
          <w:kern w:val="0"/>
        </w:rPr>
        <w:t>163854960</w:t>
      </w:r>
      <w:r>
        <w:rPr>
          <w:kern w:val="0"/>
        </w:rPr>
        <w:t xml:space="preserve"> (</w:t>
      </w:r>
      <w:r>
        <w:rPr>
          <w:color w:val="800080"/>
          <w:kern w:val="0"/>
        </w:rPr>
        <w:t>156</w:t>
      </w:r>
      <w:r>
        <w:rPr>
          <w:kern w:val="0"/>
        </w:rPr>
        <w:t>.26426696777344MB) ##剩余容量</w:t>
      </w:r>
    </w:p>
    <w:p w14:paraId="4637B392">
      <w:pPr>
        <w:rPr>
          <w:kern w:val="0"/>
        </w:rPr>
      </w:pPr>
      <w:r>
        <w:rPr>
          <w:color w:val="800080"/>
          <w:kern w:val="0"/>
        </w:rPr>
        <w:t>32.188004570534986</w:t>
      </w:r>
      <w:r>
        <w:rPr>
          <w:kern w:val="0"/>
        </w:rPr>
        <w:t>% used ##使用比例</w:t>
      </w:r>
    </w:p>
    <w:p w14:paraId="621E35CE">
      <w:pPr>
        <w:rPr>
          <w:kern w:val="0"/>
        </w:rPr>
      </w:pPr>
      <w:r>
        <w:rPr>
          <w:kern w:val="0"/>
        </w:rPr>
        <w:t>Eden Space:  ##伊甸区</w:t>
      </w:r>
    </w:p>
    <w:p w14:paraId="4A99E013">
      <w:pPr>
        <w:rPr>
          <w:kern w:val="0"/>
        </w:rPr>
      </w:pPr>
      <w:r>
        <w:rPr>
          <w:kern w:val="0"/>
        </w:rPr>
        <w:t xml:space="preserve">   capacity = </w:t>
      </w:r>
      <w:r>
        <w:rPr>
          <w:color w:val="800080"/>
          <w:kern w:val="0"/>
        </w:rPr>
        <w:t>214827008</w:t>
      </w:r>
      <w:r>
        <w:rPr>
          <w:kern w:val="0"/>
        </w:rPr>
        <w:t xml:space="preserve"> (</w:t>
      </w:r>
      <w:r>
        <w:rPr>
          <w:color w:val="800080"/>
          <w:kern w:val="0"/>
        </w:rPr>
        <w:t>204</w:t>
      </w:r>
      <w:r>
        <w:rPr>
          <w:kern w:val="0"/>
        </w:rPr>
        <w:t>.875MB) ##伊甸区容量</w:t>
      </w:r>
    </w:p>
    <w:p w14:paraId="5DABDBC2">
      <w:pPr>
        <w:rPr>
          <w:kern w:val="0"/>
        </w:rPr>
      </w:pPr>
      <w:r>
        <w:rPr>
          <w:kern w:val="0"/>
        </w:rPr>
        <w:t xml:space="preserve">   used     = </w:t>
      </w:r>
      <w:r>
        <w:rPr>
          <w:color w:val="800080"/>
          <w:kern w:val="0"/>
        </w:rPr>
        <w:t>74442288</w:t>
      </w:r>
      <w:r>
        <w:rPr>
          <w:kern w:val="0"/>
        </w:rPr>
        <w:t xml:space="preserve"> (</w:t>
      </w:r>
      <w:r>
        <w:rPr>
          <w:color w:val="800080"/>
          <w:kern w:val="0"/>
        </w:rPr>
        <w:t>70</w:t>
      </w:r>
      <w:r>
        <w:rPr>
          <w:kern w:val="0"/>
        </w:rPr>
        <w:t>.99369812011719MB) ##伊甸区使用</w:t>
      </w:r>
    </w:p>
    <w:p w14:paraId="1EA1CD5B">
      <w:pPr>
        <w:rPr>
          <w:kern w:val="0"/>
        </w:rPr>
      </w:pPr>
      <w:r>
        <w:rPr>
          <w:kern w:val="0"/>
        </w:rPr>
        <w:t xml:space="preserve">   free     = </w:t>
      </w:r>
      <w:r>
        <w:rPr>
          <w:color w:val="800080"/>
          <w:kern w:val="0"/>
        </w:rPr>
        <w:t>140384720</w:t>
      </w:r>
      <w:r>
        <w:rPr>
          <w:kern w:val="0"/>
        </w:rPr>
        <w:t xml:space="preserve"> (</w:t>
      </w:r>
      <w:r>
        <w:rPr>
          <w:color w:val="800080"/>
          <w:kern w:val="0"/>
        </w:rPr>
        <w:t>133</w:t>
      </w:r>
      <w:r>
        <w:rPr>
          <w:kern w:val="0"/>
        </w:rPr>
        <w:t>.8813018798828MB) ##伊甸区当前剩余容量</w:t>
      </w:r>
    </w:p>
    <w:p w14:paraId="0B5C0866">
      <w:pPr>
        <w:rPr>
          <w:kern w:val="0"/>
        </w:rPr>
      </w:pPr>
      <w:r>
        <w:rPr>
          <w:color w:val="800080"/>
          <w:kern w:val="0"/>
        </w:rPr>
        <w:t>34.65220164496263</w:t>
      </w:r>
      <w:r>
        <w:rPr>
          <w:kern w:val="0"/>
        </w:rPr>
        <w:t>% used ##伊甸区使用情况</w:t>
      </w:r>
    </w:p>
    <w:p w14:paraId="4F4E5552">
      <w:pPr>
        <w:rPr>
          <w:kern w:val="0"/>
        </w:rPr>
      </w:pPr>
      <w:r>
        <w:rPr>
          <w:kern w:val="0"/>
        </w:rPr>
        <w:t>From Space: ##survior1区</w:t>
      </w:r>
    </w:p>
    <w:p w14:paraId="52908819">
      <w:pPr>
        <w:rPr>
          <w:kern w:val="0"/>
        </w:rPr>
      </w:pPr>
      <w:r>
        <w:rPr>
          <w:kern w:val="0"/>
        </w:rPr>
        <w:t xml:space="preserve">   capacity = </w:t>
      </w:r>
      <w:r>
        <w:rPr>
          <w:color w:val="800080"/>
          <w:kern w:val="0"/>
        </w:rPr>
        <w:t>26804224</w:t>
      </w:r>
      <w:r>
        <w:rPr>
          <w:kern w:val="0"/>
        </w:rPr>
        <w:t xml:space="preserve"> (</w:t>
      </w:r>
      <w:r>
        <w:rPr>
          <w:color w:val="800080"/>
          <w:kern w:val="0"/>
        </w:rPr>
        <w:t>25</w:t>
      </w:r>
      <w:r>
        <w:rPr>
          <w:kern w:val="0"/>
        </w:rPr>
        <w:t>.5625MB) ##survior1区容量</w:t>
      </w:r>
    </w:p>
    <w:p w14:paraId="4F2F74E2">
      <w:pPr>
        <w:rPr>
          <w:kern w:val="0"/>
        </w:rPr>
      </w:pPr>
      <w:r>
        <w:rPr>
          <w:kern w:val="0"/>
        </w:rPr>
        <w:t xml:space="preserve">   used     = </w:t>
      </w:r>
      <w:r>
        <w:rPr>
          <w:color w:val="800080"/>
          <w:kern w:val="0"/>
        </w:rPr>
        <w:t>3333984</w:t>
      </w:r>
      <w:r>
        <w:rPr>
          <w:kern w:val="0"/>
        </w:rPr>
        <w:t xml:space="preserve"> (</w:t>
      </w:r>
      <w:r>
        <w:rPr>
          <w:color w:val="800080"/>
          <w:kern w:val="0"/>
        </w:rPr>
        <w:t>3</w:t>
      </w:r>
      <w:r>
        <w:rPr>
          <w:kern w:val="0"/>
        </w:rPr>
        <w:t>.179534912109375MB) ##surviror1区已使用情况</w:t>
      </w:r>
    </w:p>
    <w:p w14:paraId="17AB7588">
      <w:pPr>
        <w:rPr>
          <w:kern w:val="0"/>
        </w:rPr>
      </w:pPr>
      <w:r>
        <w:rPr>
          <w:kern w:val="0"/>
        </w:rPr>
        <w:t xml:space="preserve">   free     = </w:t>
      </w:r>
      <w:r>
        <w:rPr>
          <w:color w:val="800080"/>
          <w:kern w:val="0"/>
        </w:rPr>
        <w:t>23470240</w:t>
      </w:r>
      <w:r>
        <w:rPr>
          <w:kern w:val="0"/>
        </w:rPr>
        <w:t xml:space="preserve"> (</w:t>
      </w:r>
      <w:r>
        <w:rPr>
          <w:color w:val="800080"/>
          <w:kern w:val="0"/>
        </w:rPr>
        <w:t>22</w:t>
      </w:r>
      <w:r>
        <w:rPr>
          <w:kern w:val="0"/>
        </w:rPr>
        <w:t>.382965087890625MB) ##surviror1区剩余容量</w:t>
      </w:r>
    </w:p>
    <w:p w14:paraId="32E2C886">
      <w:pPr>
        <w:rPr>
          <w:kern w:val="0"/>
        </w:rPr>
      </w:pPr>
      <w:r>
        <w:rPr>
          <w:color w:val="800080"/>
          <w:kern w:val="0"/>
        </w:rPr>
        <w:t>12.43827838477995</w:t>
      </w:r>
      <w:r>
        <w:rPr>
          <w:kern w:val="0"/>
        </w:rPr>
        <w:t>% used ##survior1区使用比例</w:t>
      </w:r>
    </w:p>
    <w:p w14:paraId="62BD0069">
      <w:pPr>
        <w:rPr>
          <w:kern w:val="0"/>
        </w:rPr>
      </w:pPr>
      <w:r>
        <w:rPr>
          <w:kern w:val="0"/>
        </w:rPr>
        <w:t>To Space: ##survior2 区</w:t>
      </w:r>
    </w:p>
    <w:p w14:paraId="7EE022F1">
      <w:pPr>
        <w:rPr>
          <w:kern w:val="0"/>
        </w:rPr>
      </w:pPr>
      <w:r>
        <w:rPr>
          <w:kern w:val="0"/>
        </w:rPr>
        <w:t xml:space="preserve">   capacity = </w:t>
      </w:r>
      <w:r>
        <w:rPr>
          <w:color w:val="800080"/>
          <w:kern w:val="0"/>
        </w:rPr>
        <w:t>26804224</w:t>
      </w:r>
      <w:r>
        <w:rPr>
          <w:kern w:val="0"/>
        </w:rPr>
        <w:t xml:space="preserve"> (</w:t>
      </w:r>
      <w:r>
        <w:rPr>
          <w:color w:val="800080"/>
          <w:kern w:val="0"/>
        </w:rPr>
        <w:t>25</w:t>
      </w:r>
      <w:r>
        <w:rPr>
          <w:kern w:val="0"/>
        </w:rPr>
        <w:t>.5625MB) ##survior2区容量</w:t>
      </w:r>
    </w:p>
    <w:p w14:paraId="6065BCCA">
      <w:pPr>
        <w:rPr>
          <w:kern w:val="0"/>
        </w:rPr>
      </w:pPr>
      <w:r>
        <w:rPr>
          <w:kern w:val="0"/>
        </w:rPr>
        <w:t xml:space="preserve">   used     = </w:t>
      </w:r>
      <w:r>
        <w:rPr>
          <w:color w:val="800080"/>
          <w:kern w:val="0"/>
        </w:rPr>
        <w:t>0</w:t>
      </w:r>
      <w:r>
        <w:rPr>
          <w:kern w:val="0"/>
        </w:rPr>
        <w:t xml:space="preserve"> (</w:t>
      </w:r>
      <w:r>
        <w:rPr>
          <w:color w:val="800080"/>
          <w:kern w:val="0"/>
        </w:rPr>
        <w:t>0</w:t>
      </w:r>
      <w:r>
        <w:rPr>
          <w:kern w:val="0"/>
        </w:rPr>
        <w:t>.0MB) ##survior2区已使用情况</w:t>
      </w:r>
    </w:p>
    <w:p w14:paraId="56AE92EE">
      <w:pPr>
        <w:rPr>
          <w:kern w:val="0"/>
        </w:rPr>
      </w:pPr>
      <w:r>
        <w:rPr>
          <w:kern w:val="0"/>
        </w:rPr>
        <w:t xml:space="preserve">   free     = </w:t>
      </w:r>
      <w:r>
        <w:rPr>
          <w:color w:val="800080"/>
          <w:kern w:val="0"/>
        </w:rPr>
        <w:t>26804224</w:t>
      </w:r>
      <w:r>
        <w:rPr>
          <w:kern w:val="0"/>
        </w:rPr>
        <w:t xml:space="preserve"> (</w:t>
      </w:r>
      <w:r>
        <w:rPr>
          <w:color w:val="800080"/>
          <w:kern w:val="0"/>
        </w:rPr>
        <w:t>25</w:t>
      </w:r>
      <w:r>
        <w:rPr>
          <w:kern w:val="0"/>
        </w:rPr>
        <w:t>.5625MB) ##survior2区剩余容量</w:t>
      </w:r>
    </w:p>
    <w:p w14:paraId="31DBE77A">
      <w:pPr>
        <w:rPr>
          <w:kern w:val="0"/>
        </w:rPr>
      </w:pPr>
      <w:r>
        <w:rPr>
          <w:color w:val="800080"/>
          <w:kern w:val="0"/>
        </w:rPr>
        <w:t>0.0</w:t>
      </w:r>
      <w:r>
        <w:rPr>
          <w:kern w:val="0"/>
        </w:rPr>
        <w:t>% used ## survior2区使用比例</w:t>
      </w:r>
    </w:p>
    <w:p w14:paraId="568078AE">
      <w:pPr>
        <w:rPr>
          <w:kern w:val="0"/>
        </w:rPr>
      </w:pPr>
      <w:r>
        <w:rPr>
          <w:kern w:val="0"/>
        </w:rPr>
        <w:t>PS Old  Generation: ##老年代使用情况</w:t>
      </w:r>
    </w:p>
    <w:p w14:paraId="3B81C6A8">
      <w:pPr>
        <w:rPr>
          <w:kern w:val="0"/>
        </w:rPr>
      </w:pPr>
      <w:r>
        <w:rPr>
          <w:kern w:val="0"/>
        </w:rPr>
        <w:t xml:space="preserve">   capacity = </w:t>
      </w:r>
      <w:r>
        <w:rPr>
          <w:color w:val="800080"/>
          <w:kern w:val="0"/>
        </w:rPr>
        <w:t>1879048192</w:t>
      </w:r>
      <w:r>
        <w:rPr>
          <w:kern w:val="0"/>
        </w:rPr>
        <w:t xml:space="preserve"> (</w:t>
      </w:r>
      <w:r>
        <w:rPr>
          <w:color w:val="800080"/>
          <w:kern w:val="0"/>
        </w:rPr>
        <w:t>1792</w:t>
      </w:r>
      <w:r>
        <w:rPr>
          <w:kern w:val="0"/>
        </w:rPr>
        <w:t>.0MB) ##老年代容量</w:t>
      </w:r>
    </w:p>
    <w:p w14:paraId="78B03796">
      <w:pPr>
        <w:rPr>
          <w:kern w:val="0"/>
        </w:rPr>
      </w:pPr>
      <w:r>
        <w:rPr>
          <w:kern w:val="0"/>
        </w:rPr>
        <w:t xml:space="preserve">   used     = </w:t>
      </w:r>
      <w:r>
        <w:rPr>
          <w:color w:val="800080"/>
          <w:kern w:val="0"/>
        </w:rPr>
        <w:t>30847928</w:t>
      </w:r>
      <w:r>
        <w:rPr>
          <w:kern w:val="0"/>
        </w:rPr>
        <w:t xml:space="preserve"> (</w:t>
      </w:r>
      <w:r>
        <w:rPr>
          <w:color w:val="800080"/>
          <w:kern w:val="0"/>
        </w:rPr>
        <w:t>29</w:t>
      </w:r>
      <w:r>
        <w:rPr>
          <w:kern w:val="0"/>
        </w:rPr>
        <w:t>.41887664794922MB) ##老年代已使用容量</w:t>
      </w:r>
    </w:p>
    <w:p w14:paraId="38874909">
      <w:pPr>
        <w:rPr>
          <w:kern w:val="0"/>
        </w:rPr>
      </w:pPr>
      <w:r>
        <w:rPr>
          <w:kern w:val="0"/>
        </w:rPr>
        <w:t xml:space="preserve">   free     = </w:t>
      </w:r>
      <w:r>
        <w:rPr>
          <w:color w:val="800080"/>
          <w:kern w:val="0"/>
        </w:rPr>
        <w:t>1848200264</w:t>
      </w:r>
      <w:r>
        <w:rPr>
          <w:kern w:val="0"/>
        </w:rPr>
        <w:t xml:space="preserve"> (</w:t>
      </w:r>
      <w:r>
        <w:rPr>
          <w:color w:val="800080"/>
          <w:kern w:val="0"/>
        </w:rPr>
        <w:t>1762</w:t>
      </w:r>
      <w:r>
        <w:rPr>
          <w:kern w:val="0"/>
        </w:rPr>
        <w:t>.5811233520508MB) ##老年代剩余容量</w:t>
      </w:r>
    </w:p>
    <w:p w14:paraId="5B48782B">
      <w:pPr>
        <w:rPr>
          <w:kern w:val="0"/>
        </w:rPr>
      </w:pPr>
      <w:r>
        <w:rPr>
          <w:color w:val="800080"/>
          <w:kern w:val="0"/>
        </w:rPr>
        <w:t>1.6416783843721663</w:t>
      </w:r>
      <w:r>
        <w:rPr>
          <w:kern w:val="0"/>
        </w:rPr>
        <w:t>% used ##老年代使用比例</w:t>
      </w:r>
    </w:p>
    <w:p w14:paraId="2652F9A3"/>
    <w:p w14:paraId="34A0FC70">
      <w:pPr>
        <w:rPr>
          <w:b/>
          <w:shd w:val="clear" w:color="auto" w:fill="FFFFFF"/>
        </w:rPr>
      </w:pPr>
      <w:r>
        <w:rPr>
          <w:b/>
          <w:shd w:val="clear" w:color="auto" w:fill="FFFFFF"/>
        </w:rPr>
        <w:t> -histo打印每个class的实例数目,内存占用,类全名信息.</w:t>
      </w:r>
    </w:p>
    <w:p w14:paraId="60112F21">
      <w:pPr>
        <w:rPr>
          <w:shd w:val="clear" w:color="auto" w:fill="FFFFFF"/>
        </w:rPr>
      </w:pPr>
      <w:r>
        <w:rPr>
          <w:rFonts w:hint="eastAsia"/>
          <w:shd w:val="clear" w:color="auto" w:fill="FFFFFF"/>
        </w:rPr>
        <w:t xml:space="preserve">jmap </w:t>
      </w:r>
      <w:r>
        <w:rPr>
          <w:shd w:val="clear" w:color="auto" w:fill="FFFFFF"/>
        </w:rPr>
        <w:t>–</w:t>
      </w:r>
      <w:r>
        <w:rPr>
          <w:rFonts w:hint="eastAsia"/>
          <w:shd w:val="clear" w:color="auto" w:fill="FFFFFF"/>
        </w:rPr>
        <w:t>histo &lt;pid&gt;</w:t>
      </w:r>
    </w:p>
    <w:p w14:paraId="29252E98">
      <w:r>
        <w:rPr>
          <w:rFonts w:hint="eastAsia"/>
          <w:shd w:val="clear" w:color="auto" w:fill="FFFFFF"/>
        </w:rPr>
        <w:t xml:space="preserve">jmap </w:t>
      </w:r>
      <w:r>
        <w:rPr>
          <w:shd w:val="clear" w:color="auto" w:fill="FFFFFF"/>
        </w:rPr>
        <w:t>–</w:t>
      </w:r>
      <w:r>
        <w:rPr>
          <w:rFonts w:hint="eastAsia"/>
          <w:shd w:val="clear" w:color="auto" w:fill="FFFFFF"/>
        </w:rPr>
        <w:t>histo:live  &lt;pid&gt;</w:t>
      </w:r>
      <w:r>
        <w:rPr>
          <w:shd w:val="clear" w:color="auto" w:fill="FFFFFF"/>
        </w:rPr>
        <w:t>如果live子参数加上后,只统计活的对象数量. </w:t>
      </w:r>
    </w:p>
    <w:p w14:paraId="0AD3C94E">
      <w:r>
        <w:rPr>
          <w:rFonts w:hint="eastAsia"/>
        </w:rPr>
        <w:drawing>
          <wp:inline distT="0" distB="0" distL="0" distR="0">
            <wp:extent cx="7833360" cy="4450080"/>
            <wp:effectExtent l="19050" t="0" r="0" b="0"/>
            <wp:docPr id="3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3"/>
                    <pic:cNvPicPr>
                      <a:picLocks noChangeAspect="1" noChangeArrowheads="1"/>
                    </pic:cNvPicPr>
                  </pic:nvPicPr>
                  <pic:blipFill>
                    <a:blip r:embed="rId259"/>
                    <a:srcRect/>
                    <a:stretch>
                      <a:fillRect/>
                    </a:stretch>
                  </pic:blipFill>
                  <pic:spPr>
                    <a:xfrm>
                      <a:off x="0" y="0"/>
                      <a:ext cx="7833360" cy="4450080"/>
                    </a:xfrm>
                    <a:prstGeom prst="rect">
                      <a:avLst/>
                    </a:prstGeom>
                    <a:noFill/>
                    <a:ln w="9525">
                      <a:noFill/>
                      <a:miter lim="800000"/>
                      <a:headEnd/>
                      <a:tailEnd/>
                    </a:ln>
                  </pic:spPr>
                </pic:pic>
              </a:graphicData>
            </a:graphic>
          </wp:inline>
        </w:drawing>
      </w:r>
    </w:p>
    <w:p w14:paraId="420C6F5C">
      <w:r>
        <w:rPr>
          <w:rFonts w:hint="eastAsia"/>
        </w:rPr>
        <w:t>但是这样显示太多了，一般在linux上会这么操作</w:t>
      </w:r>
    </w:p>
    <w:p w14:paraId="4441432C">
      <w:pPr>
        <w:rPr>
          <w:rFonts w:ascii="宋体" w:hAnsi="宋体"/>
        </w:rPr>
      </w:pPr>
      <w:r>
        <w:rPr>
          <w:rFonts w:hint="eastAsia" w:ascii="宋体" w:hAnsi="宋体"/>
        </w:rPr>
        <w:t>jmap –histo 1196 | head -20</w:t>
      </w:r>
    </w:p>
    <w:p w14:paraId="10C9F584">
      <w:r>
        <w:rPr>
          <w:rFonts w:hint="eastAsia"/>
        </w:rPr>
        <w:t>（这样只会显示排名前20的数据）</w:t>
      </w:r>
    </w:p>
    <w:p w14:paraId="0F4C3D2A">
      <w:r>
        <w:rPr>
          <w:rFonts w:hint="eastAsia"/>
        </w:rPr>
        <w:t>不太重要的参数</w:t>
      </w:r>
    </w:p>
    <w:p w14:paraId="4C57994A">
      <w:r>
        <w:t>-finalizerinfo 打印正等候回收的对象的信息</w:t>
      </w:r>
      <w:r>
        <w:rPr>
          <w:rFonts w:hint="eastAsia"/>
        </w:rPr>
        <w:t>，</w:t>
      </w:r>
      <w:r>
        <w:t>还有jmap –clstats</w:t>
      </w:r>
      <w:r>
        <w:rPr>
          <w:rFonts w:hint="eastAsia"/>
        </w:rPr>
        <w:t xml:space="preserve"> 这个命令最好也不要去使用</w:t>
      </w:r>
    </w:p>
    <w:p w14:paraId="70681713">
      <w:r>
        <w:rPr>
          <w:rFonts w:hint="eastAsia"/>
        </w:rPr>
        <w:drawing>
          <wp:inline distT="0" distB="0" distL="0" distR="0">
            <wp:extent cx="5951220" cy="1143000"/>
            <wp:effectExtent l="19050" t="0" r="0" b="0"/>
            <wp:docPr id="3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56"/>
                    <pic:cNvPicPr>
                      <a:picLocks noChangeAspect="1" noChangeArrowheads="1"/>
                    </pic:cNvPicPr>
                  </pic:nvPicPr>
                  <pic:blipFill>
                    <a:blip r:embed="rId260"/>
                    <a:srcRect/>
                    <a:stretch>
                      <a:fillRect/>
                    </a:stretch>
                  </pic:blipFill>
                  <pic:spPr>
                    <a:xfrm>
                      <a:off x="0" y="0"/>
                      <a:ext cx="5951220" cy="1143000"/>
                    </a:xfrm>
                    <a:prstGeom prst="rect">
                      <a:avLst/>
                    </a:prstGeom>
                    <a:noFill/>
                    <a:ln w="9525">
                      <a:noFill/>
                      <a:miter lim="800000"/>
                      <a:headEnd/>
                      <a:tailEnd/>
                    </a:ln>
                  </pic:spPr>
                </pic:pic>
              </a:graphicData>
            </a:graphic>
          </wp:inline>
        </w:drawing>
      </w:r>
    </w:p>
    <w:p w14:paraId="36CC6090"/>
    <w:p w14:paraId="30F83348">
      <w:pPr>
        <w:rPr>
          <w:b/>
          <w:shd w:val="clear" w:color="auto" w:fill="FFFFFF"/>
        </w:rPr>
      </w:pPr>
      <w:r>
        <w:rPr>
          <w:shd w:val="clear" w:color="auto" w:fill="FFFFFF"/>
        </w:rPr>
        <w:t> </w:t>
      </w:r>
      <w:r>
        <w:rPr>
          <w:b/>
          <w:shd w:val="clear" w:color="auto" w:fill="FFFFFF"/>
        </w:rPr>
        <w:t>-</w:t>
      </w:r>
      <w:r>
        <w:rPr>
          <w:rFonts w:hint="eastAsia"/>
          <w:b/>
          <w:shd w:val="clear" w:color="auto" w:fill="FFFFFF"/>
        </w:rPr>
        <w:t>dump</w:t>
      </w:r>
      <w:r>
        <w:rPr>
          <w:rFonts w:hint="eastAsia"/>
        </w:rPr>
        <w:t>生成的堆转储快照（比较重要）</w:t>
      </w:r>
    </w:p>
    <w:p w14:paraId="72248358"/>
    <w:p w14:paraId="18EE4193">
      <w:r>
        <w:t>jmap -dump:live,format=b,file=heap.bin &lt;pid&gt;</w:t>
      </w:r>
    </w:p>
    <w:p w14:paraId="53D36544">
      <w:r>
        <w:t>Sun JDK</w:t>
      </w:r>
      <w:r>
        <w:rPr>
          <w:rFonts w:hint="eastAsia"/>
        </w:rPr>
        <w:t>提供</w:t>
      </w:r>
      <w:r>
        <w:t>jhat</w:t>
      </w:r>
      <w:r>
        <w:rPr>
          <w:rFonts w:hint="eastAsia"/>
        </w:rPr>
        <w:t>（</w:t>
      </w:r>
      <w:r>
        <w:t>JVM Heap Analysis Tool</w:t>
      </w:r>
      <w:r>
        <w:rPr>
          <w:rFonts w:hint="eastAsia"/>
        </w:rPr>
        <w:t>）命令与</w:t>
      </w:r>
      <w:r>
        <w:t>jmap</w:t>
      </w:r>
      <w:r>
        <w:rPr>
          <w:rFonts w:hint="eastAsia"/>
        </w:rPr>
        <w:t>搭配使用，来分析</w:t>
      </w:r>
      <w:r>
        <w:t>jmap</w:t>
      </w:r>
      <w:r>
        <w:rPr>
          <w:rFonts w:hint="eastAsia"/>
        </w:rPr>
        <w:t>生成的堆转储快照。</w:t>
      </w:r>
    </w:p>
    <w:p w14:paraId="6C3F3721">
      <w:r>
        <w:drawing>
          <wp:inline distT="0" distB="0" distL="0" distR="0">
            <wp:extent cx="7322820" cy="2537460"/>
            <wp:effectExtent l="19050" t="0" r="0" b="0"/>
            <wp:docPr id="3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59"/>
                    <pic:cNvPicPr>
                      <a:picLocks noChangeAspect="1" noChangeArrowheads="1"/>
                    </pic:cNvPicPr>
                  </pic:nvPicPr>
                  <pic:blipFill>
                    <a:blip r:embed="rId261"/>
                    <a:srcRect/>
                    <a:stretch>
                      <a:fillRect/>
                    </a:stretch>
                  </pic:blipFill>
                  <pic:spPr>
                    <a:xfrm>
                      <a:off x="0" y="0"/>
                      <a:ext cx="7322820" cy="2537460"/>
                    </a:xfrm>
                    <a:prstGeom prst="rect">
                      <a:avLst/>
                    </a:prstGeom>
                    <a:noFill/>
                    <a:ln w="9525">
                      <a:noFill/>
                      <a:miter lim="800000"/>
                      <a:headEnd/>
                      <a:tailEnd/>
                    </a:ln>
                  </pic:spPr>
                </pic:pic>
              </a:graphicData>
            </a:graphic>
          </wp:inline>
        </w:drawing>
      </w:r>
    </w:p>
    <w:p w14:paraId="4816EF17">
      <w:pPr>
        <w:pStyle w:val="5"/>
      </w:pPr>
      <w:r>
        <w:t>jhat</w:t>
      </w:r>
    </w:p>
    <w:p w14:paraId="3CB8DFC9">
      <w:r>
        <w:rPr>
          <w:rFonts w:hint="eastAsia"/>
        </w:rPr>
        <w:t xml:space="preserve">jhat </w:t>
      </w:r>
      <w:r>
        <w:t>dump</w:t>
      </w:r>
      <w:r>
        <w:rPr>
          <w:rFonts w:hint="eastAsia"/>
        </w:rPr>
        <w:t>文件名</w:t>
      </w:r>
    </w:p>
    <w:p w14:paraId="7F16149A">
      <w:r>
        <w:rPr>
          <w:rFonts w:hint="eastAsia"/>
        </w:rPr>
        <w:t>后屏幕显示“Server is ready.”的提示后，用户在浏览器中键入http://localhost:7000/就可以访问详情</w:t>
      </w:r>
    </w:p>
    <w:p w14:paraId="35484D35">
      <w:r>
        <w:rPr>
          <w:rFonts w:hint="eastAsia"/>
        </w:rPr>
        <w:drawing>
          <wp:inline distT="0" distB="0" distL="0" distR="0">
            <wp:extent cx="5113655" cy="1845945"/>
            <wp:effectExtent l="0" t="0" r="6985" b="13335"/>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noChangeArrowheads="1"/>
                    </pic:cNvPicPr>
                  </pic:nvPicPr>
                  <pic:blipFill>
                    <a:blip r:embed="rId262"/>
                    <a:srcRect/>
                    <a:stretch>
                      <a:fillRect/>
                    </a:stretch>
                  </pic:blipFill>
                  <pic:spPr>
                    <a:xfrm>
                      <a:off x="0" y="0"/>
                      <a:ext cx="5113655" cy="1845945"/>
                    </a:xfrm>
                    <a:prstGeom prst="rect">
                      <a:avLst/>
                    </a:prstGeom>
                    <a:noFill/>
                    <a:ln w="9525">
                      <a:noFill/>
                      <a:miter lim="800000"/>
                      <a:headEnd/>
                      <a:tailEnd/>
                    </a:ln>
                  </pic:spPr>
                </pic:pic>
              </a:graphicData>
            </a:graphic>
          </wp:inline>
        </w:drawing>
      </w:r>
    </w:p>
    <w:p w14:paraId="295AFB38">
      <w:r>
        <w:rPr>
          <w:rFonts w:hint="eastAsia"/>
        </w:rPr>
        <w:t>使用jhat可以在服务器上生成堆转储文件分析（一般不推荐，毕竟占用服务器的资源，比如一个文件就有1个G的话就需要大约吃一个1G的内存资源）</w:t>
      </w:r>
    </w:p>
    <w:p w14:paraId="310DEDE7">
      <w:pPr>
        <w:pStyle w:val="5"/>
      </w:pPr>
      <w:r>
        <w:t>jstack</w:t>
      </w:r>
    </w:p>
    <w:p w14:paraId="62B00B64">
      <w:pPr>
        <w:rPr>
          <w:szCs w:val="28"/>
        </w:rPr>
      </w:pPr>
      <w:r>
        <w:rPr>
          <w:rFonts w:hint="eastAsia"/>
        </w:rPr>
        <w:t>（</w:t>
      </w:r>
      <w:r>
        <w:t>Stack Trace for Java</w:t>
      </w:r>
      <w:r>
        <w:rPr>
          <w:rFonts w:hint="eastAsia"/>
        </w:rPr>
        <w:t>）命令用于生成虚拟机当前时刻的线程快照。线程快照就是当前虚拟机内每一条线程正在执行的方法堆栈的集合，生成线程快照的主要目的是定位线程出现长时间停顿的原因，如线程间死锁、死循环、请求外部资源导致的长时间等待等都是导致线程长时间停顿的常见原因。</w:t>
      </w:r>
    </w:p>
    <w:p w14:paraId="24BB02BB">
      <w:r>
        <w:t>在代码中可以</w:t>
      </w:r>
      <w:r>
        <w:rPr>
          <w:rFonts w:hint="eastAsia"/>
        </w:rPr>
        <w:t>用</w:t>
      </w:r>
      <w:r>
        <w:t>java.lang.Thread</w:t>
      </w:r>
      <w:r>
        <w:rPr>
          <w:rFonts w:hint="eastAsia"/>
        </w:rPr>
        <w:t>类的</w:t>
      </w:r>
      <w:bookmarkStart w:id="214" w:name="OLE_LINK9"/>
      <w:bookmarkStart w:id="215" w:name="OLE_LINK8"/>
      <w:r>
        <w:t>getAllStackTraces</w:t>
      </w:r>
      <w:bookmarkEnd w:id="214"/>
      <w:bookmarkEnd w:id="215"/>
      <w:r>
        <w:rPr>
          <w:rFonts w:hint="eastAsia"/>
        </w:rPr>
        <w:t>（）方法用于获取虚拟机中所有线程的</w:t>
      </w:r>
      <w:r>
        <w:t>StackTraceElement</w:t>
      </w:r>
      <w:r>
        <w:rPr>
          <w:rFonts w:hint="eastAsia"/>
        </w:rPr>
        <w:t>对象。使用这个方法可以通过简单的几行代码就完成</w:t>
      </w:r>
      <w:r>
        <w:t>jstack</w:t>
      </w:r>
      <w:r>
        <w:rPr>
          <w:rFonts w:hint="eastAsia"/>
        </w:rPr>
        <w:t>的大部分功能，在实际项目中不妨调用这个方法做个管理员页面，可以随时使用浏览器来查看线程堆栈。（并发编程中的线程安全课程中有具体的案例）</w:t>
      </w:r>
    </w:p>
    <w:p w14:paraId="7E3CBD27">
      <w:r>
        <w:rPr>
          <w:rFonts w:hint="eastAsia"/>
        </w:rPr>
        <w:t>一般来说jstack主要是用来排查是否有死锁的情况，这块内容在并发编程（包括二期）中有详细的讲解。</w:t>
      </w:r>
    </w:p>
    <w:p w14:paraId="7F592907">
      <w:r>
        <w:drawing>
          <wp:inline distT="0" distB="0" distL="0" distR="0">
            <wp:extent cx="4724400" cy="1950720"/>
            <wp:effectExtent l="19050" t="0" r="0" b="0"/>
            <wp:docPr id="33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2"/>
                    <pic:cNvPicPr>
                      <a:picLocks noChangeAspect="1" noChangeArrowheads="1"/>
                    </pic:cNvPicPr>
                  </pic:nvPicPr>
                  <pic:blipFill>
                    <a:blip r:embed="rId263"/>
                    <a:srcRect/>
                    <a:stretch>
                      <a:fillRect/>
                    </a:stretch>
                  </pic:blipFill>
                  <pic:spPr>
                    <a:xfrm>
                      <a:off x="0" y="0"/>
                      <a:ext cx="4724400" cy="1950720"/>
                    </a:xfrm>
                    <a:prstGeom prst="rect">
                      <a:avLst/>
                    </a:prstGeom>
                    <a:noFill/>
                    <a:ln w="9525">
                      <a:noFill/>
                      <a:miter lim="800000"/>
                      <a:headEnd/>
                      <a:tailEnd/>
                    </a:ln>
                  </pic:spPr>
                </pic:pic>
              </a:graphicData>
            </a:graphic>
          </wp:inline>
        </w:drawing>
      </w:r>
      <w:r>
        <w:rPr>
          <w:rFonts w:hint="eastAsia"/>
        </w:rPr>
        <w:drawing>
          <wp:inline distT="0" distB="0" distL="0" distR="0">
            <wp:extent cx="7734300" cy="3863340"/>
            <wp:effectExtent l="19050" t="0" r="0" b="0"/>
            <wp:docPr id="33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1"/>
                    <pic:cNvPicPr>
                      <a:picLocks noChangeAspect="1" noChangeArrowheads="1"/>
                    </pic:cNvPicPr>
                  </pic:nvPicPr>
                  <pic:blipFill>
                    <a:blip r:embed="rId264"/>
                    <a:srcRect/>
                    <a:stretch>
                      <a:fillRect/>
                    </a:stretch>
                  </pic:blipFill>
                  <pic:spPr>
                    <a:xfrm>
                      <a:off x="0" y="0"/>
                      <a:ext cx="7734300" cy="3863340"/>
                    </a:xfrm>
                    <a:prstGeom prst="rect">
                      <a:avLst/>
                    </a:prstGeom>
                    <a:noFill/>
                    <a:ln w="9525">
                      <a:noFill/>
                      <a:miter lim="800000"/>
                      <a:headEnd/>
                      <a:tailEnd/>
                    </a:ln>
                  </pic:spPr>
                </pic:pic>
              </a:graphicData>
            </a:graphic>
          </wp:inline>
        </w:drawing>
      </w:r>
    </w:p>
    <w:p w14:paraId="25537F16">
      <w:pPr>
        <w:pStyle w:val="4"/>
      </w:pPr>
      <w:bookmarkStart w:id="216" w:name="_Toc8315"/>
      <w:r>
        <w:rPr>
          <w:rFonts w:hint="eastAsia"/>
        </w:rPr>
        <w:t>命令工具总结（重点）</w:t>
      </w:r>
      <w:bookmarkEnd w:id="216"/>
    </w:p>
    <w:p w14:paraId="0B2B5128">
      <w:pPr>
        <w:pStyle w:val="5"/>
      </w:pPr>
      <w:r>
        <w:rPr>
          <w:rFonts w:hint="eastAsia" w:ascii="宋体" w:hAnsi="宋体"/>
        </w:rPr>
        <w:t>生产服务器推荐开启</w:t>
      </w:r>
    </w:p>
    <w:p w14:paraId="064CCECB">
      <w:r>
        <w:rPr>
          <w:rFonts w:hint="eastAsia"/>
        </w:rPr>
        <w:t>-XX:-HeapDumpOnOutOfMemoryError</w:t>
      </w:r>
      <w:r>
        <w:rPr>
          <w:rFonts w:hint="eastAsia"/>
        </w:rPr>
        <w:tab/>
      </w:r>
      <w:r>
        <w:rPr>
          <w:rFonts w:hint="eastAsia" w:ascii="宋体" w:hAnsi="宋体"/>
        </w:rPr>
        <w:t>默认关闭，建议开启，在</w:t>
      </w:r>
      <w:r>
        <w:rPr>
          <w:rFonts w:hint="eastAsia"/>
        </w:rPr>
        <w:t xml:space="preserve">java.lang.OutOfMemoryError </w:t>
      </w:r>
      <w:r>
        <w:rPr>
          <w:rFonts w:hint="eastAsia" w:ascii="宋体" w:hAnsi="宋体"/>
        </w:rPr>
        <w:t>异常出现时，输出一个</w:t>
      </w:r>
      <w:r>
        <w:rPr>
          <w:rFonts w:hint="eastAsia" w:cs="Calibri"/>
        </w:rPr>
        <w:t>dump</w:t>
      </w:r>
      <w:r>
        <w:rPr>
          <w:rFonts w:hint="eastAsia" w:ascii="宋体" w:hAnsi="宋体"/>
        </w:rPr>
        <w:t>文件，记录当时的堆内存快照。</w:t>
      </w:r>
    </w:p>
    <w:p w14:paraId="4F9E7E81">
      <w:r>
        <w:rPr>
          <w:rFonts w:hint="eastAsia"/>
        </w:rPr>
        <w:t>-XX:HeapDumpPath=./java_pid&lt;pid&gt;.hprof</w:t>
      </w:r>
      <w:r>
        <w:rPr>
          <w:rFonts w:hint="eastAsia"/>
        </w:rPr>
        <w:tab/>
      </w:r>
      <w:r>
        <w:rPr>
          <w:rFonts w:hint="eastAsia" w:ascii="宋体" w:hAnsi="宋体"/>
        </w:rPr>
        <w:t>用来设置堆内存快照的存储文件路径，默认是</w:t>
      </w:r>
      <w:r>
        <w:rPr>
          <w:rFonts w:hint="eastAsia"/>
        </w:rPr>
        <w:t>java</w:t>
      </w:r>
      <w:r>
        <w:rPr>
          <w:rFonts w:hint="eastAsia" w:ascii="宋体" w:hAnsi="宋体"/>
        </w:rPr>
        <w:t>进程启动位置。</w:t>
      </w:r>
    </w:p>
    <w:p w14:paraId="388044B4">
      <w:pPr>
        <w:pStyle w:val="5"/>
      </w:pPr>
      <w:r>
        <w:rPr>
          <w:rFonts w:hint="eastAsia" w:ascii="宋体" w:hAnsi="宋体"/>
        </w:rPr>
        <w:t>调优之前开启、调优之后关闭</w:t>
      </w:r>
    </w:p>
    <w:p w14:paraId="5F1DD9E6">
      <w:r>
        <w:t>-XX:+PrintGC</w:t>
      </w:r>
    </w:p>
    <w:p w14:paraId="58E0C6E9">
      <w:r>
        <w:rPr>
          <w:rFonts w:ascii="宋体" w:hAnsi="宋体"/>
        </w:rPr>
        <w:t>调试跟踪之打印简单的</w:t>
      </w:r>
      <w:r>
        <w:t>GC</w:t>
      </w:r>
      <w:r>
        <w:rPr>
          <w:rFonts w:ascii="宋体" w:hAnsi="宋体"/>
        </w:rPr>
        <w:t>信息参数</w:t>
      </w:r>
      <w:r>
        <w:rPr>
          <w:rFonts w:cs="Calibri"/>
        </w:rPr>
        <w:t>:</w:t>
      </w:r>
    </w:p>
    <w:p w14:paraId="107426BF">
      <w:r>
        <w:t xml:space="preserve"> -XX:+PrintGCDetails, +XX:+PrintGCTimeStamps</w:t>
      </w:r>
    </w:p>
    <w:p w14:paraId="4AF63067">
      <w:r>
        <w:rPr>
          <w:rFonts w:ascii="宋体" w:hAnsi="宋体"/>
        </w:rPr>
        <w:t>打印详细的</w:t>
      </w:r>
      <w:r>
        <w:t>GC</w:t>
      </w:r>
      <w:r>
        <w:rPr>
          <w:rFonts w:ascii="宋体" w:hAnsi="宋体"/>
        </w:rPr>
        <w:t>信息</w:t>
      </w:r>
    </w:p>
    <w:p w14:paraId="5883D21F">
      <w:r>
        <w:t xml:space="preserve">-Xlogger:logpath  </w:t>
      </w:r>
    </w:p>
    <w:p w14:paraId="7DA9CF82">
      <w:r>
        <w:rPr>
          <w:rFonts w:ascii="宋体" w:hAnsi="宋体"/>
        </w:rPr>
        <w:t>设置</w:t>
      </w:r>
      <w:r>
        <w:t>gc</w:t>
      </w:r>
      <w:r>
        <w:rPr>
          <w:rFonts w:ascii="宋体" w:hAnsi="宋体"/>
        </w:rPr>
        <w:t>的日志路</w:t>
      </w:r>
      <w:r>
        <w:rPr>
          <w:rFonts w:hint="eastAsia" w:ascii="宋体" w:hAnsi="宋体"/>
        </w:rPr>
        <w:t>，</w:t>
      </w:r>
      <w:r>
        <w:rPr>
          <w:rFonts w:ascii="宋体" w:hAnsi="宋体"/>
        </w:rPr>
        <w:t>如：</w:t>
      </w:r>
      <w:r>
        <w:t xml:space="preserve"> -Xlogger:log/gc.log</w:t>
      </w:r>
      <w:r>
        <w:rPr>
          <w:rFonts w:ascii="宋体" w:hAnsi="宋体"/>
        </w:rPr>
        <w:t>， 将</w:t>
      </w:r>
      <w:r>
        <w:rPr>
          <w:rFonts w:cs="Calibri"/>
        </w:rPr>
        <w:t>gc.log</w:t>
      </w:r>
      <w:r>
        <w:rPr>
          <w:rFonts w:ascii="宋体" w:hAnsi="宋体"/>
        </w:rPr>
        <w:t>的路径设置到当前目录的</w:t>
      </w:r>
      <w:r>
        <w:rPr>
          <w:rFonts w:cs="Calibri"/>
        </w:rPr>
        <w:t>log</w:t>
      </w:r>
      <w:r>
        <w:rPr>
          <w:rFonts w:ascii="宋体" w:hAnsi="宋体"/>
        </w:rPr>
        <w:t>目录下</w:t>
      </w:r>
      <w:r>
        <w:rPr>
          <w:rFonts w:cs="Calibri"/>
        </w:rPr>
        <w:t xml:space="preserve">. </w:t>
      </w:r>
    </w:p>
    <w:p w14:paraId="3CE90FE1">
      <w:r>
        <w:rPr>
          <w:rFonts w:ascii="宋体" w:hAnsi="宋体"/>
        </w:rPr>
        <w:t>应用场景：将</w:t>
      </w:r>
      <w:r>
        <w:t>gc</w:t>
      </w:r>
      <w:r>
        <w:rPr>
          <w:rFonts w:ascii="宋体" w:hAnsi="宋体"/>
        </w:rPr>
        <w:t>的日志独立写入日志文件，将</w:t>
      </w:r>
      <w:r>
        <w:rPr>
          <w:rFonts w:cs="Calibri"/>
        </w:rPr>
        <w:t>GC</w:t>
      </w:r>
      <w:r>
        <w:rPr>
          <w:rFonts w:ascii="宋体" w:hAnsi="宋体"/>
        </w:rPr>
        <w:t>日志与系统业务日志进行了分离，方便开发人员进行追踪分析。</w:t>
      </w:r>
    </w:p>
    <w:p w14:paraId="701B42E1">
      <w:pPr>
        <w:pStyle w:val="5"/>
      </w:pPr>
      <w:r>
        <w:rPr>
          <w:rFonts w:hint="eastAsia" w:ascii="宋体" w:hAnsi="宋体"/>
        </w:rPr>
        <w:t>考虑使用</w:t>
      </w:r>
    </w:p>
    <w:p w14:paraId="70D9F453">
      <w:r>
        <w:t xml:space="preserve"> -XX:+PrintHeapAtGC</w:t>
      </w:r>
      <w:r>
        <w:rPr>
          <w:rFonts w:ascii="宋体" w:hAnsi="宋体"/>
        </w:rPr>
        <w:t>， 打印推信息</w:t>
      </w:r>
    </w:p>
    <w:p w14:paraId="57627DE0">
      <w:r>
        <w:rPr>
          <w:rFonts w:ascii="宋体" w:hAnsi="宋体"/>
        </w:rPr>
        <w:t xml:space="preserve">参数设置： </w:t>
      </w:r>
      <w:r>
        <w:rPr>
          <w:rFonts w:cs="Calibri"/>
        </w:rPr>
        <w:t>-XX</w:t>
      </w:r>
      <w:r>
        <w:rPr>
          <w:rFonts w:ascii="宋体" w:hAnsi="宋体"/>
        </w:rPr>
        <w:t>：</w:t>
      </w:r>
      <w:r>
        <w:rPr>
          <w:rFonts w:cs="Calibri"/>
        </w:rPr>
        <w:t>+PrintHeapAtGC</w:t>
      </w:r>
    </w:p>
    <w:p w14:paraId="37FE3A17">
      <w:r>
        <w:rPr>
          <w:rFonts w:ascii="宋体" w:hAnsi="宋体"/>
        </w:rPr>
        <w:t>应用场景： 获取</w:t>
      </w:r>
      <w:r>
        <w:rPr>
          <w:rFonts w:cs="Calibri"/>
        </w:rPr>
        <w:t>Heap</w:t>
      </w:r>
      <w:r>
        <w:rPr>
          <w:rFonts w:ascii="宋体" w:hAnsi="宋体"/>
        </w:rPr>
        <w:t>在每次垃圾回收前后的使用状况</w:t>
      </w:r>
    </w:p>
    <w:p w14:paraId="208D568B">
      <w:r>
        <w:t xml:space="preserve"> -XX:+TraceClassLoading</w:t>
      </w:r>
    </w:p>
    <w:p w14:paraId="43550342">
      <w:r>
        <w:rPr>
          <w:rFonts w:ascii="宋体" w:hAnsi="宋体"/>
        </w:rPr>
        <w:t>参数方法：</w:t>
      </w:r>
      <w:r>
        <w:rPr>
          <w:rFonts w:cs="Calibri"/>
        </w:rPr>
        <w:t xml:space="preserve">  -XX:+TraceClassLoading</w:t>
      </w:r>
    </w:p>
    <w:p w14:paraId="4BBC41AF">
      <w:r>
        <w:rPr>
          <w:rFonts w:ascii="宋体" w:hAnsi="宋体"/>
        </w:rPr>
        <w:t>应用场景：在系统控制台信息中看到</w:t>
      </w:r>
      <w:r>
        <w:rPr>
          <w:rFonts w:cs="Calibri"/>
        </w:rPr>
        <w:t>class</w:t>
      </w:r>
      <w:r>
        <w:rPr>
          <w:rFonts w:ascii="宋体" w:hAnsi="宋体"/>
        </w:rPr>
        <w:t>加载的过程和具体的</w:t>
      </w:r>
      <w:r>
        <w:rPr>
          <w:rFonts w:cs="Calibri"/>
        </w:rPr>
        <w:t>class</w:t>
      </w:r>
      <w:r>
        <w:rPr>
          <w:rFonts w:ascii="宋体" w:hAnsi="宋体"/>
        </w:rPr>
        <w:t>信息，可用以分析类的加载顺序以及是否可进行精简操作。</w:t>
      </w:r>
    </w:p>
    <w:p w14:paraId="51BD093C">
      <w:r>
        <w:t>-XX:+DisableExplicitGC</w:t>
      </w:r>
      <w:r>
        <w:rPr>
          <w:rFonts w:ascii="宋体" w:hAnsi="宋体"/>
        </w:rPr>
        <w:t>禁止在运行期显式地调用</w:t>
      </w:r>
      <w:r>
        <w:rPr>
          <w:rFonts w:cs="Calibri"/>
        </w:rPr>
        <w:t>System.gc()</w:t>
      </w:r>
    </w:p>
    <w:p w14:paraId="6B800A13">
      <w:pPr>
        <w:pStyle w:val="4"/>
      </w:pPr>
      <w:bookmarkStart w:id="217" w:name="_Toc17218"/>
      <w:r>
        <w:rPr>
          <w:rFonts w:hint="eastAsia"/>
        </w:rPr>
        <w:t>可视化工具</w:t>
      </w:r>
      <w:bookmarkEnd w:id="217"/>
    </w:p>
    <w:p w14:paraId="326AA039">
      <w:r>
        <w:t>JMX（Java Management Extensions，即Java管理扩展）是一个为应用程序、设备、系统等</w:t>
      </w:r>
      <w:r>
        <w:fldChar w:fldCharType="begin"/>
      </w:r>
      <w:r>
        <w:instrText xml:space="preserve"> HYPERLINK "https://baike.baidu.com/item/%E6%A4%8D%E5%85%A5/7958584" \t "_blank" </w:instrText>
      </w:r>
      <w:r>
        <w:fldChar w:fldCharType="separate"/>
      </w:r>
      <w:r>
        <w:t>植入</w:t>
      </w:r>
      <w:r>
        <w:fldChar w:fldCharType="end"/>
      </w:r>
      <w:r>
        <w:t>管理功能的框架。JMX可以跨越一系列异构操作系统平台、</w:t>
      </w:r>
      <w:r>
        <w:fldChar w:fldCharType="begin"/>
      </w:r>
      <w:r>
        <w:instrText xml:space="preserve"> HYPERLINK "https://baike.baidu.com/item/%E7%B3%BB%E7%BB%9F%E4%BD%93%E7%B3%BB%E7%BB%93%E6%9E%84/6842760" \t "_blank" </w:instrText>
      </w:r>
      <w:r>
        <w:fldChar w:fldCharType="separate"/>
      </w:r>
      <w:r>
        <w:t>系统体系结构</w:t>
      </w:r>
      <w:r>
        <w:fldChar w:fldCharType="end"/>
      </w:r>
      <w:r>
        <w:t>和</w:t>
      </w:r>
      <w:r>
        <w:fldChar w:fldCharType="begin"/>
      </w:r>
      <w:r>
        <w:instrText xml:space="preserve"> HYPERLINK "https://baike.baidu.com/item/%E7%BD%91%E7%BB%9C%E4%BC%A0%E8%BE%93%E5%8D%8F%E8%AE%AE/332131" \t "_blank" </w:instrText>
      </w:r>
      <w:r>
        <w:fldChar w:fldCharType="separate"/>
      </w:r>
      <w:r>
        <w:t>网络传输协议</w:t>
      </w:r>
      <w:r>
        <w:fldChar w:fldCharType="end"/>
      </w:r>
      <w:r>
        <w:t>，灵活的开发无缝集成的系统、网络和服务管理应用。</w:t>
      </w:r>
    </w:p>
    <w:p w14:paraId="090115D4">
      <w:pPr>
        <w:rPr>
          <w:b/>
          <w:bCs/>
          <w:szCs w:val="28"/>
        </w:rPr>
      </w:pPr>
      <w:r>
        <w:rPr>
          <w:rFonts w:hint="eastAsia"/>
          <w:b/>
          <w:bCs/>
          <w:szCs w:val="28"/>
        </w:rPr>
        <w:t>管理远程进程需要在远程程序的启动参数中增加：</w:t>
      </w:r>
    </w:p>
    <w:p w14:paraId="0B790388">
      <w:pPr>
        <w:rPr>
          <w:szCs w:val="28"/>
        </w:rPr>
      </w:pPr>
      <w:r>
        <w:rPr>
          <w:rFonts w:hint="eastAsia"/>
          <w:szCs w:val="28"/>
        </w:rPr>
        <w:t>-Djava.rmi.server.hostname=</w:t>
      </w:r>
      <w:r>
        <w:rPr>
          <w:szCs w:val="28"/>
        </w:rPr>
        <w:t>…</w:t>
      </w:r>
      <w:r>
        <w:rPr>
          <w:rFonts w:hint="eastAsia"/>
          <w:szCs w:val="28"/>
        </w:rPr>
        <w:t>..</w:t>
      </w:r>
    </w:p>
    <w:p w14:paraId="2508BEB4">
      <w:pPr>
        <w:rPr>
          <w:szCs w:val="28"/>
        </w:rPr>
      </w:pPr>
      <w:r>
        <w:rPr>
          <w:rFonts w:hint="eastAsia"/>
          <w:szCs w:val="28"/>
        </w:rPr>
        <w:t>-Dcom.sun.management.jmxremote</w:t>
      </w:r>
    </w:p>
    <w:p w14:paraId="50F0DF6F">
      <w:pPr>
        <w:rPr>
          <w:szCs w:val="28"/>
        </w:rPr>
      </w:pPr>
      <w:r>
        <w:rPr>
          <w:rFonts w:hint="eastAsia"/>
          <w:szCs w:val="28"/>
        </w:rPr>
        <w:t>-Dcom.sun.management.jmxremote.port=8888</w:t>
      </w:r>
    </w:p>
    <w:p w14:paraId="50B92D21">
      <w:pPr>
        <w:rPr>
          <w:szCs w:val="28"/>
        </w:rPr>
      </w:pPr>
      <w:r>
        <w:rPr>
          <w:rFonts w:hint="eastAsia"/>
          <w:szCs w:val="28"/>
        </w:rPr>
        <w:t>-Dcom.sun.management.jmxremote.authenticate=false</w:t>
      </w:r>
    </w:p>
    <w:p w14:paraId="6A232A0A">
      <w:pPr>
        <w:rPr>
          <w:szCs w:val="28"/>
        </w:rPr>
      </w:pPr>
      <w:r>
        <w:rPr>
          <w:rFonts w:hint="eastAsia"/>
          <w:szCs w:val="28"/>
        </w:rPr>
        <w:t>-Dcom.sun.management.jmxremote.ssl=false</w:t>
      </w:r>
    </w:p>
    <w:p w14:paraId="35D25F3A">
      <w:pPr>
        <w:pStyle w:val="5"/>
      </w:pPr>
      <w:r>
        <w:rPr>
          <w:rFonts w:hint="eastAsia"/>
        </w:rPr>
        <w:t>Jconsole</w:t>
      </w:r>
    </w:p>
    <w:p w14:paraId="09F5497D">
      <w:r>
        <w:rPr>
          <w:rFonts w:hint="eastAsia"/>
        </w:rPr>
        <w:drawing>
          <wp:inline distT="0" distB="0" distL="0" distR="0">
            <wp:extent cx="6502400" cy="2607945"/>
            <wp:effectExtent l="0" t="0" r="5080" b="13335"/>
            <wp:docPr id="2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6"/>
                    <pic:cNvPicPr>
                      <a:picLocks noChangeAspect="1" noChangeArrowheads="1"/>
                    </pic:cNvPicPr>
                  </pic:nvPicPr>
                  <pic:blipFill>
                    <a:blip r:embed="rId265"/>
                    <a:srcRect/>
                    <a:stretch>
                      <a:fillRect/>
                    </a:stretch>
                  </pic:blipFill>
                  <pic:spPr>
                    <a:xfrm>
                      <a:off x="0" y="0"/>
                      <a:ext cx="6502400" cy="2607945"/>
                    </a:xfrm>
                    <a:prstGeom prst="rect">
                      <a:avLst/>
                    </a:prstGeom>
                    <a:noFill/>
                    <a:ln w="9525">
                      <a:noFill/>
                      <a:miter lim="800000"/>
                      <a:headEnd/>
                      <a:tailEnd/>
                    </a:ln>
                  </pic:spPr>
                </pic:pic>
              </a:graphicData>
            </a:graphic>
          </wp:inline>
        </w:drawing>
      </w:r>
    </w:p>
    <w:p w14:paraId="4575929D">
      <w:r>
        <w:rPr>
          <w:rFonts w:hint="eastAsia"/>
        </w:rPr>
        <w:drawing>
          <wp:inline distT="0" distB="0" distL="0" distR="0">
            <wp:extent cx="7620000" cy="1797685"/>
            <wp:effectExtent l="0" t="0" r="0" b="635"/>
            <wp:docPr id="2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9"/>
                    <pic:cNvPicPr>
                      <a:picLocks noChangeAspect="1" noChangeArrowheads="1"/>
                    </pic:cNvPicPr>
                  </pic:nvPicPr>
                  <pic:blipFill>
                    <a:blip r:embed="rId266"/>
                    <a:srcRect/>
                    <a:stretch>
                      <a:fillRect/>
                    </a:stretch>
                  </pic:blipFill>
                  <pic:spPr>
                    <a:xfrm>
                      <a:off x="0" y="0"/>
                      <a:ext cx="7620728" cy="1798014"/>
                    </a:xfrm>
                    <a:prstGeom prst="rect">
                      <a:avLst/>
                    </a:prstGeom>
                    <a:noFill/>
                    <a:ln w="9525">
                      <a:noFill/>
                      <a:miter lim="800000"/>
                      <a:headEnd/>
                      <a:tailEnd/>
                    </a:ln>
                  </pic:spPr>
                </pic:pic>
              </a:graphicData>
            </a:graphic>
          </wp:inline>
        </w:drawing>
      </w:r>
    </w:p>
    <w:p w14:paraId="05AA63CC">
      <w:r>
        <w:rPr>
          <w:rFonts w:hint="eastAsia"/>
        </w:rPr>
        <w:drawing>
          <wp:inline distT="0" distB="0" distL="0" distR="0">
            <wp:extent cx="7628255" cy="3270885"/>
            <wp:effectExtent l="0" t="0" r="6985" b="5715"/>
            <wp:docPr id="2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2"/>
                    <pic:cNvPicPr>
                      <a:picLocks noChangeAspect="1" noChangeArrowheads="1"/>
                    </pic:cNvPicPr>
                  </pic:nvPicPr>
                  <pic:blipFill>
                    <a:blip r:embed="rId267"/>
                    <a:srcRect/>
                    <a:stretch>
                      <a:fillRect/>
                    </a:stretch>
                  </pic:blipFill>
                  <pic:spPr>
                    <a:xfrm>
                      <a:off x="0" y="0"/>
                      <a:ext cx="7629195" cy="3271295"/>
                    </a:xfrm>
                    <a:prstGeom prst="rect">
                      <a:avLst/>
                    </a:prstGeom>
                    <a:noFill/>
                    <a:ln w="9525">
                      <a:noFill/>
                      <a:miter lim="800000"/>
                      <a:headEnd/>
                      <a:tailEnd/>
                    </a:ln>
                  </pic:spPr>
                </pic:pic>
              </a:graphicData>
            </a:graphic>
          </wp:inline>
        </w:drawing>
      </w:r>
    </w:p>
    <w:p w14:paraId="1D594CA3">
      <w:r>
        <w:rPr>
          <w:rFonts w:hint="eastAsia"/>
        </w:rPr>
        <w:drawing>
          <wp:inline distT="0" distB="0" distL="0" distR="0">
            <wp:extent cx="7432675" cy="4296410"/>
            <wp:effectExtent l="0" t="0" r="4445" b="1270"/>
            <wp:docPr id="2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5"/>
                    <pic:cNvPicPr>
                      <a:picLocks noChangeAspect="1" noChangeArrowheads="1"/>
                    </pic:cNvPicPr>
                  </pic:nvPicPr>
                  <pic:blipFill>
                    <a:blip r:embed="rId268"/>
                    <a:srcRect/>
                    <a:stretch>
                      <a:fillRect/>
                    </a:stretch>
                  </pic:blipFill>
                  <pic:spPr>
                    <a:xfrm>
                      <a:off x="0" y="0"/>
                      <a:ext cx="7434350" cy="4297183"/>
                    </a:xfrm>
                    <a:prstGeom prst="rect">
                      <a:avLst/>
                    </a:prstGeom>
                    <a:noFill/>
                    <a:ln w="9525">
                      <a:noFill/>
                      <a:miter lim="800000"/>
                      <a:headEnd/>
                      <a:tailEnd/>
                    </a:ln>
                  </pic:spPr>
                </pic:pic>
              </a:graphicData>
            </a:graphic>
          </wp:inline>
        </w:drawing>
      </w:r>
    </w:p>
    <w:p w14:paraId="1C1053A9">
      <w:r>
        <w:rPr>
          <w:rFonts w:hint="eastAsia"/>
        </w:rPr>
        <w:drawing>
          <wp:inline distT="0" distB="0" distL="0" distR="0">
            <wp:extent cx="8863330" cy="4371340"/>
            <wp:effectExtent l="0" t="0" r="6350" b="2540"/>
            <wp:docPr id="2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8"/>
                    <pic:cNvPicPr>
                      <a:picLocks noChangeAspect="1" noChangeArrowheads="1"/>
                    </pic:cNvPicPr>
                  </pic:nvPicPr>
                  <pic:blipFill>
                    <a:blip r:embed="rId269"/>
                    <a:srcRect/>
                    <a:stretch>
                      <a:fillRect/>
                    </a:stretch>
                  </pic:blipFill>
                  <pic:spPr>
                    <a:xfrm>
                      <a:off x="0" y="0"/>
                      <a:ext cx="8863330" cy="4371813"/>
                    </a:xfrm>
                    <a:prstGeom prst="rect">
                      <a:avLst/>
                    </a:prstGeom>
                    <a:noFill/>
                    <a:ln w="9525">
                      <a:noFill/>
                      <a:miter lim="800000"/>
                      <a:headEnd/>
                      <a:tailEnd/>
                    </a:ln>
                  </pic:spPr>
                </pic:pic>
              </a:graphicData>
            </a:graphic>
          </wp:inline>
        </w:drawing>
      </w:r>
    </w:p>
    <w:p w14:paraId="2DE103A7">
      <w:pPr>
        <w:pStyle w:val="5"/>
      </w:pPr>
      <w:r>
        <w:rPr>
          <w:rFonts w:hint="eastAsia"/>
        </w:rPr>
        <w:t>visualvm</w:t>
      </w:r>
    </w:p>
    <w:p w14:paraId="5D894F8E">
      <w:pPr>
        <w:rPr>
          <w:szCs w:val="28"/>
        </w:rPr>
      </w:pPr>
      <w:r>
        <w:rPr>
          <w:rFonts w:hint="eastAsia"/>
          <w:szCs w:val="28"/>
        </w:rPr>
        <w:t>插件中心地址</w:t>
      </w:r>
    </w:p>
    <w:p w14:paraId="26DF3132">
      <w:pPr>
        <w:rPr>
          <w:szCs w:val="28"/>
        </w:rPr>
      </w:pPr>
      <w:r>
        <w:fldChar w:fldCharType="begin"/>
      </w:r>
      <w:r>
        <w:instrText xml:space="preserve"> HYPERLINK "https://visualvm.github.io/archive/uc/8u40/updates.xml.gz" </w:instrText>
      </w:r>
      <w:r>
        <w:fldChar w:fldCharType="separate"/>
      </w:r>
      <w:r>
        <w:rPr>
          <w:rStyle w:val="24"/>
          <w:szCs w:val="28"/>
        </w:rPr>
        <w:t>https://visualvm.github.io</w:t>
      </w:r>
      <w:r>
        <w:rPr>
          <w:rStyle w:val="24"/>
          <w:szCs w:val="28"/>
        </w:rPr>
        <w:fldChar w:fldCharType="end"/>
      </w:r>
    </w:p>
    <w:p w14:paraId="74541E49">
      <w:pPr>
        <w:rPr>
          <w:szCs w:val="28"/>
        </w:rPr>
      </w:pPr>
      <w:r>
        <w:rPr>
          <w:rFonts w:hint="eastAsia"/>
          <w:szCs w:val="28"/>
        </w:rPr>
        <w:t>但是注意版本问题，不同的JDK所带的visualvm是不一样的，下载插件时需要下对应的版本。</w:t>
      </w:r>
    </w:p>
    <w:p w14:paraId="3D60921B">
      <w:pPr>
        <w:rPr>
          <w:szCs w:val="28"/>
        </w:rPr>
      </w:pPr>
      <w:r>
        <w:rPr>
          <w:rFonts w:hint="eastAsia"/>
          <w:szCs w:val="28"/>
        </w:rPr>
        <w:t>一般来说，这个工具是本机调试用，一般生产上来说，你一般是用不了的（除非启用远程连接）</w:t>
      </w:r>
    </w:p>
    <w:p w14:paraId="067B6387">
      <w:pPr>
        <w:rPr>
          <w:szCs w:val="28"/>
        </w:rPr>
      </w:pPr>
      <w:r>
        <w:rPr>
          <w:rFonts w:hint="eastAsia"/>
          <w:szCs w:val="28"/>
        </w:rPr>
        <w:drawing>
          <wp:inline distT="0" distB="0" distL="0" distR="0">
            <wp:extent cx="7924800" cy="5850255"/>
            <wp:effectExtent l="0" t="0" r="0" b="1905"/>
            <wp:docPr id="2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1"/>
                    <pic:cNvPicPr>
                      <a:picLocks noChangeAspect="1" noChangeArrowheads="1"/>
                    </pic:cNvPicPr>
                  </pic:nvPicPr>
                  <pic:blipFill>
                    <a:blip r:embed="rId270"/>
                    <a:srcRect/>
                    <a:stretch>
                      <a:fillRect/>
                    </a:stretch>
                  </pic:blipFill>
                  <pic:spPr>
                    <a:xfrm>
                      <a:off x="0" y="0"/>
                      <a:ext cx="7924800" cy="5850255"/>
                    </a:xfrm>
                    <a:prstGeom prst="rect">
                      <a:avLst/>
                    </a:prstGeom>
                    <a:noFill/>
                    <a:ln w="9525">
                      <a:noFill/>
                      <a:miter lim="800000"/>
                      <a:headEnd/>
                      <a:tailEnd/>
                    </a:ln>
                  </pic:spPr>
                </pic:pic>
              </a:graphicData>
            </a:graphic>
          </wp:inline>
        </w:drawing>
      </w:r>
    </w:p>
    <w:p w14:paraId="6C932757">
      <w:pPr>
        <w:rPr>
          <w:szCs w:val="28"/>
        </w:rPr>
      </w:pPr>
      <w:r>
        <w:rPr>
          <w:rFonts w:hint="eastAsia"/>
          <w:szCs w:val="28"/>
        </w:rPr>
        <w:drawing>
          <wp:inline distT="0" distB="0" distL="0" distR="0">
            <wp:extent cx="7882255" cy="6163945"/>
            <wp:effectExtent l="0" t="0" r="12065" b="8255"/>
            <wp:docPr id="2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4"/>
                    <pic:cNvPicPr>
                      <a:picLocks noChangeAspect="1" noChangeArrowheads="1"/>
                    </pic:cNvPicPr>
                  </pic:nvPicPr>
                  <pic:blipFill>
                    <a:blip r:embed="rId271"/>
                    <a:srcRect/>
                    <a:stretch>
                      <a:fillRect/>
                    </a:stretch>
                  </pic:blipFill>
                  <pic:spPr>
                    <a:xfrm>
                      <a:off x="0" y="0"/>
                      <a:ext cx="7882255" cy="6163945"/>
                    </a:xfrm>
                    <a:prstGeom prst="rect">
                      <a:avLst/>
                    </a:prstGeom>
                    <a:noFill/>
                    <a:ln w="9525">
                      <a:noFill/>
                      <a:miter lim="800000"/>
                      <a:headEnd/>
                      <a:tailEnd/>
                    </a:ln>
                  </pic:spPr>
                </pic:pic>
              </a:graphicData>
            </a:graphic>
          </wp:inline>
        </w:drawing>
      </w:r>
    </w:p>
    <w:p w14:paraId="2D9CCEAB">
      <w:pPr>
        <w:rPr>
          <w:szCs w:val="28"/>
        </w:rPr>
      </w:pPr>
      <w:r>
        <w:rPr>
          <w:rFonts w:hint="eastAsia"/>
          <w:szCs w:val="28"/>
        </w:rPr>
        <w:drawing>
          <wp:inline distT="0" distB="0" distL="0" distR="0">
            <wp:extent cx="7975600" cy="2506345"/>
            <wp:effectExtent l="0" t="0" r="10160" b="8255"/>
            <wp:docPr id="2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7"/>
                    <pic:cNvPicPr>
                      <a:picLocks noChangeAspect="1" noChangeArrowheads="1"/>
                    </pic:cNvPicPr>
                  </pic:nvPicPr>
                  <pic:blipFill>
                    <a:blip r:embed="rId272"/>
                    <a:srcRect/>
                    <a:stretch>
                      <a:fillRect/>
                    </a:stretch>
                  </pic:blipFill>
                  <pic:spPr>
                    <a:xfrm>
                      <a:off x="0" y="0"/>
                      <a:ext cx="7975600" cy="2506345"/>
                    </a:xfrm>
                    <a:prstGeom prst="rect">
                      <a:avLst/>
                    </a:prstGeom>
                    <a:noFill/>
                    <a:ln w="9525">
                      <a:noFill/>
                      <a:miter lim="800000"/>
                      <a:headEnd/>
                      <a:tailEnd/>
                    </a:ln>
                  </pic:spPr>
                </pic:pic>
              </a:graphicData>
            </a:graphic>
          </wp:inline>
        </w:drawing>
      </w:r>
    </w:p>
    <w:p w14:paraId="54DFDF50">
      <w:pPr>
        <w:rPr>
          <w:szCs w:val="28"/>
        </w:rPr>
      </w:pPr>
      <w:r>
        <w:rPr>
          <w:rFonts w:hint="eastAsia"/>
          <w:szCs w:val="28"/>
        </w:rPr>
        <w:drawing>
          <wp:inline distT="0" distB="0" distL="0" distR="0">
            <wp:extent cx="8128000" cy="4004945"/>
            <wp:effectExtent l="0" t="0" r="10160" b="3175"/>
            <wp:docPr id="2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0"/>
                    <pic:cNvPicPr>
                      <a:picLocks noChangeAspect="1" noChangeArrowheads="1"/>
                    </pic:cNvPicPr>
                  </pic:nvPicPr>
                  <pic:blipFill>
                    <a:blip r:embed="rId273"/>
                    <a:srcRect/>
                    <a:stretch>
                      <a:fillRect/>
                    </a:stretch>
                  </pic:blipFill>
                  <pic:spPr>
                    <a:xfrm>
                      <a:off x="0" y="0"/>
                      <a:ext cx="8128000" cy="4004945"/>
                    </a:xfrm>
                    <a:prstGeom prst="rect">
                      <a:avLst/>
                    </a:prstGeom>
                    <a:noFill/>
                    <a:ln w="9525">
                      <a:noFill/>
                      <a:miter lim="800000"/>
                      <a:headEnd/>
                      <a:tailEnd/>
                    </a:ln>
                  </pic:spPr>
                </pic:pic>
              </a:graphicData>
            </a:graphic>
          </wp:inline>
        </w:drawing>
      </w:r>
    </w:p>
    <w:p w14:paraId="3174B0B8">
      <w:pPr>
        <w:rPr>
          <w:szCs w:val="28"/>
        </w:rPr>
      </w:pPr>
      <w:r>
        <w:rPr>
          <w:rFonts w:hint="eastAsia"/>
          <w:szCs w:val="28"/>
        </w:rPr>
        <w:drawing>
          <wp:inline distT="0" distB="0" distL="0" distR="0">
            <wp:extent cx="8060055" cy="3242945"/>
            <wp:effectExtent l="0" t="0" r="1905" b="3175"/>
            <wp:docPr id="2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3"/>
                    <pic:cNvPicPr>
                      <a:picLocks noChangeAspect="1" noChangeArrowheads="1"/>
                    </pic:cNvPicPr>
                  </pic:nvPicPr>
                  <pic:blipFill>
                    <a:blip r:embed="rId274"/>
                    <a:srcRect/>
                    <a:stretch>
                      <a:fillRect/>
                    </a:stretch>
                  </pic:blipFill>
                  <pic:spPr>
                    <a:xfrm>
                      <a:off x="0" y="0"/>
                      <a:ext cx="8060055" cy="3242945"/>
                    </a:xfrm>
                    <a:prstGeom prst="rect">
                      <a:avLst/>
                    </a:prstGeom>
                    <a:noFill/>
                    <a:ln w="9525">
                      <a:noFill/>
                      <a:miter lim="800000"/>
                      <a:headEnd/>
                      <a:tailEnd/>
                    </a:ln>
                  </pic:spPr>
                </pic:pic>
              </a:graphicData>
            </a:graphic>
          </wp:inline>
        </w:drawing>
      </w:r>
    </w:p>
    <w:p w14:paraId="71E2F095">
      <w:pPr>
        <w:rPr>
          <w:szCs w:val="28"/>
        </w:rPr>
      </w:pPr>
      <w:r>
        <w:rPr>
          <w:rFonts w:hint="eastAsia"/>
          <w:szCs w:val="28"/>
        </w:rPr>
        <w:drawing>
          <wp:inline distT="0" distB="0" distL="0" distR="0">
            <wp:extent cx="7924800" cy="3547745"/>
            <wp:effectExtent l="0" t="0" r="0" b="3175"/>
            <wp:docPr id="2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6"/>
                    <pic:cNvPicPr>
                      <a:picLocks noChangeAspect="1" noChangeArrowheads="1"/>
                    </pic:cNvPicPr>
                  </pic:nvPicPr>
                  <pic:blipFill>
                    <a:blip r:embed="rId275"/>
                    <a:srcRect/>
                    <a:stretch>
                      <a:fillRect/>
                    </a:stretch>
                  </pic:blipFill>
                  <pic:spPr>
                    <a:xfrm>
                      <a:off x="0" y="0"/>
                      <a:ext cx="7924800" cy="3547745"/>
                    </a:xfrm>
                    <a:prstGeom prst="rect">
                      <a:avLst/>
                    </a:prstGeom>
                    <a:noFill/>
                    <a:ln w="9525">
                      <a:noFill/>
                      <a:miter lim="800000"/>
                      <a:headEnd/>
                      <a:tailEnd/>
                    </a:ln>
                  </pic:spPr>
                </pic:pic>
              </a:graphicData>
            </a:graphic>
          </wp:inline>
        </w:drawing>
      </w:r>
    </w:p>
    <w:p w14:paraId="50516638">
      <w:pPr>
        <w:rPr>
          <w:sz w:val="24"/>
          <w:szCs w:val="24"/>
        </w:rPr>
      </w:pPr>
    </w:p>
    <w:p w14:paraId="6D57AD4D">
      <w:pPr>
        <w:pStyle w:val="3"/>
      </w:pPr>
      <w:bookmarkStart w:id="218" w:name="_Toc4634"/>
      <w:r>
        <w:t>Arthas </w:t>
      </w:r>
      <w:bookmarkEnd w:id="218"/>
    </w:p>
    <w:p w14:paraId="0550D8EF">
      <w:r>
        <w:rPr>
          <w:rFonts w:hint="eastAsia"/>
        </w:rPr>
        <w:t>官方文档参考</w:t>
      </w:r>
      <w:r>
        <w:fldChar w:fldCharType="begin"/>
      </w:r>
      <w:r>
        <w:instrText xml:space="preserve"> HYPERLINK "https://alibaba.github.io/arthas/" </w:instrText>
      </w:r>
      <w:r>
        <w:fldChar w:fldCharType="separate"/>
      </w:r>
      <w:r>
        <w:rPr>
          <w:rStyle w:val="24"/>
          <w:rFonts w:hint="eastAsia"/>
        </w:rPr>
        <w:t>https://alibaba.github.io/arthas/</w:t>
      </w:r>
      <w:r>
        <w:rPr>
          <w:rStyle w:val="24"/>
          <w:rFonts w:hint="eastAsia"/>
        </w:rPr>
        <w:fldChar w:fldCharType="end"/>
      </w:r>
    </w:p>
    <w:p w14:paraId="7B33FE70"/>
    <w:p w14:paraId="625D375C">
      <w:pPr>
        <w:rPr>
          <w:sz w:val="24"/>
          <w:szCs w:val="24"/>
        </w:rPr>
      </w:pPr>
      <w:r>
        <w:rPr>
          <w:sz w:val="24"/>
          <w:szCs w:val="24"/>
        </w:rPr>
        <w:t>Arthas 是Alibaba开源的Java诊断工具，深受开发者喜爱</w:t>
      </w:r>
      <w:r>
        <w:rPr>
          <w:rFonts w:hint="eastAsia"/>
          <w:sz w:val="24"/>
          <w:szCs w:val="24"/>
        </w:rPr>
        <w:t>。</w:t>
      </w:r>
    </w:p>
    <w:p w14:paraId="2C6AB5D8">
      <w:pPr>
        <w:rPr>
          <w:sz w:val="24"/>
          <w:szCs w:val="24"/>
        </w:rPr>
      </w:pPr>
      <w:r>
        <w:rPr>
          <w:sz w:val="24"/>
          <w:szCs w:val="24"/>
        </w:rPr>
        <w:t>Arthas支持JDK 6+，支持Linux/Mac/</w:t>
      </w:r>
      <w:r>
        <w:rPr>
          <w:rFonts w:hint="eastAsia"/>
          <w:sz w:val="24"/>
          <w:szCs w:val="24"/>
        </w:rPr>
        <w:t>Windows，</w:t>
      </w:r>
      <w:r>
        <w:rPr>
          <w:sz w:val="24"/>
          <w:szCs w:val="24"/>
        </w:rPr>
        <w:t>采用命令行交互模式，同时提供丰富的 Tab 自动补全功能，进一步方便进行问题的定位和诊断</w:t>
      </w:r>
    </w:p>
    <w:p w14:paraId="3AA76B19">
      <w:pPr>
        <w:pStyle w:val="4"/>
      </w:pPr>
      <w:bookmarkStart w:id="219" w:name="_Toc32378"/>
      <w:r>
        <w:rPr>
          <w:rFonts w:hint="eastAsia"/>
        </w:rPr>
        <w:t>下载和安装</w:t>
      </w:r>
      <w:bookmarkEnd w:id="219"/>
    </w:p>
    <w:p w14:paraId="3B6901BA">
      <w:r>
        <w:rPr>
          <w:rFonts w:hint="eastAsia"/>
        </w:rPr>
        <w:t>不需要安装，就是一个jar包</w:t>
      </w:r>
    </w:p>
    <w:p w14:paraId="52C76B57">
      <w:pPr>
        <w:rPr>
          <w:rFonts w:eastAsia="宋体"/>
          <w:sz w:val="24"/>
          <w:szCs w:val="24"/>
        </w:rPr>
      </w:pPr>
      <w:r>
        <w:rPr>
          <w:sz w:val="24"/>
          <w:szCs w:val="24"/>
        </w:rPr>
        <w:t xml:space="preserve">curl -O </w:t>
      </w:r>
      <w:r>
        <w:fldChar w:fldCharType="begin"/>
      </w:r>
      <w:r>
        <w:instrText xml:space="preserve"> HYPERLINK "https://alibaba.github.io/arthas/arthas-boot.jar" </w:instrText>
      </w:r>
      <w:r>
        <w:fldChar w:fldCharType="separate"/>
      </w:r>
      <w:r>
        <w:rPr>
          <w:sz w:val="24"/>
          <w:szCs w:val="24"/>
        </w:rPr>
        <w:t>https://alibaba.github.io/arthas/arthas-boot.jar</w:t>
      </w:r>
      <w:r>
        <w:rPr>
          <w:sz w:val="24"/>
          <w:szCs w:val="24"/>
        </w:rPr>
        <w:fldChar w:fldCharType="end"/>
      </w:r>
    </w:p>
    <w:p w14:paraId="0E5645E9">
      <w:pPr>
        <w:rPr>
          <w:sz w:val="24"/>
          <w:szCs w:val="24"/>
        </w:rPr>
      </w:pPr>
      <w:r>
        <w:rPr>
          <w:rFonts w:hint="eastAsia"/>
          <w:sz w:val="24"/>
          <w:szCs w:val="24"/>
        </w:rPr>
        <w:t xml:space="preserve">java -jar </w:t>
      </w:r>
      <w:r>
        <w:rPr>
          <w:sz w:val="24"/>
          <w:szCs w:val="24"/>
        </w:rPr>
        <w:t>arthas-boot</w:t>
      </w:r>
      <w:r>
        <w:rPr>
          <w:rFonts w:hint="eastAsia"/>
          <w:sz w:val="24"/>
          <w:szCs w:val="24"/>
        </w:rPr>
        <w:t>.jar</w:t>
      </w:r>
    </w:p>
    <w:p w14:paraId="42A49A52">
      <w:r>
        <w:rPr>
          <w:rFonts w:hint="eastAsia"/>
          <w:sz w:val="24"/>
          <w:szCs w:val="24"/>
        </w:rPr>
        <w:t>启动arthas的jar包是</w:t>
      </w:r>
      <w:r>
        <w:rPr>
          <w:sz w:val="24"/>
          <w:szCs w:val="24"/>
        </w:rPr>
        <w:t>arthas-boot</w:t>
      </w:r>
      <w:r>
        <w:rPr>
          <w:rFonts w:hint="eastAsia"/>
          <w:sz w:val="24"/>
          <w:szCs w:val="24"/>
        </w:rPr>
        <w:t>.jar</w:t>
      </w:r>
    </w:p>
    <w:p w14:paraId="4825D1AC">
      <w:pPr>
        <w:pStyle w:val="4"/>
      </w:pPr>
      <w:bookmarkStart w:id="220" w:name="_Toc29518"/>
      <w:r>
        <w:rPr>
          <w:rFonts w:hint="eastAsia"/>
        </w:rPr>
        <w:t>快速入门</w:t>
      </w:r>
      <w:bookmarkEnd w:id="220"/>
    </w:p>
    <w:p w14:paraId="14EF60DC">
      <w:pPr>
        <w:rPr>
          <w:sz w:val="24"/>
          <w:szCs w:val="24"/>
        </w:rPr>
      </w:pPr>
      <w:r>
        <w:rPr>
          <w:rFonts w:hint="eastAsia"/>
        </w:rPr>
        <w:t>1、直接</w:t>
      </w:r>
      <w:r>
        <w:rPr>
          <w:rFonts w:hint="eastAsia"/>
          <w:sz w:val="24"/>
          <w:szCs w:val="24"/>
        </w:rPr>
        <w:t xml:space="preserve">java -jar </w:t>
      </w:r>
      <w:r>
        <w:rPr>
          <w:sz w:val="24"/>
          <w:szCs w:val="24"/>
        </w:rPr>
        <w:t>arthas-boot</w:t>
      </w:r>
      <w:r>
        <w:rPr>
          <w:rFonts w:hint="eastAsia"/>
          <w:sz w:val="24"/>
          <w:szCs w:val="24"/>
        </w:rPr>
        <w:t>.jar。选择attach的进程绑定</w:t>
      </w:r>
    </w:p>
    <w:p w14:paraId="7A12B691">
      <w:r>
        <w:drawing>
          <wp:inline distT="0" distB="0" distL="0" distR="0">
            <wp:extent cx="8863330" cy="4449445"/>
            <wp:effectExtent l="19050" t="0" r="0" b="0"/>
            <wp:docPr id="3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62"/>
                    <pic:cNvPicPr>
                      <a:picLocks noChangeAspect="1" noChangeArrowheads="1"/>
                    </pic:cNvPicPr>
                  </pic:nvPicPr>
                  <pic:blipFill>
                    <a:blip r:embed="rId276"/>
                    <a:srcRect/>
                    <a:stretch>
                      <a:fillRect/>
                    </a:stretch>
                  </pic:blipFill>
                  <pic:spPr>
                    <a:xfrm>
                      <a:off x="0" y="0"/>
                      <a:ext cx="8863330" cy="4450054"/>
                    </a:xfrm>
                    <a:prstGeom prst="rect">
                      <a:avLst/>
                    </a:prstGeom>
                    <a:noFill/>
                    <a:ln w="9525">
                      <a:noFill/>
                      <a:miter lim="800000"/>
                      <a:headEnd/>
                      <a:tailEnd/>
                    </a:ln>
                  </pic:spPr>
                </pic:pic>
              </a:graphicData>
            </a:graphic>
          </wp:inline>
        </w:drawing>
      </w:r>
    </w:p>
    <w:p w14:paraId="392595ED">
      <w:pPr>
        <w:pStyle w:val="15"/>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 w:lineRule="atLeast"/>
      </w:pPr>
      <w:r>
        <w:rPr>
          <w:rFonts w:hint="eastAsia"/>
        </w:rPr>
        <w:t>通过jps命令快速查找java进程，再次直接绑定</w:t>
      </w:r>
      <w:r>
        <w:t>java -jar arthas-boot.jar</w:t>
      </w:r>
      <w:r>
        <w:rPr>
          <w:rFonts w:hint="eastAsia"/>
        </w:rPr>
        <w:t xml:space="preserve">  pid</w:t>
      </w:r>
    </w:p>
    <w:p w14:paraId="7AFAD813">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 w:lineRule="atLeast"/>
        <w:ind w:left="360"/>
      </w:pPr>
      <w:r>
        <w:rPr>
          <w:rFonts w:hint="eastAsia"/>
        </w:rPr>
        <w:t>启动arthas工具</w:t>
      </w:r>
      <w:r>
        <w:t>attach</w:t>
      </w:r>
      <w:r>
        <w:rPr>
          <w:rFonts w:hint="eastAsia"/>
        </w:rPr>
        <w:t>到目标进程</w:t>
      </w:r>
    </w:p>
    <w:p w14:paraId="4D772EB6">
      <w:pPr>
        <w:ind w:firstLine="420"/>
      </w:pPr>
      <w:r>
        <w:drawing>
          <wp:inline distT="0" distB="0" distL="114300" distR="114300">
            <wp:extent cx="3947160" cy="891540"/>
            <wp:effectExtent l="0" t="0" r="0" b="762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
                    <pic:cNvPicPr>
                      <a:picLocks noChangeAspect="1"/>
                    </pic:cNvPicPr>
                  </pic:nvPicPr>
                  <pic:blipFill>
                    <a:blip r:embed="rId277"/>
                    <a:stretch>
                      <a:fillRect/>
                    </a:stretch>
                  </pic:blipFill>
                  <pic:spPr>
                    <a:xfrm>
                      <a:off x="0" y="0"/>
                      <a:ext cx="3947160" cy="891540"/>
                    </a:xfrm>
                    <a:prstGeom prst="rect">
                      <a:avLst/>
                    </a:prstGeom>
                    <a:noFill/>
                    <a:ln>
                      <a:noFill/>
                    </a:ln>
                  </pic:spPr>
                </pic:pic>
              </a:graphicData>
            </a:graphic>
          </wp:inline>
        </w:drawing>
      </w:r>
    </w:p>
    <w:p w14:paraId="37BAF0D7">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 w:lineRule="atLeast"/>
      </w:pPr>
      <w:r>
        <w:drawing>
          <wp:inline distT="0" distB="0" distL="114300" distR="114300">
            <wp:extent cx="5267960" cy="2520950"/>
            <wp:effectExtent l="0" t="0" r="5080" b="8890"/>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278"/>
                    <a:stretch>
                      <a:fillRect/>
                    </a:stretch>
                  </pic:blipFill>
                  <pic:spPr>
                    <a:xfrm>
                      <a:off x="0" y="0"/>
                      <a:ext cx="5267960" cy="2520950"/>
                    </a:xfrm>
                    <a:prstGeom prst="rect">
                      <a:avLst/>
                    </a:prstGeom>
                    <a:noFill/>
                    <a:ln>
                      <a:noFill/>
                    </a:ln>
                  </pic:spPr>
                </pic:pic>
              </a:graphicData>
            </a:graphic>
          </wp:inline>
        </w:drawing>
      </w:r>
    </w:p>
    <w:p w14:paraId="7D6AB718">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 w:lineRule="atLeast"/>
      </w:pPr>
      <w:r>
        <w:rPr>
          <w:rFonts w:hint="eastAsia"/>
        </w:rPr>
        <w:t>进入arthas后命令行前面出现标识</w:t>
      </w:r>
    </w:p>
    <w:p w14:paraId="4ACC8B92">
      <w:pPr>
        <w:pStyle w:val="15"/>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7" w:lineRule="atLeast"/>
      </w:pPr>
      <w:r>
        <w:drawing>
          <wp:inline distT="0" distB="0" distL="0" distR="0">
            <wp:extent cx="3230880" cy="403860"/>
            <wp:effectExtent l="19050" t="0" r="7620" b="0"/>
            <wp:docPr id="32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8"/>
                    <pic:cNvPicPr>
                      <a:picLocks noChangeAspect="1" noChangeArrowheads="1"/>
                    </pic:cNvPicPr>
                  </pic:nvPicPr>
                  <pic:blipFill>
                    <a:blip r:embed="rId279"/>
                    <a:srcRect/>
                    <a:stretch>
                      <a:fillRect/>
                    </a:stretch>
                  </pic:blipFill>
                  <pic:spPr>
                    <a:xfrm>
                      <a:off x="0" y="0"/>
                      <a:ext cx="3230880" cy="403860"/>
                    </a:xfrm>
                    <a:prstGeom prst="rect">
                      <a:avLst/>
                    </a:prstGeom>
                    <a:noFill/>
                    <a:ln w="9525">
                      <a:noFill/>
                      <a:miter lim="800000"/>
                      <a:headEnd/>
                      <a:tailEnd/>
                    </a:ln>
                  </pic:spPr>
                </pic:pic>
              </a:graphicData>
            </a:graphic>
          </wp:inline>
        </w:drawing>
      </w:r>
    </w:p>
    <w:p w14:paraId="3DC1C553">
      <w:pPr>
        <w:pStyle w:val="4"/>
      </w:pPr>
      <w:bookmarkStart w:id="221" w:name="_Toc22760"/>
      <w:r>
        <w:rPr>
          <w:rFonts w:hint="eastAsia"/>
        </w:rPr>
        <w:t>常用命令</w:t>
      </w:r>
      <w:bookmarkEnd w:id="221"/>
    </w:p>
    <w:p w14:paraId="10BC32E4">
      <w:pPr>
        <w:pStyle w:val="5"/>
      </w:pPr>
      <w:r>
        <w:t>Dashboard</w:t>
      </w:r>
    </w:p>
    <w:p w14:paraId="38B9B9D8">
      <w:r>
        <w:rPr>
          <w:rFonts w:hint="eastAsia"/>
        </w:rPr>
        <w:t>注意在arthas中，有tab键填充功能，所以比较好用。但是这个界面是实时刷新的，一般5s刷新一次，使用q键退出刷新（没有退出arthasq）</w:t>
      </w:r>
    </w:p>
    <w:p w14:paraId="5410D289">
      <w:r>
        <w:drawing>
          <wp:inline distT="0" distB="0" distL="0" distR="0">
            <wp:extent cx="2514600" cy="480060"/>
            <wp:effectExtent l="19050" t="0" r="0" b="0"/>
            <wp:docPr id="3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5"/>
                    <pic:cNvPicPr>
                      <a:picLocks noChangeAspect="1" noChangeArrowheads="1"/>
                    </pic:cNvPicPr>
                  </pic:nvPicPr>
                  <pic:blipFill>
                    <a:blip r:embed="rId280"/>
                    <a:srcRect/>
                    <a:stretch>
                      <a:fillRect/>
                    </a:stretch>
                  </pic:blipFill>
                  <pic:spPr>
                    <a:xfrm>
                      <a:off x="0" y="0"/>
                      <a:ext cx="2514600" cy="480060"/>
                    </a:xfrm>
                    <a:prstGeom prst="rect">
                      <a:avLst/>
                    </a:prstGeom>
                    <a:noFill/>
                    <a:ln w="9525">
                      <a:noFill/>
                      <a:miter lim="800000"/>
                      <a:headEnd/>
                      <a:tailEnd/>
                    </a:ln>
                  </pic:spPr>
                </pic:pic>
              </a:graphicData>
            </a:graphic>
          </wp:inline>
        </w:drawing>
      </w:r>
    </w:p>
    <w:p w14:paraId="11B7E0E4">
      <w:r>
        <w:drawing>
          <wp:inline distT="0" distB="0" distL="0" distR="0">
            <wp:extent cx="8603615" cy="3514725"/>
            <wp:effectExtent l="19050" t="0" r="6916" b="0"/>
            <wp:docPr id="3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1"/>
                    <pic:cNvPicPr>
                      <a:picLocks noChangeAspect="1" noChangeArrowheads="1"/>
                    </pic:cNvPicPr>
                  </pic:nvPicPr>
                  <pic:blipFill>
                    <a:blip r:embed="rId281"/>
                    <a:srcRect/>
                    <a:stretch>
                      <a:fillRect/>
                    </a:stretch>
                  </pic:blipFill>
                  <pic:spPr>
                    <a:xfrm>
                      <a:off x="0" y="0"/>
                      <a:ext cx="8607934" cy="3516940"/>
                    </a:xfrm>
                    <a:prstGeom prst="rect">
                      <a:avLst/>
                    </a:prstGeom>
                    <a:noFill/>
                    <a:ln w="9525">
                      <a:noFill/>
                      <a:miter lim="800000"/>
                      <a:headEnd/>
                      <a:tailEnd/>
                    </a:ln>
                  </pic:spPr>
                </pic:pic>
              </a:graphicData>
            </a:graphic>
          </wp:inline>
        </w:drawing>
      </w:r>
    </w:p>
    <w:p w14:paraId="19121E2E">
      <w:pPr>
        <w:pStyle w:val="5"/>
      </w:pPr>
      <w:r>
        <w:rPr>
          <w:rFonts w:hint="eastAsia"/>
        </w:rPr>
        <w:t>Thread</w:t>
      </w:r>
    </w:p>
    <w:p w14:paraId="3A8A638E">
      <w:r>
        <w:t>这个命令和</w:t>
      </w:r>
      <w:r>
        <w:rPr>
          <w:rFonts w:hint="eastAsia"/>
        </w:rPr>
        <w:t>jstack很相似，但是功能更加强大，主要是查看当前JVM的线程堆栈信息</w:t>
      </w:r>
    </w:p>
    <w:p w14:paraId="636C71BE">
      <w:r>
        <w:rPr>
          <w:rFonts w:hint="eastAsia"/>
        </w:rPr>
        <w:t xml:space="preserve">同时可以结合使用thread </w:t>
      </w:r>
      <w:r>
        <w:t>–</w:t>
      </w:r>
      <w:r>
        <w:rPr>
          <w:rFonts w:hint="eastAsia"/>
        </w:rPr>
        <w:t>b 来进行死锁的排查死锁。</w:t>
      </w:r>
    </w:p>
    <w:p w14:paraId="05F3565F">
      <w:r>
        <w:rPr>
          <w:rFonts w:hint="eastAsia"/>
        </w:rPr>
        <w:t>参数解释：</w:t>
      </w:r>
    </w:p>
    <w:p w14:paraId="125F641A">
      <w:r>
        <w:rPr>
          <w:rFonts w:hint="eastAsia"/>
        </w:rPr>
        <w:t>-n 指定最忙的前n个线程并打印堆栈</w:t>
      </w:r>
    </w:p>
    <w:p w14:paraId="618CD0E7">
      <w:r>
        <w:rPr>
          <w:rFonts w:hint="eastAsia"/>
        </w:rPr>
        <w:t>-b 找出阻塞当前线程的线程</w:t>
      </w:r>
    </w:p>
    <w:p w14:paraId="201AD96E">
      <w:r>
        <w:rPr>
          <w:rFonts w:hint="eastAsia"/>
        </w:rPr>
        <w:t>-i 指定cpu占比统计的采样间隔，单位为毫秒</w:t>
      </w:r>
    </w:p>
    <w:p w14:paraId="7462BBF8">
      <w:pPr>
        <w:rPr>
          <w:b/>
        </w:rPr>
      </w:pPr>
      <w:r>
        <w:rPr>
          <w:rFonts w:hint="eastAsia"/>
          <w:b/>
        </w:rPr>
        <w:t>实战演示</w:t>
      </w:r>
    </w:p>
    <w:p w14:paraId="2193E483">
      <w:r>
        <w:rPr>
          <w:rFonts w:hint="eastAsia"/>
        </w:rPr>
        <w:t xml:space="preserve">thread </w:t>
      </w:r>
      <w:r>
        <w:t>–</w:t>
      </w:r>
      <w:r>
        <w:rPr>
          <w:rFonts w:hint="eastAsia"/>
        </w:rPr>
        <w:t>h 显示帮助</w:t>
      </w:r>
    </w:p>
    <w:p w14:paraId="4B57631F">
      <w:r>
        <w:drawing>
          <wp:inline distT="0" distB="0" distL="0" distR="0">
            <wp:extent cx="7993380" cy="3425190"/>
            <wp:effectExtent l="19050" t="0" r="7620" b="0"/>
            <wp:docPr id="32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4"/>
                    <pic:cNvPicPr>
                      <a:picLocks noChangeAspect="1" noChangeArrowheads="1"/>
                    </pic:cNvPicPr>
                  </pic:nvPicPr>
                  <pic:blipFill>
                    <a:blip r:embed="rId282"/>
                    <a:srcRect/>
                    <a:stretch>
                      <a:fillRect/>
                    </a:stretch>
                  </pic:blipFill>
                  <pic:spPr>
                    <a:xfrm>
                      <a:off x="0" y="0"/>
                      <a:ext cx="7991090" cy="3424754"/>
                    </a:xfrm>
                    <a:prstGeom prst="rect">
                      <a:avLst/>
                    </a:prstGeom>
                    <a:noFill/>
                    <a:ln w="9525">
                      <a:noFill/>
                      <a:miter lim="800000"/>
                      <a:headEnd/>
                      <a:tailEnd/>
                    </a:ln>
                  </pic:spPr>
                </pic:pic>
              </a:graphicData>
            </a:graphic>
          </wp:inline>
        </w:drawing>
      </w:r>
    </w:p>
    <w:p w14:paraId="23C325E6">
      <w:pPr>
        <w:rPr>
          <w:b/>
        </w:rPr>
      </w:pPr>
      <w:r>
        <w:rPr>
          <w:rFonts w:hint="eastAsia"/>
          <w:b/>
        </w:rPr>
        <w:t xml:space="preserve">thread </w:t>
      </w:r>
      <w:r>
        <w:rPr>
          <w:b/>
        </w:rPr>
        <w:t>–</w:t>
      </w:r>
      <w:r>
        <w:rPr>
          <w:rFonts w:hint="eastAsia"/>
          <w:b/>
        </w:rPr>
        <w:t>b  找出阻塞当前线程的线程</w:t>
      </w:r>
    </w:p>
    <w:p w14:paraId="1274C932">
      <w:r>
        <w:drawing>
          <wp:inline distT="0" distB="0" distL="0" distR="0">
            <wp:extent cx="5204460" cy="914400"/>
            <wp:effectExtent l="19050" t="0" r="0" b="0"/>
            <wp:docPr id="3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
                    <pic:cNvPicPr>
                      <a:picLocks noChangeAspect="1" noChangeArrowheads="1"/>
                    </pic:cNvPicPr>
                  </pic:nvPicPr>
                  <pic:blipFill>
                    <a:blip r:embed="rId283"/>
                    <a:srcRect/>
                    <a:stretch>
                      <a:fillRect/>
                    </a:stretch>
                  </pic:blipFill>
                  <pic:spPr>
                    <a:xfrm>
                      <a:off x="0" y="0"/>
                      <a:ext cx="5204460" cy="914400"/>
                    </a:xfrm>
                    <a:prstGeom prst="rect">
                      <a:avLst/>
                    </a:prstGeom>
                    <a:noFill/>
                    <a:ln w="9525">
                      <a:noFill/>
                      <a:miter lim="800000"/>
                      <a:headEnd/>
                      <a:tailEnd/>
                    </a:ln>
                  </pic:spPr>
                </pic:pic>
              </a:graphicData>
            </a:graphic>
          </wp:inline>
        </w:drawing>
      </w:r>
    </w:p>
    <w:p w14:paraId="12047230">
      <w:r>
        <w:rPr>
          <w:rFonts w:hint="eastAsia"/>
        </w:rPr>
        <w:t>如果有死锁，会有红色的字提醒着，这个阻塞的线程已经被另外一个线程阻塞。</w:t>
      </w:r>
    </w:p>
    <w:p w14:paraId="00BB1E89">
      <w:r>
        <w:drawing>
          <wp:inline distT="0" distB="0" distL="114300" distR="114300">
            <wp:extent cx="5267960" cy="971550"/>
            <wp:effectExtent l="0" t="0" r="5080" b="3810"/>
            <wp:docPr id="3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
                    <pic:cNvPicPr>
                      <a:picLocks noChangeAspect="1"/>
                    </pic:cNvPicPr>
                  </pic:nvPicPr>
                  <pic:blipFill>
                    <a:blip r:embed="rId284"/>
                    <a:stretch>
                      <a:fillRect/>
                    </a:stretch>
                  </pic:blipFill>
                  <pic:spPr>
                    <a:xfrm>
                      <a:off x="0" y="0"/>
                      <a:ext cx="5267960" cy="971550"/>
                    </a:xfrm>
                    <a:prstGeom prst="rect">
                      <a:avLst/>
                    </a:prstGeom>
                    <a:noFill/>
                    <a:ln>
                      <a:noFill/>
                    </a:ln>
                  </pic:spPr>
                </pic:pic>
              </a:graphicData>
            </a:graphic>
          </wp:inline>
        </w:drawing>
      </w:r>
    </w:p>
    <w:p w14:paraId="3DD8DA30"/>
    <w:p w14:paraId="1CF80A0F">
      <w:pPr>
        <w:rPr>
          <w:b/>
        </w:rPr>
      </w:pPr>
      <w:r>
        <w:rPr>
          <w:b/>
        </w:rPr>
        <w:t>thread -i 1000 -n 3</w:t>
      </w:r>
      <w:r>
        <w:rPr>
          <w:rFonts w:hint="eastAsia"/>
          <w:b/>
        </w:rPr>
        <w:t xml:space="preserve"> 每过1000毫秒进行采样，显示最占CPU时间的前3个线程</w:t>
      </w:r>
    </w:p>
    <w:p w14:paraId="74BE119C">
      <w:r>
        <w:drawing>
          <wp:inline distT="0" distB="0" distL="0" distR="0">
            <wp:extent cx="8031480" cy="3238500"/>
            <wp:effectExtent l="19050" t="0" r="7620" b="0"/>
            <wp:docPr id="3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80"/>
                    <pic:cNvPicPr>
                      <a:picLocks noChangeAspect="1" noChangeArrowheads="1"/>
                    </pic:cNvPicPr>
                  </pic:nvPicPr>
                  <pic:blipFill>
                    <a:blip r:embed="rId285"/>
                    <a:srcRect/>
                    <a:stretch>
                      <a:fillRect/>
                    </a:stretch>
                  </pic:blipFill>
                  <pic:spPr>
                    <a:xfrm>
                      <a:off x="0" y="0"/>
                      <a:ext cx="8031480" cy="3238500"/>
                    </a:xfrm>
                    <a:prstGeom prst="rect">
                      <a:avLst/>
                    </a:prstGeom>
                    <a:noFill/>
                    <a:ln w="9525">
                      <a:noFill/>
                      <a:miter lim="800000"/>
                      <a:headEnd/>
                      <a:tailEnd/>
                    </a:ln>
                  </pic:spPr>
                </pic:pic>
              </a:graphicData>
            </a:graphic>
          </wp:inline>
        </w:drawing>
      </w:r>
    </w:p>
    <w:p w14:paraId="2F971B68">
      <w:pPr>
        <w:rPr>
          <w:b/>
        </w:rPr>
      </w:pPr>
      <w:r>
        <w:rPr>
          <w:b/>
        </w:rPr>
        <w:t>thread --state WAITING</w:t>
      </w:r>
      <w:r>
        <w:rPr>
          <w:rFonts w:hint="eastAsia"/>
          <w:b/>
        </w:rPr>
        <w:t xml:space="preserve"> 查看处于等待状态的线程</w:t>
      </w:r>
    </w:p>
    <w:p w14:paraId="01C290C7">
      <w:r>
        <w:drawing>
          <wp:inline distT="0" distB="0" distL="0" distR="0">
            <wp:extent cx="8863330" cy="1007110"/>
            <wp:effectExtent l="19050" t="0" r="0" b="0"/>
            <wp:docPr id="32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3"/>
                    <pic:cNvPicPr>
                      <a:picLocks noChangeAspect="1" noChangeArrowheads="1"/>
                    </pic:cNvPicPr>
                  </pic:nvPicPr>
                  <pic:blipFill>
                    <a:blip r:embed="rId286"/>
                    <a:srcRect/>
                    <a:stretch>
                      <a:fillRect/>
                    </a:stretch>
                  </pic:blipFill>
                  <pic:spPr>
                    <a:xfrm>
                      <a:off x="0" y="0"/>
                      <a:ext cx="8863330" cy="1007197"/>
                    </a:xfrm>
                    <a:prstGeom prst="rect">
                      <a:avLst/>
                    </a:prstGeom>
                    <a:noFill/>
                    <a:ln w="9525">
                      <a:noFill/>
                      <a:miter lim="800000"/>
                      <a:headEnd/>
                      <a:tailEnd/>
                    </a:ln>
                  </pic:spPr>
                </pic:pic>
              </a:graphicData>
            </a:graphic>
          </wp:inline>
        </w:drawing>
      </w:r>
    </w:p>
    <w:p w14:paraId="23FE88CB">
      <w:pPr>
        <w:pStyle w:val="5"/>
      </w:pPr>
      <w:r>
        <w:rPr>
          <w:rFonts w:hint="eastAsia"/>
        </w:rPr>
        <w:t>JVM</w:t>
      </w:r>
    </w:p>
    <w:p w14:paraId="4091B1F1">
      <w:r>
        <w:rPr>
          <w:rFonts w:hint="eastAsia"/>
        </w:rPr>
        <w:t>jvm</w:t>
      </w:r>
    </w:p>
    <w:p w14:paraId="2CA1D954">
      <w:r>
        <w:drawing>
          <wp:inline distT="0" distB="0" distL="114300" distR="114300">
            <wp:extent cx="5270500" cy="2240915"/>
            <wp:effectExtent l="0" t="0" r="2540" b="14605"/>
            <wp:docPr id="2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
                    <pic:cNvPicPr>
                      <a:picLocks noChangeAspect="1"/>
                    </pic:cNvPicPr>
                  </pic:nvPicPr>
                  <pic:blipFill>
                    <a:blip r:embed="rId287"/>
                    <a:stretch>
                      <a:fillRect/>
                    </a:stretch>
                  </pic:blipFill>
                  <pic:spPr>
                    <a:xfrm>
                      <a:off x="0" y="0"/>
                      <a:ext cx="5270500" cy="2240915"/>
                    </a:xfrm>
                    <a:prstGeom prst="rect">
                      <a:avLst/>
                    </a:prstGeom>
                    <a:noFill/>
                    <a:ln>
                      <a:noFill/>
                    </a:ln>
                  </pic:spPr>
                </pic:pic>
              </a:graphicData>
            </a:graphic>
          </wp:inline>
        </w:drawing>
      </w:r>
    </w:p>
    <w:p w14:paraId="3E3EAF48">
      <w:pPr>
        <w:pStyle w:val="5"/>
      </w:pPr>
      <w:r>
        <w:t>J</w:t>
      </w:r>
      <w:r>
        <w:rPr>
          <w:rFonts w:hint="eastAsia"/>
        </w:rPr>
        <w:t>ad</w:t>
      </w:r>
    </w:p>
    <w:p w14:paraId="3A973C11">
      <w:r>
        <w:t>反编译指定已加载类的源码</w:t>
      </w:r>
    </w:p>
    <w:p w14:paraId="1A10D962">
      <w:r>
        <w:drawing>
          <wp:inline distT="0" distB="0" distL="0" distR="0">
            <wp:extent cx="7940040" cy="6065520"/>
            <wp:effectExtent l="19050" t="0" r="3810" b="0"/>
            <wp:docPr id="3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9"/>
                    <pic:cNvPicPr>
                      <a:picLocks noChangeAspect="1" noChangeArrowheads="1"/>
                    </pic:cNvPicPr>
                  </pic:nvPicPr>
                  <pic:blipFill>
                    <a:blip r:embed="rId288"/>
                    <a:srcRect/>
                    <a:stretch>
                      <a:fillRect/>
                    </a:stretch>
                  </pic:blipFill>
                  <pic:spPr>
                    <a:xfrm>
                      <a:off x="0" y="0"/>
                      <a:ext cx="7940040" cy="6065520"/>
                    </a:xfrm>
                    <a:prstGeom prst="rect">
                      <a:avLst/>
                    </a:prstGeom>
                    <a:noFill/>
                    <a:ln w="9525">
                      <a:noFill/>
                      <a:miter lim="800000"/>
                      <a:headEnd/>
                      <a:tailEnd/>
                    </a:ln>
                  </pic:spPr>
                </pic:pic>
              </a:graphicData>
            </a:graphic>
          </wp:inline>
        </w:drawing>
      </w:r>
    </w:p>
    <w:p w14:paraId="3E3CBAF2">
      <w:pPr>
        <w:pStyle w:val="5"/>
        <w:rPr>
          <w:rStyle w:val="20"/>
          <w:rFonts w:cs="Arial" w:asciiTheme="minorEastAsia" w:hAnsiTheme="minorEastAsia" w:eastAsiaTheme="minorEastAsia"/>
          <w:b w:val="0"/>
          <w:bCs w:val="0"/>
          <w:sz w:val="24"/>
          <w:szCs w:val="24"/>
        </w:rPr>
      </w:pPr>
      <w:r>
        <w:fldChar w:fldCharType="begin"/>
      </w:r>
      <w:r>
        <w:instrText xml:space="preserve"> HYPERLINK "https://alibaba.github.io/arthas/trace.html" </w:instrText>
      </w:r>
      <w:r>
        <w:fldChar w:fldCharType="separate"/>
      </w:r>
      <w:r>
        <w:rPr>
          <w:rStyle w:val="24"/>
          <w:rFonts w:hint="eastAsia" w:cs="Arial" w:asciiTheme="minorEastAsia" w:hAnsiTheme="minorEastAsia" w:eastAsiaTheme="minorEastAsia"/>
          <w:color w:val="auto"/>
          <w:sz w:val="24"/>
          <w:szCs w:val="24"/>
          <w:u w:val="none"/>
        </w:rPr>
        <w:t>trace</w:t>
      </w:r>
      <w:r>
        <w:rPr>
          <w:rStyle w:val="24"/>
          <w:rFonts w:hint="eastAsia" w:cs="Arial" w:asciiTheme="minorEastAsia" w:hAnsiTheme="minorEastAsia" w:eastAsiaTheme="minorEastAsia"/>
          <w:color w:val="auto"/>
          <w:sz w:val="24"/>
          <w:szCs w:val="24"/>
          <w:u w:val="none"/>
        </w:rPr>
        <w:fldChar w:fldCharType="end"/>
      </w:r>
    </w:p>
    <w:p w14:paraId="426138CD">
      <w:r>
        <w:rPr>
          <w:rFonts w:hint="eastAsia"/>
          <w:shd w:val="clear" w:color="auto" w:fill="FFFFFF"/>
        </w:rPr>
        <w:t>使用 </w:t>
      </w:r>
      <w:r>
        <w:rPr>
          <w:rStyle w:val="20"/>
          <w:rFonts w:hint="eastAsia" w:ascii="微软雅黑" w:hAnsi="微软雅黑" w:eastAsia="微软雅黑"/>
          <w:color w:val="4D4D4D"/>
          <w:sz w:val="19"/>
          <w:szCs w:val="19"/>
          <w:shd w:val="clear" w:color="auto" w:fill="FFFFFF"/>
        </w:rPr>
        <w:t>trace</w:t>
      </w:r>
      <w:r>
        <w:rPr>
          <w:rFonts w:hint="eastAsia"/>
          <w:shd w:val="clear" w:color="auto" w:fill="FFFFFF"/>
        </w:rPr>
        <w:t> 命令可以跟踪统计方法耗时。</w:t>
      </w:r>
    </w:p>
    <w:p w14:paraId="586BE132">
      <w:pPr>
        <w:rPr>
          <w:shd w:val="clear" w:color="auto" w:fill="FFFFFF"/>
        </w:rPr>
      </w:pPr>
      <w:r>
        <w:rPr>
          <w:rFonts w:hint="eastAsia"/>
          <w:shd w:val="clear" w:color="auto" w:fill="FFFFFF"/>
        </w:rPr>
        <w:t>继续跟踪耗时高的方法，然后再次访问</w:t>
      </w:r>
    </w:p>
    <w:p w14:paraId="720825F2">
      <w:pPr>
        <w:rPr>
          <w:shd w:val="clear" w:color="auto" w:fill="FFFFFF"/>
        </w:rPr>
      </w:pPr>
      <w:r>
        <w:rPr>
          <w:rFonts w:hint="eastAsia"/>
          <w:shd w:val="clear" w:color="auto" w:fill="FFFFFF"/>
        </w:rPr>
        <w:t>比如使用一个 Springboot 项目（当然，不想 Springboot 的话，你也可以直接在 UserController 里 main 方法启动）控制层 </w:t>
      </w:r>
      <w:r>
        <w:rPr>
          <w:shd w:val="clear" w:color="auto" w:fill="FFFFFF"/>
        </w:rPr>
        <w:t>getUser</w:t>
      </w:r>
      <w:r>
        <w:rPr>
          <w:rFonts w:hint="eastAsia"/>
          <w:shd w:val="clear" w:color="auto" w:fill="FFFFFF"/>
        </w:rPr>
        <w:t> 方法调用了 </w:t>
      </w:r>
      <w:r>
        <w:rPr>
          <w:shd w:val="clear" w:color="auto" w:fill="FFFFFF"/>
        </w:rPr>
        <w:t>userService.get(uid);</w:t>
      </w:r>
      <w:r>
        <w:rPr>
          <w:rFonts w:hint="eastAsia"/>
          <w:shd w:val="clear" w:color="auto" w:fill="FFFFFF"/>
        </w:rPr>
        <w:t>，这个方法中分别进行</w:t>
      </w:r>
      <w:r>
        <w:rPr>
          <w:shd w:val="clear" w:color="auto" w:fill="FFFFFF"/>
        </w:rPr>
        <w:t>check</w:t>
      </w:r>
      <w:r>
        <w:rPr>
          <w:rFonts w:hint="eastAsia"/>
          <w:shd w:val="clear" w:color="auto" w:fill="FFFFFF"/>
        </w:rPr>
        <w:t>、</w:t>
      </w:r>
      <w:r>
        <w:rPr>
          <w:shd w:val="clear" w:color="auto" w:fill="FFFFFF"/>
        </w:rPr>
        <w:t>service</w:t>
      </w:r>
      <w:r>
        <w:rPr>
          <w:rFonts w:hint="eastAsia"/>
          <w:shd w:val="clear" w:color="auto" w:fill="FFFFFF"/>
        </w:rPr>
        <w:t>、</w:t>
      </w:r>
      <w:r>
        <w:rPr>
          <w:shd w:val="clear" w:color="auto" w:fill="FFFFFF"/>
        </w:rPr>
        <w:t>redis</w:t>
      </w:r>
      <w:r>
        <w:rPr>
          <w:rFonts w:hint="eastAsia"/>
          <w:shd w:val="clear" w:color="auto" w:fill="FFFFFF"/>
        </w:rPr>
        <w:t>、</w:t>
      </w:r>
      <w:r>
        <w:rPr>
          <w:shd w:val="clear" w:color="auto" w:fill="FFFFFF"/>
        </w:rPr>
        <w:t>mysql等操作</w:t>
      </w:r>
      <w:r>
        <w:rPr>
          <w:rFonts w:hint="eastAsia"/>
          <w:shd w:val="clear" w:color="auto" w:fill="FFFFFF"/>
        </w:rPr>
        <w:t>操作。就可以根据这个命令跟踪出来哪里的耗时最长。</w:t>
      </w:r>
    </w:p>
    <w:p w14:paraId="3932FE3F">
      <w:r>
        <w:rPr>
          <w:rFonts w:hint="eastAsia"/>
        </w:rPr>
        <w:drawing>
          <wp:inline distT="0" distB="0" distL="0" distR="0">
            <wp:extent cx="8564880" cy="2446020"/>
            <wp:effectExtent l="19050" t="0" r="762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04"/>
                    <pic:cNvPicPr>
                      <a:picLocks noChangeAspect="1" noChangeArrowheads="1"/>
                    </pic:cNvPicPr>
                  </pic:nvPicPr>
                  <pic:blipFill>
                    <a:blip r:embed="rId289"/>
                    <a:srcRect/>
                    <a:stretch>
                      <a:fillRect/>
                    </a:stretch>
                  </pic:blipFill>
                  <pic:spPr>
                    <a:xfrm>
                      <a:off x="0" y="0"/>
                      <a:ext cx="8564880" cy="2446020"/>
                    </a:xfrm>
                    <a:prstGeom prst="rect">
                      <a:avLst/>
                    </a:prstGeom>
                    <a:noFill/>
                    <a:ln w="9525">
                      <a:noFill/>
                      <a:miter lim="800000"/>
                      <a:headEnd/>
                      <a:tailEnd/>
                    </a:ln>
                  </pic:spPr>
                </pic:pic>
              </a:graphicData>
            </a:graphic>
          </wp:inline>
        </w:drawing>
      </w:r>
    </w:p>
    <w:p w14:paraId="2E212D28">
      <w:pPr>
        <w:pStyle w:val="5"/>
      </w:pPr>
      <w:r>
        <w:fldChar w:fldCharType="begin"/>
      </w:r>
      <w:r>
        <w:instrText xml:space="preserve"> HYPERLINK "https://alibaba.github.io/arthas/monitor.html" </w:instrText>
      </w:r>
      <w:r>
        <w:fldChar w:fldCharType="separate"/>
      </w:r>
      <w:r>
        <w:rPr>
          <w:rStyle w:val="24"/>
          <w:rFonts w:hint="eastAsia" w:cs="Arial" w:asciiTheme="minorEastAsia" w:hAnsiTheme="minorEastAsia" w:eastAsiaTheme="minorEastAsia"/>
          <w:b w:val="0"/>
          <w:color w:val="auto"/>
          <w:sz w:val="24"/>
          <w:szCs w:val="24"/>
          <w:u w:val="none"/>
        </w:rPr>
        <w:t>monitor</w:t>
      </w:r>
      <w:r>
        <w:rPr>
          <w:rStyle w:val="24"/>
          <w:rFonts w:hint="eastAsia" w:cs="Arial" w:asciiTheme="minorEastAsia" w:hAnsiTheme="minorEastAsia" w:eastAsiaTheme="minorEastAsia"/>
          <w:b w:val="0"/>
          <w:color w:val="auto"/>
          <w:sz w:val="24"/>
          <w:szCs w:val="24"/>
          <w:u w:val="none"/>
        </w:rPr>
        <w:fldChar w:fldCharType="end"/>
      </w:r>
    </w:p>
    <w:p w14:paraId="0824A7CF">
      <w:pPr>
        <w:rPr>
          <w:shd w:val="clear" w:color="auto" w:fill="FFFFFF"/>
        </w:rPr>
      </w:pPr>
      <w:r>
        <w:rPr>
          <w:rFonts w:hint="eastAsia"/>
          <w:shd w:val="clear" w:color="auto" w:fill="FFFFFF"/>
        </w:rPr>
        <w:t>每5秒统计一次</w:t>
      </w:r>
      <w:r>
        <w:rPr>
          <w:shd w:val="clear" w:color="auto" w:fill="FFFFFF"/>
        </w:rPr>
        <w:t>cn.enjoyedu.demo.controller.DemoController</w:t>
      </w:r>
      <w:r>
        <w:rPr>
          <w:rFonts w:hint="eastAsia"/>
          <w:shd w:val="clear" w:color="auto" w:fill="FFFFFF"/>
        </w:rPr>
        <w:t>类的test方法执行情况</w:t>
      </w:r>
    </w:p>
    <w:p w14:paraId="42E8B2CE">
      <w:r>
        <w:rPr>
          <w:rFonts w:hint="eastAsia"/>
        </w:rPr>
        <w:drawing>
          <wp:inline distT="0" distB="0" distL="0" distR="0">
            <wp:extent cx="8863330" cy="1102995"/>
            <wp:effectExtent l="19050" t="0" r="0" b="0"/>
            <wp:docPr id="33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7"/>
                    <pic:cNvPicPr>
                      <a:picLocks noChangeAspect="1" noChangeArrowheads="1"/>
                    </pic:cNvPicPr>
                  </pic:nvPicPr>
                  <pic:blipFill>
                    <a:blip r:embed="rId290"/>
                    <a:srcRect/>
                    <a:stretch>
                      <a:fillRect/>
                    </a:stretch>
                  </pic:blipFill>
                  <pic:spPr>
                    <a:xfrm>
                      <a:off x="0" y="0"/>
                      <a:ext cx="8863330" cy="1103257"/>
                    </a:xfrm>
                    <a:prstGeom prst="rect">
                      <a:avLst/>
                    </a:prstGeom>
                    <a:noFill/>
                    <a:ln w="9525">
                      <a:noFill/>
                      <a:miter lim="800000"/>
                      <a:headEnd/>
                      <a:tailEnd/>
                    </a:ln>
                  </pic:spPr>
                </pic:pic>
              </a:graphicData>
            </a:graphic>
          </wp:inline>
        </w:drawing>
      </w:r>
    </w:p>
    <w:p w14:paraId="5D78C0C6">
      <w:pPr>
        <w:pStyle w:val="5"/>
      </w:pPr>
      <w:r>
        <w:fldChar w:fldCharType="begin"/>
      </w:r>
      <w:r>
        <w:instrText xml:space="preserve"> HYPERLINK "https://alibaba.github.io/arthas/watch.html" </w:instrText>
      </w:r>
      <w:r>
        <w:fldChar w:fldCharType="separate"/>
      </w:r>
      <w:r>
        <w:rPr>
          <w:rStyle w:val="20"/>
          <w:rFonts w:hint="eastAsia" w:cs="Arial" w:asciiTheme="minorEastAsia" w:hAnsiTheme="minorEastAsia" w:eastAsiaTheme="minorEastAsia"/>
          <w:b/>
          <w:bCs w:val="0"/>
          <w:sz w:val="24"/>
          <w:szCs w:val="24"/>
        </w:rPr>
        <w:t>watch</w:t>
      </w:r>
      <w:r>
        <w:rPr>
          <w:rStyle w:val="20"/>
          <w:rFonts w:hint="eastAsia" w:cs="Arial" w:asciiTheme="minorEastAsia" w:hAnsiTheme="minorEastAsia" w:eastAsiaTheme="minorEastAsia"/>
          <w:b/>
          <w:bCs w:val="0"/>
          <w:sz w:val="24"/>
          <w:szCs w:val="24"/>
        </w:rPr>
        <w:fldChar w:fldCharType="end"/>
      </w:r>
    </w:p>
    <w:p w14:paraId="596E3831">
      <w:r>
        <w:rPr>
          <w:rFonts w:hint="eastAsia"/>
        </w:rPr>
        <w:t>观察方法的入参出参信息</w:t>
      </w:r>
    </w:p>
    <w:p w14:paraId="1EA4F8C7">
      <w:pPr>
        <w:rPr>
          <w:shd w:val="clear" w:color="auto" w:fill="FFFFFF"/>
        </w:rPr>
      </w:pPr>
      <w:r>
        <w:rPr>
          <w:shd w:val="clear" w:color="auto" w:fill="FFFFFF"/>
        </w:rPr>
        <w:t># 查看入参和出参</w:t>
      </w:r>
    </w:p>
    <w:p w14:paraId="7B2C7A2A">
      <w:pPr>
        <w:rPr>
          <w:shd w:val="clear" w:color="auto" w:fill="FFFFFF"/>
        </w:rPr>
      </w:pPr>
      <w:r>
        <w:rPr>
          <w:shd w:val="clear" w:color="auto" w:fill="FFFFFF"/>
        </w:rPr>
        <w:t xml:space="preserve">$ watchcn.enjoyedu.demo.controller.DemoController </w:t>
      </w:r>
      <w:r>
        <w:rPr>
          <w:rFonts w:hint="eastAsia"/>
          <w:shd w:val="clear" w:color="auto" w:fill="FFFFFF"/>
        </w:rPr>
        <w:t xml:space="preserve">test </w:t>
      </w:r>
      <w:r>
        <w:rPr>
          <w:shd w:val="clear" w:color="auto" w:fill="FFFFFF"/>
        </w:rPr>
        <w:t>'{params[0],returnObj}'</w:t>
      </w:r>
    </w:p>
    <w:p w14:paraId="1261BEC6">
      <w:pPr>
        <w:rPr>
          <w:shd w:val="clear" w:color="auto" w:fill="FFFFFF"/>
        </w:rPr>
      </w:pPr>
      <w:r>
        <w:rPr>
          <w:shd w:val="clear" w:color="auto" w:fill="FFFFFF"/>
        </w:rPr>
        <w:drawing>
          <wp:inline distT="0" distB="0" distL="0" distR="0">
            <wp:extent cx="7200900" cy="647700"/>
            <wp:effectExtent l="19050" t="0" r="0" b="0"/>
            <wp:docPr id="3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10"/>
                    <pic:cNvPicPr>
                      <a:picLocks noChangeAspect="1" noChangeArrowheads="1"/>
                    </pic:cNvPicPr>
                  </pic:nvPicPr>
                  <pic:blipFill>
                    <a:blip r:embed="rId291"/>
                    <a:srcRect/>
                    <a:stretch>
                      <a:fillRect/>
                    </a:stretch>
                  </pic:blipFill>
                  <pic:spPr>
                    <a:xfrm>
                      <a:off x="0" y="0"/>
                      <a:ext cx="7200900" cy="647700"/>
                    </a:xfrm>
                    <a:prstGeom prst="rect">
                      <a:avLst/>
                    </a:prstGeom>
                    <a:noFill/>
                    <a:ln w="9525">
                      <a:noFill/>
                      <a:miter lim="800000"/>
                      <a:headEnd/>
                      <a:tailEnd/>
                    </a:ln>
                  </pic:spPr>
                </pic:pic>
              </a:graphicData>
            </a:graphic>
          </wp:inline>
        </w:drawing>
      </w:r>
    </w:p>
    <w:p w14:paraId="7096FCCC">
      <w:pPr>
        <w:rPr>
          <w:shd w:val="clear" w:color="auto" w:fill="FFFFFF"/>
        </w:rPr>
      </w:pPr>
      <w:r>
        <w:rPr>
          <w:shd w:val="clear" w:color="auto" w:fill="FFFFFF"/>
        </w:rPr>
        <w:drawing>
          <wp:inline distT="0" distB="0" distL="0" distR="0">
            <wp:extent cx="6598920" cy="1280160"/>
            <wp:effectExtent l="19050" t="0" r="0" b="0"/>
            <wp:docPr id="33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13"/>
                    <pic:cNvPicPr>
                      <a:picLocks noChangeAspect="1" noChangeArrowheads="1"/>
                    </pic:cNvPicPr>
                  </pic:nvPicPr>
                  <pic:blipFill>
                    <a:blip r:embed="rId292"/>
                    <a:srcRect/>
                    <a:stretch>
                      <a:fillRect/>
                    </a:stretch>
                  </pic:blipFill>
                  <pic:spPr>
                    <a:xfrm>
                      <a:off x="0" y="0"/>
                      <a:ext cx="6598920" cy="1280160"/>
                    </a:xfrm>
                    <a:prstGeom prst="rect">
                      <a:avLst/>
                    </a:prstGeom>
                    <a:noFill/>
                    <a:ln w="9525">
                      <a:noFill/>
                      <a:miter lim="800000"/>
                      <a:headEnd/>
                      <a:tailEnd/>
                    </a:ln>
                  </pic:spPr>
                </pic:pic>
              </a:graphicData>
            </a:graphic>
          </wp:inline>
        </w:drawing>
      </w:r>
    </w:p>
    <w:p w14:paraId="65EE04D8">
      <w:pPr>
        <w:rPr>
          <w:shd w:val="clear" w:color="auto" w:fill="FFFFFF"/>
        </w:rPr>
      </w:pPr>
      <w:r>
        <w:rPr>
          <w:shd w:val="clear" w:color="auto" w:fill="FFFFFF"/>
        </w:rPr>
        <w:drawing>
          <wp:inline distT="0" distB="0" distL="0" distR="0">
            <wp:extent cx="5745480" cy="1066800"/>
            <wp:effectExtent l="19050" t="0" r="7620" b="0"/>
            <wp:docPr id="33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6"/>
                    <pic:cNvPicPr>
                      <a:picLocks noChangeAspect="1" noChangeArrowheads="1"/>
                    </pic:cNvPicPr>
                  </pic:nvPicPr>
                  <pic:blipFill>
                    <a:blip r:embed="rId293"/>
                    <a:srcRect/>
                    <a:stretch>
                      <a:fillRect/>
                    </a:stretch>
                  </pic:blipFill>
                  <pic:spPr>
                    <a:xfrm>
                      <a:off x="0" y="0"/>
                      <a:ext cx="5745480" cy="1066800"/>
                    </a:xfrm>
                    <a:prstGeom prst="rect">
                      <a:avLst/>
                    </a:prstGeom>
                    <a:noFill/>
                    <a:ln w="9525">
                      <a:noFill/>
                      <a:miter lim="800000"/>
                      <a:headEnd/>
                      <a:tailEnd/>
                    </a:ln>
                  </pic:spPr>
                </pic:pic>
              </a:graphicData>
            </a:graphic>
          </wp:inline>
        </w:drawing>
      </w:r>
    </w:p>
    <w:p w14:paraId="06E22AD4">
      <w:pPr>
        <w:pStyle w:val="4"/>
      </w:pPr>
      <w:bookmarkStart w:id="222" w:name="_Toc17931"/>
      <w:r>
        <w:rPr>
          <w:rFonts w:hint="eastAsia"/>
        </w:rPr>
        <w:t>命令汇总</w:t>
      </w:r>
      <w:bookmarkEnd w:id="222"/>
    </w:p>
    <w:tbl>
      <w:tblPr>
        <w:tblStyle w:val="17"/>
        <w:tblW w:w="11544" w:type="dxa"/>
        <w:tblInd w:w="0" w:type="dxa"/>
        <w:shd w:val="clear" w:color="auto" w:fill="FFFFFF"/>
        <w:tblLayout w:type="autofit"/>
        <w:tblCellMar>
          <w:top w:w="0" w:type="dxa"/>
          <w:left w:w="0" w:type="dxa"/>
          <w:bottom w:w="0" w:type="dxa"/>
          <w:right w:w="0" w:type="dxa"/>
        </w:tblCellMar>
      </w:tblPr>
      <w:tblGrid>
        <w:gridCol w:w="2364"/>
        <w:gridCol w:w="9180"/>
      </w:tblGrid>
      <w:tr w14:paraId="4E5A8ECC">
        <w:tblPrEx>
          <w:shd w:val="clear" w:color="auto" w:fill="FFFFFF"/>
          <w:tblCellMar>
            <w:top w:w="0" w:type="dxa"/>
            <w:left w:w="0" w:type="dxa"/>
            <w:bottom w:w="0" w:type="dxa"/>
            <w:right w:w="0" w:type="dxa"/>
          </w:tblCellMar>
        </w:tblPrEx>
        <w:trPr>
          <w:tblHeader/>
        </w:trPr>
        <w:tc>
          <w:tcPr>
            <w:tcW w:w="2364"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14:paraId="2EB71F97">
            <w:pPr>
              <w:jc w:val="center"/>
              <w:rPr>
                <w:rFonts w:eastAsia="宋体"/>
                <w:b/>
                <w:sz w:val="28"/>
                <w:szCs w:val="28"/>
              </w:rPr>
            </w:pPr>
            <w:r>
              <w:rPr>
                <w:b/>
                <w:sz w:val="28"/>
                <w:szCs w:val="28"/>
              </w:rPr>
              <w:t>命令</w:t>
            </w:r>
          </w:p>
        </w:tc>
        <w:tc>
          <w:tcPr>
            <w:tcW w:w="9180" w:type="dxa"/>
            <w:tcBorders>
              <w:top w:val="single" w:color="DDDDDD" w:sz="4" w:space="0"/>
              <w:left w:val="single" w:color="DDDDDD" w:sz="4" w:space="0"/>
              <w:bottom w:val="single" w:color="DDDDDD" w:sz="4" w:space="0"/>
              <w:right w:val="single" w:color="DDDDDD" w:sz="4" w:space="0"/>
            </w:tcBorders>
            <w:shd w:val="clear" w:color="auto" w:fill="EFF3F5"/>
            <w:tcMar>
              <w:top w:w="96" w:type="dxa"/>
              <w:left w:w="96" w:type="dxa"/>
              <w:bottom w:w="96" w:type="dxa"/>
              <w:right w:w="96" w:type="dxa"/>
            </w:tcMar>
            <w:vAlign w:val="center"/>
          </w:tcPr>
          <w:p w14:paraId="23F95D98">
            <w:pPr>
              <w:jc w:val="center"/>
              <w:rPr>
                <w:rFonts w:eastAsia="宋体"/>
                <w:b/>
                <w:sz w:val="28"/>
                <w:szCs w:val="28"/>
              </w:rPr>
            </w:pPr>
            <w:r>
              <w:rPr>
                <w:b/>
                <w:sz w:val="28"/>
                <w:szCs w:val="28"/>
              </w:rPr>
              <w:t>介绍</w:t>
            </w:r>
          </w:p>
        </w:tc>
      </w:tr>
      <w:tr w14:paraId="551E9444">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7F2FA129">
            <w:pPr>
              <w:jc w:val="center"/>
              <w:rPr>
                <w:rFonts w:asciiTheme="minorEastAsia" w:hAnsiTheme="minorEastAsia"/>
                <w:b/>
                <w:sz w:val="24"/>
                <w:szCs w:val="24"/>
              </w:rPr>
            </w:pPr>
            <w:r>
              <w:fldChar w:fldCharType="begin"/>
            </w:r>
            <w:r>
              <w:instrText xml:space="preserve"> HYPERLINK "https://alibaba.github.io/arthas/dashboard.html" </w:instrText>
            </w:r>
            <w:r>
              <w:fldChar w:fldCharType="separate"/>
            </w:r>
            <w:r>
              <w:rPr>
                <w:rStyle w:val="24"/>
                <w:rFonts w:hint="eastAsia" w:cs="Arial" w:asciiTheme="minorEastAsia" w:hAnsiTheme="minorEastAsia"/>
                <w:b/>
                <w:color w:val="auto"/>
                <w:sz w:val="24"/>
                <w:szCs w:val="24"/>
                <w:u w:val="none"/>
              </w:rPr>
              <w:t>dashboard</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70431C8A">
            <w:pPr>
              <w:jc w:val="center"/>
              <w:rPr>
                <w:rFonts w:eastAsia="宋体"/>
              </w:rPr>
            </w:pPr>
            <w:r>
              <w:t>当前系统的实时数据面板</w:t>
            </w:r>
          </w:p>
        </w:tc>
      </w:tr>
      <w:tr w14:paraId="18515FFD">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3572E861">
            <w:pPr>
              <w:jc w:val="center"/>
              <w:rPr>
                <w:rFonts w:asciiTheme="minorEastAsia" w:hAnsiTheme="minorEastAsia"/>
                <w:b/>
                <w:sz w:val="24"/>
                <w:szCs w:val="24"/>
              </w:rPr>
            </w:pPr>
            <w:r>
              <w:fldChar w:fldCharType="begin"/>
            </w:r>
            <w:r>
              <w:instrText xml:space="preserve"> HYPERLINK "https://alibaba.github.io/arthas/thread.html" </w:instrText>
            </w:r>
            <w:r>
              <w:fldChar w:fldCharType="separate"/>
            </w:r>
            <w:r>
              <w:rPr>
                <w:rStyle w:val="20"/>
                <w:rFonts w:hint="eastAsia" w:cs="Arial" w:asciiTheme="minorEastAsia" w:hAnsiTheme="minorEastAsia"/>
                <w:b w:val="0"/>
                <w:sz w:val="24"/>
                <w:szCs w:val="24"/>
              </w:rPr>
              <w:t>thread</w:t>
            </w:r>
            <w:r>
              <w:rPr>
                <w:rStyle w:val="20"/>
                <w:rFonts w:hint="eastAsia" w:cs="Arial" w:asciiTheme="minorEastAsia" w:hAnsiTheme="minorEastAsia"/>
                <w:b w:val="0"/>
                <w:sz w:val="24"/>
                <w:szCs w:val="24"/>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4B625E91">
            <w:pPr>
              <w:jc w:val="center"/>
              <w:rPr>
                <w:rFonts w:eastAsia="宋体"/>
              </w:rPr>
            </w:pPr>
            <w:r>
              <w:t>查看当前 JVM 的线程堆栈信息</w:t>
            </w:r>
          </w:p>
        </w:tc>
      </w:tr>
      <w:tr w14:paraId="0C12AD2B">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04C52D75">
            <w:pPr>
              <w:jc w:val="center"/>
              <w:rPr>
                <w:rFonts w:asciiTheme="minorEastAsia" w:hAnsiTheme="minorEastAsia"/>
                <w:b/>
                <w:sz w:val="24"/>
                <w:szCs w:val="24"/>
              </w:rPr>
            </w:pPr>
            <w:r>
              <w:fldChar w:fldCharType="begin"/>
            </w:r>
            <w:r>
              <w:instrText xml:space="preserve"> HYPERLINK "https://alibaba.github.io/arthas/watch.html" </w:instrText>
            </w:r>
            <w:r>
              <w:fldChar w:fldCharType="separate"/>
            </w:r>
            <w:r>
              <w:rPr>
                <w:rStyle w:val="20"/>
                <w:rFonts w:hint="eastAsia" w:cs="Arial" w:asciiTheme="minorEastAsia" w:hAnsiTheme="minorEastAsia"/>
                <w:b w:val="0"/>
                <w:sz w:val="24"/>
                <w:szCs w:val="24"/>
              </w:rPr>
              <w:t>watch</w:t>
            </w:r>
            <w:r>
              <w:rPr>
                <w:rStyle w:val="20"/>
                <w:rFonts w:hint="eastAsia" w:cs="Arial" w:asciiTheme="minorEastAsia" w:hAnsiTheme="minorEastAsia"/>
                <w:b w:val="0"/>
                <w:sz w:val="24"/>
                <w:szCs w:val="24"/>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672A3FCB">
            <w:pPr>
              <w:jc w:val="center"/>
              <w:rPr>
                <w:rFonts w:eastAsia="宋体"/>
              </w:rPr>
            </w:pPr>
            <w:r>
              <w:t>方法执行数据观测</w:t>
            </w:r>
          </w:p>
        </w:tc>
      </w:tr>
      <w:tr w14:paraId="657E6A77">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340A9BC9">
            <w:pPr>
              <w:jc w:val="center"/>
              <w:rPr>
                <w:rFonts w:asciiTheme="minorEastAsia" w:hAnsiTheme="minorEastAsia"/>
                <w:sz w:val="24"/>
                <w:szCs w:val="24"/>
              </w:rPr>
            </w:pPr>
            <w:r>
              <w:fldChar w:fldCharType="begin"/>
            </w:r>
            <w:r>
              <w:instrText xml:space="preserve"> HYPERLINK "https://alibaba.github.io/arthas/trace.html" </w:instrText>
            </w:r>
            <w:r>
              <w:fldChar w:fldCharType="separate"/>
            </w:r>
            <w:r>
              <w:rPr>
                <w:rStyle w:val="24"/>
                <w:rFonts w:hint="eastAsia" w:cs="Arial" w:asciiTheme="minorEastAsia" w:hAnsiTheme="minorEastAsia"/>
                <w:color w:val="auto"/>
                <w:sz w:val="24"/>
                <w:szCs w:val="24"/>
                <w:u w:val="none"/>
              </w:rPr>
              <w:t>trace</w:t>
            </w:r>
            <w:r>
              <w:rPr>
                <w:rStyle w:val="24"/>
                <w:rFonts w:hint="eastAsia" w:cs="Arial" w:asciiTheme="minorEastAsia" w:hAnsiTheme="minorEastAsia"/>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3C476AA9">
            <w:pPr>
              <w:jc w:val="center"/>
              <w:rPr>
                <w:rFonts w:eastAsia="宋体"/>
              </w:rPr>
            </w:pPr>
            <w:r>
              <w:t>方法内部调用路径，并输出方法路径上的每个节点上耗时</w:t>
            </w:r>
          </w:p>
        </w:tc>
      </w:tr>
      <w:tr w14:paraId="22765780">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4F845F14">
            <w:pPr>
              <w:jc w:val="center"/>
              <w:rPr>
                <w:rFonts w:asciiTheme="minorEastAsia" w:hAnsiTheme="minorEastAsia"/>
                <w:b/>
                <w:sz w:val="24"/>
                <w:szCs w:val="24"/>
              </w:rPr>
            </w:pPr>
            <w:r>
              <w:fldChar w:fldCharType="begin"/>
            </w:r>
            <w:r>
              <w:instrText xml:space="preserve"> HYPERLINK "https://alibaba.github.io/arthas/stack.html" </w:instrText>
            </w:r>
            <w:r>
              <w:fldChar w:fldCharType="separate"/>
            </w:r>
            <w:r>
              <w:rPr>
                <w:rStyle w:val="20"/>
                <w:rFonts w:hint="eastAsia" w:cs="Arial" w:asciiTheme="minorEastAsia" w:hAnsiTheme="minorEastAsia"/>
                <w:b w:val="0"/>
                <w:sz w:val="24"/>
                <w:szCs w:val="24"/>
              </w:rPr>
              <w:t>stack</w:t>
            </w:r>
            <w:r>
              <w:rPr>
                <w:rStyle w:val="20"/>
                <w:rFonts w:hint="eastAsia" w:cs="Arial" w:asciiTheme="minorEastAsia" w:hAnsiTheme="minorEastAsia"/>
                <w:b w:val="0"/>
                <w:sz w:val="24"/>
                <w:szCs w:val="24"/>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5A3C4A30">
            <w:pPr>
              <w:jc w:val="center"/>
              <w:rPr>
                <w:rFonts w:eastAsia="宋体"/>
              </w:rPr>
            </w:pPr>
            <w:r>
              <w:t>输出当前方法被调用的调用路径</w:t>
            </w:r>
          </w:p>
        </w:tc>
      </w:tr>
      <w:tr w14:paraId="69CCB548">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51DD139E">
            <w:pPr>
              <w:jc w:val="center"/>
              <w:rPr>
                <w:rFonts w:asciiTheme="minorEastAsia" w:hAnsiTheme="minorEastAsia"/>
                <w:b/>
                <w:sz w:val="24"/>
                <w:szCs w:val="24"/>
              </w:rPr>
            </w:pPr>
            <w:r>
              <w:fldChar w:fldCharType="begin"/>
            </w:r>
            <w:r>
              <w:instrText xml:space="preserve"> HYPERLINK "https://alibaba.github.io/arthas/tt.html" </w:instrText>
            </w:r>
            <w:r>
              <w:fldChar w:fldCharType="separate"/>
            </w:r>
            <w:r>
              <w:rPr>
                <w:rStyle w:val="20"/>
                <w:rFonts w:hint="eastAsia" w:cs="Arial" w:asciiTheme="minorEastAsia" w:hAnsiTheme="minorEastAsia"/>
                <w:b w:val="0"/>
                <w:sz w:val="24"/>
                <w:szCs w:val="24"/>
              </w:rPr>
              <w:t>tt</w:t>
            </w:r>
            <w:r>
              <w:rPr>
                <w:rStyle w:val="20"/>
                <w:rFonts w:hint="eastAsia" w:cs="Arial" w:asciiTheme="minorEastAsia" w:hAnsiTheme="minorEastAsia"/>
                <w:b w:val="0"/>
                <w:sz w:val="24"/>
                <w:szCs w:val="24"/>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10536B9B">
            <w:pPr>
              <w:jc w:val="center"/>
              <w:rPr>
                <w:rFonts w:eastAsia="宋体"/>
              </w:rPr>
            </w:pPr>
            <w:r>
              <w:t>方法执行数据的时空隧道，记录下指定方法每次调用的入参和返回信息，并能对这些不同的时间下调用进行观测</w:t>
            </w:r>
          </w:p>
        </w:tc>
      </w:tr>
      <w:tr w14:paraId="72BEE19E">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574C3F92">
            <w:pPr>
              <w:jc w:val="center"/>
              <w:rPr>
                <w:rFonts w:asciiTheme="minorEastAsia" w:hAnsiTheme="minorEastAsia"/>
                <w:b/>
                <w:sz w:val="24"/>
                <w:szCs w:val="24"/>
              </w:rPr>
            </w:pPr>
            <w:r>
              <w:fldChar w:fldCharType="begin"/>
            </w:r>
            <w:r>
              <w:instrText xml:space="preserve"> HYPERLINK "https://alibaba.github.io/arthas/monitor.html" </w:instrText>
            </w:r>
            <w:r>
              <w:fldChar w:fldCharType="separate"/>
            </w:r>
            <w:r>
              <w:rPr>
                <w:rStyle w:val="24"/>
                <w:rFonts w:hint="eastAsia" w:cs="Arial" w:asciiTheme="minorEastAsia" w:hAnsiTheme="minorEastAsia"/>
                <w:b/>
                <w:color w:val="auto"/>
                <w:sz w:val="24"/>
                <w:szCs w:val="24"/>
                <w:u w:val="none"/>
              </w:rPr>
              <w:t>monitor</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3CD8E877">
            <w:pPr>
              <w:jc w:val="center"/>
              <w:rPr>
                <w:rFonts w:eastAsia="宋体"/>
              </w:rPr>
            </w:pPr>
            <w:r>
              <w:t>方法执行监控</w:t>
            </w:r>
          </w:p>
        </w:tc>
      </w:tr>
      <w:tr w14:paraId="3AD778CC">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2C5B7238">
            <w:pPr>
              <w:jc w:val="center"/>
              <w:rPr>
                <w:rFonts w:asciiTheme="minorEastAsia" w:hAnsiTheme="minorEastAsia"/>
                <w:b/>
                <w:sz w:val="24"/>
                <w:szCs w:val="24"/>
              </w:rPr>
            </w:pPr>
            <w:r>
              <w:fldChar w:fldCharType="begin"/>
            </w:r>
            <w:r>
              <w:instrText xml:space="preserve"> HYPERLINK "https://alibaba.github.io/arthas/jvm.html" </w:instrText>
            </w:r>
            <w:r>
              <w:fldChar w:fldCharType="separate"/>
            </w:r>
            <w:r>
              <w:rPr>
                <w:rStyle w:val="24"/>
                <w:rFonts w:hint="eastAsia" w:cs="Arial" w:asciiTheme="minorEastAsia" w:hAnsiTheme="minorEastAsia"/>
                <w:b/>
                <w:color w:val="auto"/>
                <w:sz w:val="24"/>
                <w:szCs w:val="24"/>
                <w:u w:val="none"/>
              </w:rPr>
              <w:t>jvm</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5BDE5F67">
            <w:pPr>
              <w:jc w:val="center"/>
              <w:rPr>
                <w:rFonts w:eastAsia="宋体"/>
              </w:rPr>
            </w:pPr>
            <w:r>
              <w:t>查看当前 JVM 信息</w:t>
            </w:r>
          </w:p>
        </w:tc>
      </w:tr>
      <w:tr w14:paraId="72720985">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50FCF1B6">
            <w:pPr>
              <w:jc w:val="center"/>
              <w:rPr>
                <w:rFonts w:asciiTheme="minorEastAsia" w:hAnsiTheme="minorEastAsia"/>
                <w:b/>
                <w:sz w:val="24"/>
                <w:szCs w:val="24"/>
              </w:rPr>
            </w:pPr>
            <w:r>
              <w:fldChar w:fldCharType="begin"/>
            </w:r>
            <w:r>
              <w:instrText xml:space="preserve"> HYPERLINK "https://alibaba.github.io/arthas/vmoption.html" </w:instrText>
            </w:r>
            <w:r>
              <w:fldChar w:fldCharType="separate"/>
            </w:r>
            <w:r>
              <w:rPr>
                <w:rStyle w:val="24"/>
                <w:rFonts w:hint="eastAsia" w:cs="Arial" w:asciiTheme="minorEastAsia" w:hAnsiTheme="minorEastAsia"/>
                <w:b/>
                <w:color w:val="auto"/>
                <w:sz w:val="24"/>
                <w:szCs w:val="24"/>
                <w:u w:val="none"/>
              </w:rPr>
              <w:t>vmoption</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093A7402">
            <w:pPr>
              <w:jc w:val="center"/>
              <w:rPr>
                <w:rFonts w:eastAsia="宋体"/>
              </w:rPr>
            </w:pPr>
            <w:r>
              <w:t>查看，更新 JVM 诊断相关的参数</w:t>
            </w:r>
          </w:p>
        </w:tc>
      </w:tr>
      <w:tr w14:paraId="34F283CB">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42580DA1">
            <w:pPr>
              <w:jc w:val="center"/>
              <w:rPr>
                <w:rFonts w:asciiTheme="minorEastAsia" w:hAnsiTheme="minorEastAsia"/>
                <w:b/>
                <w:sz w:val="24"/>
                <w:szCs w:val="24"/>
              </w:rPr>
            </w:pPr>
            <w:r>
              <w:fldChar w:fldCharType="begin"/>
            </w:r>
            <w:r>
              <w:instrText xml:space="preserve"> HYPERLINK "https://alibaba.github.io/arthas/sc.html" </w:instrText>
            </w:r>
            <w:r>
              <w:fldChar w:fldCharType="separate"/>
            </w:r>
            <w:r>
              <w:rPr>
                <w:rStyle w:val="24"/>
                <w:rFonts w:hint="eastAsia" w:cs="Arial" w:asciiTheme="minorEastAsia" w:hAnsiTheme="minorEastAsia"/>
                <w:b/>
                <w:color w:val="auto"/>
                <w:sz w:val="24"/>
                <w:szCs w:val="24"/>
                <w:u w:val="none"/>
              </w:rPr>
              <w:t>sc</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5F660BE8">
            <w:pPr>
              <w:jc w:val="center"/>
              <w:rPr>
                <w:rFonts w:eastAsia="宋体"/>
              </w:rPr>
            </w:pPr>
            <w:r>
              <w:t>查看 JVM 已加载的类信息</w:t>
            </w:r>
          </w:p>
        </w:tc>
      </w:tr>
      <w:tr w14:paraId="2410EA27">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524F7094">
            <w:pPr>
              <w:jc w:val="center"/>
              <w:rPr>
                <w:rFonts w:asciiTheme="minorEastAsia" w:hAnsiTheme="minorEastAsia"/>
                <w:b/>
                <w:sz w:val="24"/>
                <w:szCs w:val="24"/>
              </w:rPr>
            </w:pPr>
            <w:r>
              <w:fldChar w:fldCharType="begin"/>
            </w:r>
            <w:r>
              <w:instrText xml:space="preserve"> HYPERLINK "https://alibaba.github.io/arthas/sm.html" </w:instrText>
            </w:r>
            <w:r>
              <w:fldChar w:fldCharType="separate"/>
            </w:r>
            <w:r>
              <w:rPr>
                <w:rStyle w:val="24"/>
                <w:rFonts w:hint="eastAsia" w:cs="Arial" w:asciiTheme="minorEastAsia" w:hAnsiTheme="minorEastAsia"/>
                <w:b/>
                <w:color w:val="auto"/>
                <w:sz w:val="24"/>
                <w:szCs w:val="24"/>
                <w:u w:val="none"/>
              </w:rPr>
              <w:t>sm</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4ED49709">
            <w:pPr>
              <w:jc w:val="center"/>
              <w:rPr>
                <w:rFonts w:eastAsia="宋体"/>
              </w:rPr>
            </w:pPr>
            <w:r>
              <w:t>查看已加载类的方法信息</w:t>
            </w:r>
          </w:p>
        </w:tc>
      </w:tr>
      <w:tr w14:paraId="19D8FE46">
        <w:tblPrEx>
          <w:shd w:val="clear" w:color="auto" w:fill="FFFFFF"/>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76380CE6">
            <w:pPr>
              <w:jc w:val="center"/>
              <w:rPr>
                <w:rFonts w:asciiTheme="minorEastAsia" w:hAnsiTheme="minorEastAsia"/>
                <w:b/>
                <w:sz w:val="24"/>
                <w:szCs w:val="24"/>
              </w:rPr>
            </w:pPr>
            <w:r>
              <w:fldChar w:fldCharType="begin"/>
            </w:r>
            <w:r>
              <w:instrText xml:space="preserve"> HYPERLINK "https://alibaba.github.io/arthas/jad.html" </w:instrText>
            </w:r>
            <w:r>
              <w:fldChar w:fldCharType="separate"/>
            </w:r>
            <w:r>
              <w:rPr>
                <w:rStyle w:val="24"/>
                <w:rFonts w:hint="eastAsia" w:cs="Arial" w:asciiTheme="minorEastAsia" w:hAnsiTheme="minorEastAsia"/>
                <w:b/>
                <w:color w:val="auto"/>
                <w:sz w:val="24"/>
                <w:szCs w:val="24"/>
                <w:u w:val="none"/>
              </w:rPr>
              <w:t>jad</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4BAE7C57">
            <w:pPr>
              <w:jc w:val="center"/>
              <w:rPr>
                <w:rFonts w:eastAsia="宋体"/>
              </w:rPr>
            </w:pPr>
            <w:r>
              <w:t>反编译指定已加载类的源码</w:t>
            </w:r>
          </w:p>
        </w:tc>
      </w:tr>
      <w:tr w14:paraId="2584CF1C">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2266F57A">
            <w:pPr>
              <w:jc w:val="center"/>
              <w:rPr>
                <w:rFonts w:asciiTheme="minorEastAsia" w:hAnsiTheme="minorEastAsia"/>
                <w:b/>
                <w:sz w:val="24"/>
                <w:szCs w:val="24"/>
              </w:rPr>
            </w:pPr>
            <w:r>
              <w:fldChar w:fldCharType="begin"/>
            </w:r>
            <w:r>
              <w:instrText xml:space="preserve"> HYPERLINK "https://alibaba.github.io/arthas/classloader.html" </w:instrText>
            </w:r>
            <w:r>
              <w:fldChar w:fldCharType="separate"/>
            </w:r>
            <w:r>
              <w:rPr>
                <w:rStyle w:val="24"/>
                <w:rFonts w:hint="eastAsia" w:cs="Arial" w:asciiTheme="minorEastAsia" w:hAnsiTheme="minorEastAsia"/>
                <w:b/>
                <w:color w:val="auto"/>
                <w:sz w:val="24"/>
                <w:szCs w:val="24"/>
                <w:u w:val="none"/>
              </w:rPr>
              <w:t>classloader</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00E0241B">
            <w:pPr>
              <w:jc w:val="center"/>
              <w:rPr>
                <w:rFonts w:eastAsia="宋体"/>
              </w:rPr>
            </w:pPr>
            <w:r>
              <w:t>查看 classloader 的继承树，urls，类加载信息</w:t>
            </w:r>
          </w:p>
        </w:tc>
      </w:tr>
      <w:tr w14:paraId="2F65381A">
        <w:tblPrEx>
          <w:tblCellMar>
            <w:top w:w="0" w:type="dxa"/>
            <w:left w:w="0" w:type="dxa"/>
            <w:bottom w:w="0" w:type="dxa"/>
            <w:right w:w="0" w:type="dxa"/>
          </w:tblCellMar>
        </w:tblPrEx>
        <w:tc>
          <w:tcPr>
            <w:tcW w:w="2364"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75213155">
            <w:pPr>
              <w:jc w:val="center"/>
              <w:rPr>
                <w:rFonts w:asciiTheme="minorEastAsia" w:hAnsiTheme="minorEastAsia"/>
                <w:b/>
                <w:sz w:val="24"/>
                <w:szCs w:val="24"/>
              </w:rPr>
            </w:pPr>
            <w:r>
              <w:fldChar w:fldCharType="begin"/>
            </w:r>
            <w:r>
              <w:instrText xml:space="preserve"> HYPERLINK "https://alibaba.github.io/arthas/heapdump.html" </w:instrText>
            </w:r>
            <w:r>
              <w:fldChar w:fldCharType="separate"/>
            </w:r>
            <w:r>
              <w:rPr>
                <w:rStyle w:val="24"/>
                <w:rFonts w:hint="eastAsia" w:cs="Arial" w:asciiTheme="minorEastAsia" w:hAnsiTheme="minorEastAsia"/>
                <w:b/>
                <w:color w:val="auto"/>
                <w:sz w:val="24"/>
                <w:szCs w:val="24"/>
                <w:u w:val="none"/>
              </w:rPr>
              <w:t>heapdump</w:t>
            </w:r>
            <w:r>
              <w:rPr>
                <w:rStyle w:val="24"/>
                <w:rFonts w:hint="eastAsia" w:cs="Arial" w:asciiTheme="minorEastAsia" w:hAnsiTheme="minorEastAsia"/>
                <w:b/>
                <w:color w:val="auto"/>
                <w:sz w:val="24"/>
                <w:szCs w:val="24"/>
                <w:u w:val="none"/>
              </w:rPr>
              <w:fldChar w:fldCharType="end"/>
            </w:r>
          </w:p>
        </w:tc>
        <w:tc>
          <w:tcPr>
            <w:tcW w:w="918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14:paraId="33AFA413">
            <w:pPr>
              <w:jc w:val="center"/>
              <w:rPr>
                <w:rFonts w:eastAsia="宋体"/>
              </w:rPr>
            </w:pPr>
            <w:r>
              <w:t>类似 jmap 命令的 heap dump 功能</w:t>
            </w:r>
          </w:p>
        </w:tc>
      </w:tr>
    </w:tbl>
    <w:p w14:paraId="0B43C713"/>
    <w:p w14:paraId="63C19084">
      <w:pPr>
        <w:pStyle w:val="3"/>
      </w:pPr>
      <w:bookmarkStart w:id="223" w:name="_Toc9789"/>
      <w:r>
        <w:rPr>
          <w:rFonts w:hint="eastAsia"/>
        </w:rPr>
        <w:t>动态追踪技术底层分析（了解即可）</w:t>
      </w:r>
      <w:bookmarkEnd w:id="223"/>
    </w:p>
    <w:p w14:paraId="6C9EC051">
      <w:pPr>
        <w:rPr>
          <w:sz w:val="24"/>
          <w:szCs w:val="24"/>
        </w:rPr>
      </w:pPr>
      <w:r>
        <w:rPr>
          <w:rFonts w:hint="eastAsia"/>
          <w:sz w:val="24"/>
          <w:szCs w:val="24"/>
        </w:rPr>
        <w:t>动态追踪技术是一个可以不用重启线上java项目来进行问题排查的技术，比如前面讲的Arthas就属于一种动态追踪的工具。它里面提供的</w:t>
      </w:r>
      <w:r>
        <w:fldChar w:fldCharType="begin"/>
      </w:r>
      <w:r>
        <w:instrText xml:space="preserve"> HYPERLINK "https://alibaba.github.io/arthas/monitor.html" </w:instrText>
      </w:r>
      <w:r>
        <w:fldChar w:fldCharType="separate"/>
      </w:r>
      <w:r>
        <w:rPr>
          <w:rStyle w:val="24"/>
          <w:rFonts w:hint="eastAsia" w:cs="Arial" w:asciiTheme="minorEastAsia" w:hAnsiTheme="minorEastAsia"/>
          <w:b/>
          <w:color w:val="auto"/>
          <w:sz w:val="24"/>
          <w:szCs w:val="24"/>
          <w:u w:val="none"/>
        </w:rPr>
        <w:t>monitor</w:t>
      </w:r>
      <w:r>
        <w:rPr>
          <w:rStyle w:val="24"/>
          <w:rFonts w:hint="eastAsia" w:cs="Arial" w:asciiTheme="minorEastAsia" w:hAnsiTheme="minorEastAsia"/>
          <w:b/>
          <w:color w:val="auto"/>
          <w:sz w:val="24"/>
          <w:szCs w:val="24"/>
          <w:u w:val="none"/>
        </w:rPr>
        <w:fldChar w:fldCharType="end"/>
      </w:r>
      <w:r>
        <w:t>还有</w:t>
      </w:r>
      <w:r>
        <w:fldChar w:fldCharType="begin"/>
      </w:r>
      <w:r>
        <w:instrText xml:space="preserve"> HYPERLINK "https://alibaba.github.io/arthas/watch.html" </w:instrText>
      </w:r>
      <w:r>
        <w:fldChar w:fldCharType="separate"/>
      </w:r>
      <w:r>
        <w:rPr>
          <w:rStyle w:val="20"/>
          <w:rFonts w:hint="eastAsia" w:cs="Arial" w:asciiTheme="minorEastAsia" w:hAnsiTheme="minorEastAsia"/>
          <w:b w:val="0"/>
          <w:sz w:val="24"/>
          <w:szCs w:val="24"/>
        </w:rPr>
        <w:t>watch</w:t>
      </w:r>
      <w:r>
        <w:rPr>
          <w:rStyle w:val="20"/>
          <w:rFonts w:hint="eastAsia" w:cs="Arial" w:asciiTheme="minorEastAsia" w:hAnsiTheme="minorEastAsia"/>
          <w:b w:val="0"/>
          <w:sz w:val="24"/>
          <w:szCs w:val="24"/>
        </w:rPr>
        <w:fldChar w:fldCharType="end"/>
      </w:r>
      <w:r>
        <w:t>等命令就是动态的追踪技术</w:t>
      </w:r>
      <w:r>
        <w:rPr>
          <w:rFonts w:hint="eastAsia"/>
        </w:rPr>
        <w:t>。</w:t>
      </w:r>
    </w:p>
    <w:p w14:paraId="4C77024E">
      <w:pPr>
        <w:rPr>
          <w:sz w:val="24"/>
          <w:szCs w:val="24"/>
        </w:rPr>
      </w:pPr>
      <w:r>
        <w:rPr>
          <w:rFonts w:hint="eastAsia"/>
          <w:sz w:val="24"/>
          <w:szCs w:val="24"/>
        </w:rPr>
        <w:t>当然我们学技术要知其然还要知其所以然，Arthas工具的基础，就是 Java Agent 技术，可以利用它来构建一个附加的代理程序，用来协助检测性能，还可以替换一些现有功能，甚至 JDK 的一些类我们也能修改，有点像 JVM 级别的 AOP 功能。</w:t>
      </w:r>
    </w:p>
    <w:p w14:paraId="25E0BC48">
      <w:pPr>
        <w:pStyle w:val="4"/>
      </w:pPr>
      <w:bookmarkStart w:id="224" w:name="_Toc19077"/>
      <w:r>
        <w:rPr>
          <w:rFonts w:hint="eastAsia"/>
        </w:rPr>
        <w:t>Java Agent 技术</w:t>
      </w:r>
      <w:bookmarkEnd w:id="224"/>
    </w:p>
    <w:p w14:paraId="1AD364F5">
      <w:r>
        <w:rPr>
          <w:rFonts w:hint="eastAsia"/>
        </w:rPr>
        <w:t>既然作为JVM的AOP，就必须要有AOP的功能，所以Java Agent提供了两个类似于AOP的方法：</w:t>
      </w:r>
    </w:p>
    <w:p w14:paraId="070D2F2A">
      <w:pPr>
        <w:pStyle w:val="35"/>
        <w:numPr>
          <w:ilvl w:val="0"/>
          <w:numId w:val="34"/>
        </w:numPr>
        <w:ind w:firstLineChars="0"/>
      </w:pPr>
      <w:r>
        <w:rPr>
          <w:rFonts w:hint="eastAsia"/>
        </w:rPr>
        <w:t>一个方法叫做premain方法，可以在main 运行之前的进行一些操作(Java 入口是一个 main 方法)</w:t>
      </w:r>
    </w:p>
    <w:p w14:paraId="3138AC4F">
      <w:pPr>
        <w:pStyle w:val="35"/>
        <w:numPr>
          <w:ilvl w:val="0"/>
          <w:numId w:val="34"/>
        </w:numPr>
        <w:ind w:firstLineChars="0"/>
      </w:pPr>
      <w:r>
        <w:rPr>
          <w:rFonts w:hint="eastAsia"/>
        </w:rPr>
        <w:t>一个是 agentmain方法，是控制类运行时的行为（</w:t>
      </w:r>
      <w:r>
        <w:rPr>
          <w:rFonts w:hint="eastAsia"/>
          <w:sz w:val="24"/>
          <w:szCs w:val="24"/>
        </w:rPr>
        <w:t>Arthas</w:t>
      </w:r>
      <w:r>
        <w:rPr>
          <w:rFonts w:hint="eastAsia"/>
        </w:rPr>
        <w:t>使用的就是这种）</w:t>
      </w:r>
    </w:p>
    <w:p w14:paraId="5C65AE85">
      <w:r>
        <w:rPr>
          <w:rFonts w:hint="eastAsia"/>
        </w:rPr>
        <w:t>但在一个 JVM 中，只会调用一个</w:t>
      </w:r>
    </w:p>
    <w:p w14:paraId="11FD54CB">
      <w:pPr>
        <w:pStyle w:val="5"/>
      </w:pPr>
      <w:r>
        <w:rPr>
          <w:rFonts w:hint="eastAsia"/>
        </w:rPr>
        <w:t>怎么玩</w:t>
      </w:r>
    </w:p>
    <w:p w14:paraId="46C91A76">
      <w:r>
        <w:rPr>
          <w:rFonts w:hint="eastAsia"/>
        </w:rPr>
        <w:t>已有一个项目案例app：</w:t>
      </w:r>
    </w:p>
    <w:p w14:paraId="7986F88A">
      <w:r>
        <w:rPr>
          <w:rFonts w:hint="eastAsia"/>
        </w:rPr>
        <w:drawing>
          <wp:inline distT="0" distB="0" distL="0" distR="0">
            <wp:extent cx="3116580" cy="2026920"/>
            <wp:effectExtent l="19050" t="0" r="7620" b="0"/>
            <wp:docPr id="2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
                    <pic:cNvPicPr>
                      <a:picLocks noChangeAspect="1" noChangeArrowheads="1"/>
                    </pic:cNvPicPr>
                  </pic:nvPicPr>
                  <pic:blipFill>
                    <a:blip r:embed="rId294"/>
                    <a:srcRect/>
                    <a:stretch>
                      <a:fillRect/>
                    </a:stretch>
                  </pic:blipFill>
                  <pic:spPr>
                    <a:xfrm>
                      <a:off x="0" y="0"/>
                      <a:ext cx="3116580" cy="2026920"/>
                    </a:xfrm>
                    <a:prstGeom prst="rect">
                      <a:avLst/>
                    </a:prstGeom>
                    <a:noFill/>
                    <a:ln w="9525">
                      <a:noFill/>
                      <a:miter lim="800000"/>
                      <a:headEnd/>
                      <a:tailEnd/>
                    </a:ln>
                  </pic:spPr>
                </pic:pic>
              </a:graphicData>
            </a:graphic>
          </wp:inline>
        </w:drawing>
      </w:r>
    </w:p>
    <w:p w14:paraId="2DA6B5A1">
      <w:r>
        <w:rPr>
          <w:rFonts w:hint="eastAsia"/>
        </w:rPr>
        <w:drawing>
          <wp:inline distT="0" distB="0" distL="0" distR="0">
            <wp:extent cx="6858000" cy="2247900"/>
            <wp:effectExtent l="19050" t="0" r="0" b="0"/>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noChangeArrowheads="1"/>
                    </pic:cNvPicPr>
                  </pic:nvPicPr>
                  <pic:blipFill>
                    <a:blip r:embed="rId295"/>
                    <a:srcRect/>
                    <a:stretch>
                      <a:fillRect/>
                    </a:stretch>
                  </pic:blipFill>
                  <pic:spPr>
                    <a:xfrm>
                      <a:off x="0" y="0"/>
                      <a:ext cx="6858000" cy="2247900"/>
                    </a:xfrm>
                    <a:prstGeom prst="rect">
                      <a:avLst/>
                    </a:prstGeom>
                    <a:noFill/>
                    <a:ln w="9525">
                      <a:noFill/>
                      <a:miter lim="800000"/>
                      <a:headEnd/>
                      <a:tailEnd/>
                    </a:ln>
                  </pic:spPr>
                </pic:pic>
              </a:graphicData>
            </a:graphic>
          </wp:inline>
        </w:drawing>
      </w:r>
    </w:p>
    <w:p w14:paraId="4F62D164">
      <w:pPr>
        <w:rPr>
          <w:b/>
        </w:rPr>
      </w:pPr>
      <w:r>
        <w:rPr>
          <w:rFonts w:hint="eastAsia"/>
          <w:b/>
        </w:rPr>
        <w:t>要构建一个 agent 程序，大体可分为以下步骤：</w:t>
      </w:r>
    </w:p>
    <w:p w14:paraId="20389911">
      <w:pPr>
        <w:pStyle w:val="35"/>
        <w:numPr>
          <w:ilvl w:val="0"/>
          <w:numId w:val="35"/>
        </w:numPr>
        <w:ind w:firstLineChars="0"/>
      </w:pPr>
      <w:r>
        <w:rPr>
          <w:rFonts w:hint="eastAsia"/>
        </w:rPr>
        <w:t>使用字节码增强工具，编写增强代码；</w:t>
      </w:r>
    </w:p>
    <w:p w14:paraId="1C409C7A">
      <w:pPr>
        <w:pStyle w:val="35"/>
        <w:numPr>
          <w:ilvl w:val="0"/>
          <w:numId w:val="35"/>
        </w:numPr>
        <w:ind w:firstLineChars="0"/>
      </w:pPr>
      <w:r>
        <w:rPr>
          <w:rFonts w:hint="eastAsia"/>
        </w:rPr>
        <w:t>在 manifest 中指定 Premain-Class/Agent-Class 属性；</w:t>
      </w:r>
    </w:p>
    <w:p w14:paraId="53416A3D">
      <w:pPr>
        <w:pStyle w:val="35"/>
        <w:numPr>
          <w:ilvl w:val="0"/>
          <w:numId w:val="35"/>
        </w:numPr>
        <w:ind w:firstLineChars="0"/>
      </w:pPr>
      <w:r>
        <w:rPr>
          <w:rFonts w:hint="eastAsia"/>
        </w:rPr>
        <w:t>使用参数加载或者使用 attach 方式改变app项目中的内容；</w:t>
      </w:r>
    </w:p>
    <w:p w14:paraId="38B92DB4">
      <w:pPr>
        <w:pStyle w:val="6"/>
      </w:pPr>
      <w:r>
        <w:rPr>
          <w:rFonts w:hint="eastAsia"/>
        </w:rPr>
        <w:t>编写 Agent</w:t>
      </w:r>
    </w:p>
    <w:p w14:paraId="0FCA3089">
      <w:r>
        <w:rPr>
          <w:rFonts w:hint="eastAsia"/>
        </w:rPr>
        <w:t>Java Agent体现方式是一个 jar 包，使用 IDEA 创建一个默认的 maven 工程即可。</w:t>
      </w:r>
    </w:p>
    <w:p w14:paraId="040D22ED">
      <w:r>
        <w:rPr>
          <w:rFonts w:hint="eastAsia"/>
        </w:rPr>
        <w:drawing>
          <wp:inline distT="0" distB="0" distL="0" distR="0">
            <wp:extent cx="3032760" cy="1973580"/>
            <wp:effectExtent l="1905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noChangeArrowheads="1"/>
                    </pic:cNvPicPr>
                  </pic:nvPicPr>
                  <pic:blipFill>
                    <a:blip r:embed="rId296"/>
                    <a:srcRect/>
                    <a:stretch>
                      <a:fillRect/>
                    </a:stretch>
                  </pic:blipFill>
                  <pic:spPr>
                    <a:xfrm>
                      <a:off x="0" y="0"/>
                      <a:ext cx="3032760" cy="1973580"/>
                    </a:xfrm>
                    <a:prstGeom prst="rect">
                      <a:avLst/>
                    </a:prstGeom>
                    <a:noFill/>
                    <a:ln w="9525">
                      <a:noFill/>
                      <a:miter lim="800000"/>
                      <a:headEnd/>
                      <a:tailEnd/>
                    </a:ln>
                  </pic:spPr>
                </pic:pic>
              </a:graphicData>
            </a:graphic>
          </wp:inline>
        </w:drawing>
      </w:r>
    </w:p>
    <w:p w14:paraId="2F3A671D">
      <w:r>
        <w:rPr>
          <w:rFonts w:hint="eastAsia"/>
        </w:rPr>
        <w:t>加入 maven 依赖，我们借用 javassist 完成字节码增强：</w:t>
      </w:r>
    </w:p>
    <w:p w14:paraId="7E71A1D2">
      <w:r>
        <w:rPr>
          <w:rFonts w:hint="eastAsia"/>
        </w:rPr>
        <w:drawing>
          <wp:inline distT="0" distB="0" distL="0" distR="0">
            <wp:extent cx="6964680" cy="2697480"/>
            <wp:effectExtent l="19050" t="0" r="762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
                    <pic:cNvPicPr>
                      <a:picLocks noChangeAspect="1" noChangeArrowheads="1"/>
                    </pic:cNvPicPr>
                  </pic:nvPicPr>
                  <pic:blipFill>
                    <a:blip r:embed="rId297"/>
                    <a:srcRect/>
                    <a:stretch>
                      <a:fillRect/>
                    </a:stretch>
                  </pic:blipFill>
                  <pic:spPr>
                    <a:xfrm>
                      <a:off x="0" y="0"/>
                      <a:ext cx="6964680" cy="2697480"/>
                    </a:xfrm>
                    <a:prstGeom prst="rect">
                      <a:avLst/>
                    </a:prstGeom>
                    <a:noFill/>
                    <a:ln w="9525">
                      <a:noFill/>
                      <a:miter lim="800000"/>
                      <a:headEnd/>
                      <a:tailEnd/>
                    </a:ln>
                  </pic:spPr>
                </pic:pic>
              </a:graphicData>
            </a:graphic>
          </wp:inline>
        </w:drawing>
      </w:r>
    </w:p>
    <w:p w14:paraId="6E82F70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Source Code Pro" w:hAnsi="Source Code Pro" w:eastAsia="宋体" w:cs="宋体"/>
          <w:color w:val="000000"/>
          <w:kern w:val="0"/>
          <w:sz w:val="17"/>
          <w:szCs w:val="17"/>
        </w:rPr>
      </w:pP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dependency</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br w:type="textWrapping"/>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groupId</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t>org.javassist</w:t>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groupId</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br w:type="textWrapping"/>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artifactId</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t>javassist</w:t>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artifactId</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br w:type="textWrapping"/>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version</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t>3.24.1-GA</w:t>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version</w:t>
      </w:r>
      <w:r>
        <w:rPr>
          <w:rFonts w:ascii="Source Code Pro" w:hAnsi="Source Code Pro" w:eastAsia="宋体" w:cs="宋体"/>
          <w:color w:val="000000"/>
          <w:kern w:val="0"/>
          <w:sz w:val="17"/>
          <w:szCs w:val="17"/>
          <w:shd w:val="clear" w:color="auto" w:fill="EFEFEF"/>
        </w:rPr>
        <w:t>&gt;</w:t>
      </w:r>
      <w:r>
        <w:rPr>
          <w:rFonts w:ascii="Source Code Pro" w:hAnsi="Source Code Pro" w:eastAsia="宋体" w:cs="宋体"/>
          <w:color w:val="000000"/>
          <w:kern w:val="0"/>
          <w:sz w:val="17"/>
          <w:szCs w:val="17"/>
        </w:rPr>
        <w:br w:type="textWrapping"/>
      </w:r>
      <w:r>
        <w:rPr>
          <w:rFonts w:ascii="Source Code Pro" w:hAnsi="Source Code Pro" w:eastAsia="宋体" w:cs="宋体"/>
          <w:color w:val="000000"/>
          <w:kern w:val="0"/>
          <w:sz w:val="17"/>
          <w:szCs w:val="17"/>
          <w:shd w:val="clear" w:color="auto" w:fill="EFEFEF"/>
        </w:rPr>
        <w:t>&lt;/</w:t>
      </w:r>
      <w:r>
        <w:rPr>
          <w:rFonts w:ascii="Source Code Pro" w:hAnsi="Source Code Pro" w:eastAsia="宋体" w:cs="宋体"/>
          <w:b/>
          <w:bCs/>
          <w:color w:val="000080"/>
          <w:kern w:val="0"/>
          <w:sz w:val="17"/>
          <w:szCs w:val="17"/>
          <w:shd w:val="clear" w:color="auto" w:fill="EFEFEF"/>
        </w:rPr>
        <w:t>dependency</w:t>
      </w:r>
      <w:r>
        <w:rPr>
          <w:rFonts w:ascii="Source Code Pro" w:hAnsi="Source Code Pro" w:eastAsia="宋体" w:cs="宋体"/>
          <w:color w:val="000000"/>
          <w:kern w:val="0"/>
          <w:sz w:val="17"/>
          <w:szCs w:val="17"/>
          <w:shd w:val="clear" w:color="auto" w:fill="EFEFEF"/>
        </w:rPr>
        <w:t>&gt;</w:t>
      </w:r>
    </w:p>
    <w:p w14:paraId="339FECF6"/>
    <w:p w14:paraId="713697AD">
      <w:r>
        <w:rPr>
          <w:rFonts w:hint="eastAsia"/>
        </w:rPr>
        <w:t>创建一个普通的 Java 类，添加 premain 或者 agentmain 方法，它们的参数完全一样。</w:t>
      </w:r>
    </w:p>
    <w:p w14:paraId="73B842FF">
      <w:pPr>
        <w:pStyle w:val="15"/>
        <w:shd w:val="clear" w:color="auto" w:fill="FFFFFF"/>
      </w:pPr>
      <w:r>
        <w:rPr>
          <w:rFonts w:hint="eastAsia"/>
        </w:rPr>
        <w:t>示例中使用的是</w:t>
      </w:r>
      <w:r>
        <w:t>AgentApp</w:t>
      </w:r>
    </w:p>
    <w:p w14:paraId="6E8316DF">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6751320" cy="3017520"/>
            <wp:effectExtent l="19050" t="0" r="0" b="0"/>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noChangeArrowheads="1"/>
                    </pic:cNvPicPr>
                  </pic:nvPicPr>
                  <pic:blipFill>
                    <a:blip r:embed="rId298"/>
                    <a:srcRect/>
                    <a:stretch>
                      <a:fillRect/>
                    </a:stretch>
                  </pic:blipFill>
                  <pic:spPr>
                    <a:xfrm>
                      <a:off x="0" y="0"/>
                      <a:ext cx="6751320" cy="3017520"/>
                    </a:xfrm>
                    <a:prstGeom prst="rect">
                      <a:avLst/>
                    </a:prstGeom>
                    <a:noFill/>
                    <a:ln w="9525">
                      <a:noFill/>
                      <a:miter lim="800000"/>
                      <a:headEnd/>
                      <a:tailEnd/>
                    </a:ln>
                  </pic:spPr>
                </pic:pic>
              </a:graphicData>
            </a:graphic>
          </wp:inline>
        </w:drawing>
      </w:r>
    </w:p>
    <w:p w14:paraId="78C20D96">
      <w:r>
        <w:rPr>
          <w:rFonts w:hint="eastAsia"/>
        </w:rPr>
        <w:t>Transformer  --变形金刚，有一句话叫做：穷人靠变异 富人靠科技。Agent就靠这个来变异。所以这个就是核心方法。</w:t>
      </w:r>
    </w:p>
    <w:p w14:paraId="6AA96AE0">
      <w:pPr>
        <w:pStyle w:val="6"/>
      </w:pPr>
      <w:r>
        <w:rPr>
          <w:rFonts w:hint="eastAsia"/>
        </w:rPr>
        <w:t>编写 Transformer</w:t>
      </w:r>
    </w:p>
    <w:p w14:paraId="22AC69E0">
      <w:r>
        <w:rPr>
          <w:rFonts w:hint="eastAsia"/>
        </w:rPr>
        <w:t>假如我们要统计某个方法的执行时间，使用 JavaAssist 工具来增强字节码。</w:t>
      </w:r>
    </w:p>
    <w:p w14:paraId="44D05C4C">
      <w:r>
        <w:rPr>
          <w:rFonts w:hint="eastAsia"/>
        </w:rPr>
        <w:t>比如就是</w:t>
      </w:r>
      <w:r>
        <w:t>app项目中MainRun类的</w:t>
      </w:r>
      <w:r>
        <w:rPr>
          <w:rFonts w:hint="eastAsia"/>
        </w:rPr>
        <w:t>hello方法。</w:t>
      </w:r>
    </w:p>
    <w:p w14:paraId="0D7BE378">
      <w:r>
        <w:rPr>
          <w:rFonts w:hint="eastAsia"/>
        </w:rPr>
        <w:t>那么步骤如下：</w:t>
      </w:r>
    </w:p>
    <w:p w14:paraId="337CC7BE">
      <w:r>
        <w:rPr>
          <w:rFonts w:hint="eastAsia"/>
        </w:rPr>
        <w:t>代码逻辑需要实现 ClassFileTransformer 接口，编写一个Agent类实现，然后在</w:t>
      </w:r>
      <w:r>
        <w:t>transform方法中实现以下逻辑：</w:t>
      </w:r>
    </w:p>
    <w:p w14:paraId="1DE04D4A">
      <w:pPr>
        <w:pStyle w:val="15"/>
        <w:numPr>
          <w:ilvl w:val="0"/>
          <w:numId w:val="36"/>
        </w:numPr>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获取 MainRun 类的字节码；</w:t>
      </w:r>
    </w:p>
    <w:p w14:paraId="5520291C">
      <w:pPr>
        <w:pStyle w:val="15"/>
        <w:numPr>
          <w:ilvl w:val="0"/>
          <w:numId w:val="36"/>
        </w:numPr>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获取 hello 方法的字节码；</w:t>
      </w:r>
    </w:p>
    <w:p w14:paraId="0599B1F6">
      <w:pPr>
        <w:pStyle w:val="15"/>
        <w:numPr>
          <w:ilvl w:val="0"/>
          <w:numId w:val="36"/>
        </w:numPr>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在方法前后，加入时间统计，首先定义变量 _begin，然后追加要写的代码。</w:t>
      </w:r>
    </w:p>
    <w:p w14:paraId="54AC5C56">
      <w:pPr>
        <w:pStyle w:val="15"/>
        <w:numPr>
          <w:ilvl w:val="0"/>
          <w:numId w:val="36"/>
        </w:numPr>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最后把字节码返回</w:t>
      </w:r>
    </w:p>
    <w:p w14:paraId="186EB4FD">
      <w:r>
        <w:rPr>
          <w:rFonts w:hint="eastAsia"/>
        </w:rPr>
        <w:drawing>
          <wp:inline distT="0" distB="0" distL="0" distR="0">
            <wp:extent cx="8580120" cy="4328160"/>
            <wp:effectExtent l="19050" t="0" r="0" b="0"/>
            <wp:docPr id="2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2"/>
                    <pic:cNvPicPr>
                      <a:picLocks noChangeAspect="1" noChangeArrowheads="1"/>
                    </pic:cNvPicPr>
                  </pic:nvPicPr>
                  <pic:blipFill>
                    <a:blip r:embed="rId299"/>
                    <a:srcRect/>
                    <a:stretch>
                      <a:fillRect/>
                    </a:stretch>
                  </pic:blipFill>
                  <pic:spPr>
                    <a:xfrm>
                      <a:off x="0" y="0"/>
                      <a:ext cx="8580120" cy="4328160"/>
                    </a:xfrm>
                    <a:prstGeom prst="rect">
                      <a:avLst/>
                    </a:prstGeom>
                    <a:noFill/>
                    <a:ln w="9525">
                      <a:noFill/>
                      <a:miter lim="800000"/>
                      <a:headEnd/>
                      <a:tailEnd/>
                    </a:ln>
                  </pic:spPr>
                </pic:pic>
              </a:graphicData>
            </a:graphic>
          </wp:inline>
        </w:drawing>
      </w:r>
    </w:p>
    <w:p w14:paraId="19191216">
      <w:pPr>
        <w:pStyle w:val="6"/>
      </w:pPr>
      <w:r>
        <w:rPr>
          <w:rFonts w:hint="eastAsia"/>
        </w:rPr>
        <w:t>打包Agent</w:t>
      </w:r>
    </w:p>
    <w:p w14:paraId="1B4833A5">
      <w:r>
        <w:rPr>
          <w:rFonts w:hint="eastAsia"/>
        </w:rPr>
        <w:t>MANIFEST.MF 文件(让外界知晓的)</w:t>
      </w:r>
    </w:p>
    <w:p w14:paraId="391BE33F">
      <w:r>
        <w:rPr>
          <w:rFonts w:hint="eastAsia"/>
        </w:rPr>
        <w:t>具体路径在src/main/resources/META-INF/MANIFEST.MF：</w:t>
      </w:r>
    </w:p>
    <w:p w14:paraId="6B513245">
      <w:r>
        <w:rPr>
          <w:rFonts w:hint="eastAsia"/>
        </w:rPr>
        <w:drawing>
          <wp:inline distT="0" distB="0" distL="0" distR="0">
            <wp:extent cx="8602980" cy="2697480"/>
            <wp:effectExtent l="19050" t="0" r="7620" b="0"/>
            <wp:docPr id="2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5"/>
                    <pic:cNvPicPr>
                      <a:picLocks noChangeAspect="1" noChangeArrowheads="1"/>
                    </pic:cNvPicPr>
                  </pic:nvPicPr>
                  <pic:blipFill>
                    <a:blip r:embed="rId300"/>
                    <a:srcRect/>
                    <a:stretch>
                      <a:fillRect/>
                    </a:stretch>
                  </pic:blipFill>
                  <pic:spPr>
                    <a:xfrm>
                      <a:off x="0" y="0"/>
                      <a:ext cx="8602980" cy="2697480"/>
                    </a:xfrm>
                    <a:prstGeom prst="rect">
                      <a:avLst/>
                    </a:prstGeom>
                    <a:noFill/>
                    <a:ln w="9525">
                      <a:noFill/>
                      <a:miter lim="800000"/>
                      <a:headEnd/>
                      <a:tailEnd/>
                    </a:ln>
                  </pic:spPr>
                </pic:pic>
              </a:graphicData>
            </a:graphic>
          </wp:inline>
        </w:drawing>
      </w:r>
    </w:p>
    <w:p w14:paraId="192F0907">
      <w:r>
        <w:rPr>
          <w:rFonts w:hint="eastAsia"/>
        </w:rPr>
        <w:t>maven 打包会覆盖这个文件，所以我们需要为它指定一个,用 manifestFile 来指定你的 MANIFEST.MF 文件。</w:t>
      </w:r>
    </w:p>
    <w:p w14:paraId="38CF0271">
      <w:r>
        <w:rPr>
          <w:rFonts w:hint="eastAsia"/>
        </w:rPr>
        <w:drawing>
          <wp:inline distT="0" distB="0" distL="0" distR="0">
            <wp:extent cx="8732520" cy="2499360"/>
            <wp:effectExtent l="19050" t="0" r="0" b="0"/>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noChangeArrowheads="1"/>
                    </pic:cNvPicPr>
                  </pic:nvPicPr>
                  <pic:blipFill>
                    <a:blip r:embed="rId301"/>
                    <a:srcRect/>
                    <a:stretch>
                      <a:fillRect/>
                    </a:stretch>
                  </pic:blipFill>
                  <pic:spPr>
                    <a:xfrm>
                      <a:off x="0" y="0"/>
                      <a:ext cx="8732520" cy="2499360"/>
                    </a:xfrm>
                    <a:prstGeom prst="rect">
                      <a:avLst/>
                    </a:prstGeom>
                    <a:noFill/>
                    <a:ln w="9525">
                      <a:noFill/>
                      <a:miter lim="800000"/>
                      <a:headEnd/>
                      <a:tailEnd/>
                    </a:ln>
                  </pic:spPr>
                </pic:pic>
              </a:graphicData>
            </a:graphic>
          </wp:inline>
        </w:drawing>
      </w:r>
    </w:p>
    <w:p w14:paraId="3650C190">
      <w:r>
        <w:rPr>
          <w:rFonts w:hint="eastAsia"/>
        </w:rPr>
        <w:t>在命令行，执行 mvn install 安装到本地代码库</w:t>
      </w:r>
    </w:p>
    <w:p w14:paraId="05B880B7">
      <w:r>
        <w:rPr>
          <w:rFonts w:hint="eastAsia"/>
        </w:rPr>
        <w:drawing>
          <wp:inline distT="0" distB="0" distL="0" distR="0">
            <wp:extent cx="5326380" cy="472440"/>
            <wp:effectExtent l="19050" t="0" r="7620" b="0"/>
            <wp:docPr id="2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1"/>
                    <pic:cNvPicPr>
                      <a:picLocks noChangeAspect="1" noChangeArrowheads="1"/>
                    </pic:cNvPicPr>
                  </pic:nvPicPr>
                  <pic:blipFill>
                    <a:blip r:embed="rId302"/>
                    <a:srcRect/>
                    <a:stretch>
                      <a:fillRect/>
                    </a:stretch>
                  </pic:blipFill>
                  <pic:spPr>
                    <a:xfrm>
                      <a:off x="0" y="0"/>
                      <a:ext cx="5326380" cy="472440"/>
                    </a:xfrm>
                    <a:prstGeom prst="rect">
                      <a:avLst/>
                    </a:prstGeom>
                    <a:noFill/>
                    <a:ln w="9525">
                      <a:noFill/>
                      <a:miter lim="800000"/>
                      <a:headEnd/>
                      <a:tailEnd/>
                    </a:ln>
                  </pic:spPr>
                </pic:pic>
              </a:graphicData>
            </a:graphic>
          </wp:inline>
        </w:drawing>
      </w:r>
    </w:p>
    <w:p w14:paraId="24D29BFE">
      <w:r>
        <w:rPr>
          <w:rFonts w:hint="eastAsia"/>
        </w:rPr>
        <w:t>得到Agent的jar包。</w:t>
      </w:r>
    </w:p>
    <w:p w14:paraId="514A4992">
      <w:r>
        <w:rPr>
          <w:rFonts w:hint="eastAsia"/>
        </w:rPr>
        <w:drawing>
          <wp:inline distT="0" distB="0" distL="0" distR="0">
            <wp:extent cx="8221980" cy="2682240"/>
            <wp:effectExtent l="19050" t="0" r="7620" b="0"/>
            <wp:docPr id="3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4"/>
                    <pic:cNvPicPr>
                      <a:picLocks noChangeAspect="1" noChangeArrowheads="1"/>
                    </pic:cNvPicPr>
                  </pic:nvPicPr>
                  <pic:blipFill>
                    <a:blip r:embed="rId303"/>
                    <a:srcRect/>
                    <a:stretch>
                      <a:fillRect/>
                    </a:stretch>
                  </pic:blipFill>
                  <pic:spPr>
                    <a:xfrm>
                      <a:off x="0" y="0"/>
                      <a:ext cx="8221980" cy="2682240"/>
                    </a:xfrm>
                    <a:prstGeom prst="rect">
                      <a:avLst/>
                    </a:prstGeom>
                    <a:noFill/>
                    <a:ln w="9525">
                      <a:noFill/>
                      <a:miter lim="800000"/>
                      <a:headEnd/>
                      <a:tailEnd/>
                    </a:ln>
                  </pic:spPr>
                </pic:pic>
              </a:graphicData>
            </a:graphic>
          </wp:inline>
        </w:drawing>
      </w:r>
    </w:p>
    <w:p w14:paraId="3837A565">
      <w:pPr>
        <w:pStyle w:val="6"/>
      </w:pPr>
      <w:r>
        <w:rPr>
          <w:rFonts w:hint="eastAsia"/>
        </w:rPr>
        <w:t>使用</w:t>
      </w:r>
    </w:p>
    <w:p w14:paraId="7B48168B">
      <w:r>
        <w:rPr>
          <w:rFonts w:hint="eastAsia"/>
        </w:rPr>
        <w:t>使用方式取决于你使用的 premain 还是 agentmain</w:t>
      </w:r>
    </w:p>
    <w:p w14:paraId="66C57181">
      <w:pPr>
        <w:pStyle w:val="7"/>
      </w:pPr>
      <w:r>
        <w:t>Premain</w:t>
      </w:r>
    </w:p>
    <w:p w14:paraId="30ECCEBD">
      <w:r>
        <w:rPr>
          <w:rFonts w:hint="eastAsia"/>
        </w:rPr>
        <w:t>直接命令行中加入参数即可，在 jvm 启动时启用代理。</w:t>
      </w:r>
    </w:p>
    <w:p w14:paraId="4C29B045">
      <w:r>
        <w:t>java -javaagent:agent.jar MainRun</w:t>
      </w:r>
    </w:p>
    <w:p w14:paraId="4B4D152F"/>
    <w:p w14:paraId="64A4FDAD">
      <w:r>
        <w:rPr>
          <w:rFonts w:hint="eastAsia"/>
        </w:rPr>
        <w:t>在 IDEA 中，可以将参数配置jvm options 里。</w:t>
      </w:r>
    </w:p>
    <w:p w14:paraId="434BCA14">
      <w:r>
        <w:rPr>
          <w:rFonts w:hint="eastAsia"/>
        </w:rPr>
        <w:drawing>
          <wp:inline distT="0" distB="0" distL="0" distR="0">
            <wp:extent cx="7673340" cy="2072640"/>
            <wp:effectExtent l="19050" t="0" r="3810" b="0"/>
            <wp:docPr id="3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3"/>
                    <pic:cNvPicPr>
                      <a:picLocks noChangeAspect="1" noChangeArrowheads="1"/>
                    </pic:cNvPicPr>
                  </pic:nvPicPr>
                  <pic:blipFill>
                    <a:blip r:embed="rId304"/>
                    <a:srcRect/>
                    <a:stretch>
                      <a:fillRect/>
                    </a:stretch>
                  </pic:blipFill>
                  <pic:spPr>
                    <a:xfrm>
                      <a:off x="0" y="0"/>
                      <a:ext cx="7673340" cy="2072640"/>
                    </a:xfrm>
                    <a:prstGeom prst="rect">
                      <a:avLst/>
                    </a:prstGeom>
                    <a:noFill/>
                    <a:ln w="9525">
                      <a:noFill/>
                      <a:miter lim="800000"/>
                      <a:headEnd/>
                      <a:tailEnd/>
                    </a:ln>
                  </pic:spPr>
                </pic:pic>
              </a:graphicData>
            </a:graphic>
          </wp:inline>
        </w:drawing>
      </w:r>
    </w:p>
    <w:p w14:paraId="290D42D8">
      <w:r>
        <w:rPr>
          <w:rFonts w:hint="eastAsia"/>
        </w:rPr>
        <w:drawing>
          <wp:inline distT="0" distB="0" distL="0" distR="0">
            <wp:extent cx="6751320" cy="1432560"/>
            <wp:effectExtent l="19050" t="0" r="0" b="0"/>
            <wp:docPr id="3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0"/>
                    <pic:cNvPicPr>
                      <a:picLocks noChangeAspect="1" noChangeArrowheads="1"/>
                    </pic:cNvPicPr>
                  </pic:nvPicPr>
                  <pic:blipFill>
                    <a:blip r:embed="rId305"/>
                    <a:srcRect/>
                    <a:stretch>
                      <a:fillRect/>
                    </a:stretch>
                  </pic:blipFill>
                  <pic:spPr>
                    <a:xfrm>
                      <a:off x="0" y="0"/>
                      <a:ext cx="6751320" cy="1432560"/>
                    </a:xfrm>
                    <a:prstGeom prst="rect">
                      <a:avLst/>
                    </a:prstGeom>
                    <a:noFill/>
                    <a:ln w="9525">
                      <a:noFill/>
                      <a:miter lim="800000"/>
                      <a:headEnd/>
                      <a:tailEnd/>
                    </a:ln>
                  </pic:spPr>
                </pic:pic>
              </a:graphicData>
            </a:graphic>
          </wp:inline>
        </w:drawing>
      </w:r>
    </w:p>
    <w:p w14:paraId="6F0392E8">
      <w:r>
        <w:rPr>
          <w:rFonts w:hint="eastAsia"/>
        </w:rPr>
        <w:t>测试一下：</w:t>
      </w:r>
    </w:p>
    <w:p w14:paraId="33D29FF8">
      <w:r>
        <w:rPr>
          <w:rFonts w:hint="eastAsia"/>
        </w:rPr>
        <w:drawing>
          <wp:inline distT="0" distB="0" distL="0" distR="0">
            <wp:extent cx="6697980" cy="1203960"/>
            <wp:effectExtent l="19050" t="0" r="7620" b="0"/>
            <wp:docPr id="3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6"/>
                    <pic:cNvPicPr>
                      <a:picLocks noChangeAspect="1" noChangeArrowheads="1"/>
                    </pic:cNvPicPr>
                  </pic:nvPicPr>
                  <pic:blipFill>
                    <a:blip r:embed="rId306"/>
                    <a:srcRect/>
                    <a:stretch>
                      <a:fillRect/>
                    </a:stretch>
                  </pic:blipFill>
                  <pic:spPr>
                    <a:xfrm>
                      <a:off x="0" y="0"/>
                      <a:ext cx="6697980" cy="1203960"/>
                    </a:xfrm>
                    <a:prstGeom prst="rect">
                      <a:avLst/>
                    </a:prstGeom>
                    <a:noFill/>
                    <a:ln w="9525">
                      <a:noFill/>
                      <a:miter lim="800000"/>
                      <a:headEnd/>
                      <a:tailEnd/>
                    </a:ln>
                  </pic:spPr>
                </pic:pic>
              </a:graphicData>
            </a:graphic>
          </wp:inline>
        </w:drawing>
      </w:r>
    </w:p>
    <w:p w14:paraId="080261EE">
      <w:r>
        <w:rPr>
          <w:rFonts w:hint="eastAsia"/>
        </w:rPr>
        <w:t>执行后，直接输出 hello world。通过增强以后，还额外的输出了执行时间，以及一些 debug 信息。其中，debug 信息在 main 方法执行之前输出。</w:t>
      </w:r>
    </w:p>
    <w:p w14:paraId="41EF4D2C">
      <w:pPr>
        <w:pStyle w:val="7"/>
      </w:pPr>
      <w:r>
        <w:t>Agentmain</w:t>
      </w:r>
    </w:p>
    <w:p w14:paraId="4E41E046">
      <w:r>
        <w:rPr>
          <w:rFonts w:hint="eastAsia"/>
        </w:rPr>
        <w:t>这种模式一般用在一些诊断工具上。使用 jdk/lib/tools.jar 中的工具类中的Attach API，可以动态的为运行中的程序加入一些功能。它的主要运行步骤如下：</w:t>
      </w:r>
    </w:p>
    <w:p w14:paraId="2D1E6B39">
      <w:pPr>
        <w:pStyle w:val="35"/>
        <w:numPr>
          <w:ilvl w:val="0"/>
          <w:numId w:val="37"/>
        </w:numPr>
        <w:ind w:firstLineChars="0"/>
      </w:pPr>
      <w:r>
        <w:rPr>
          <w:rFonts w:hint="eastAsia"/>
        </w:rPr>
        <w:t>获取机器上运行的所有 JVM 进程 ID；</w:t>
      </w:r>
    </w:p>
    <w:p w14:paraId="67018E2B">
      <w:pPr>
        <w:pStyle w:val="35"/>
        <w:numPr>
          <w:ilvl w:val="0"/>
          <w:numId w:val="37"/>
        </w:numPr>
        <w:ind w:firstLineChars="0"/>
      </w:pPr>
      <w:r>
        <w:rPr>
          <w:rFonts w:hint="eastAsia"/>
        </w:rPr>
        <w:t>选择要诊断的 jvm；</w:t>
      </w:r>
    </w:p>
    <w:p w14:paraId="798318CC">
      <w:pPr>
        <w:pStyle w:val="35"/>
        <w:numPr>
          <w:ilvl w:val="0"/>
          <w:numId w:val="37"/>
        </w:numPr>
        <w:ind w:firstLineChars="0"/>
      </w:pPr>
      <w:r>
        <w:rPr>
          <w:rFonts w:hint="eastAsia"/>
        </w:rPr>
        <w:t>将 jvm 使用 attach 函数链接上；</w:t>
      </w:r>
    </w:p>
    <w:p w14:paraId="25D340E7">
      <w:pPr>
        <w:pStyle w:val="35"/>
        <w:numPr>
          <w:ilvl w:val="0"/>
          <w:numId w:val="37"/>
        </w:numPr>
        <w:ind w:firstLineChars="0"/>
      </w:pPr>
      <w:r>
        <w:rPr>
          <w:rFonts w:hint="eastAsia"/>
        </w:rPr>
        <w:t>使用 loadAgent 函数加载 agent，动态修改字节码；</w:t>
      </w:r>
    </w:p>
    <w:p w14:paraId="05CE2A91">
      <w:pPr>
        <w:pStyle w:val="35"/>
        <w:numPr>
          <w:ilvl w:val="0"/>
          <w:numId w:val="37"/>
        </w:numPr>
        <w:ind w:firstLineChars="0"/>
      </w:pPr>
      <w:r>
        <w:rPr>
          <w:rFonts w:hint="eastAsia"/>
        </w:rPr>
        <w:t>卸载 jvm。</w:t>
      </w:r>
    </w:p>
    <w:p w14:paraId="73653E1D">
      <w:r>
        <w:rPr>
          <w:rFonts w:hint="eastAsia"/>
        </w:rPr>
        <w:drawing>
          <wp:inline distT="0" distB="0" distL="0" distR="0">
            <wp:extent cx="7498080" cy="2766060"/>
            <wp:effectExtent l="19050" t="0" r="7620" b="0"/>
            <wp:docPr id="3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5"/>
                    <pic:cNvPicPr>
                      <a:picLocks noChangeAspect="1" noChangeArrowheads="1"/>
                    </pic:cNvPicPr>
                  </pic:nvPicPr>
                  <pic:blipFill>
                    <a:blip r:embed="rId307"/>
                    <a:srcRect/>
                    <a:stretch>
                      <a:fillRect/>
                    </a:stretch>
                  </pic:blipFill>
                  <pic:spPr>
                    <a:xfrm>
                      <a:off x="0" y="0"/>
                      <a:ext cx="7498080" cy="2766060"/>
                    </a:xfrm>
                    <a:prstGeom prst="rect">
                      <a:avLst/>
                    </a:prstGeom>
                    <a:noFill/>
                    <a:ln w="9525">
                      <a:noFill/>
                      <a:miter lim="800000"/>
                      <a:headEnd/>
                      <a:tailEnd/>
                    </a:ln>
                  </pic:spPr>
                </pic:pic>
              </a:graphicData>
            </a:graphic>
          </wp:inline>
        </w:drawing>
      </w:r>
    </w:p>
    <w:p w14:paraId="4A695505">
      <w:pPr>
        <w:pStyle w:val="5"/>
      </w:pPr>
      <w:r>
        <w:rPr>
          <w:rFonts w:hint="eastAsia"/>
        </w:rPr>
        <w:t>Java Attach API</w:t>
      </w:r>
    </w:p>
    <w:p w14:paraId="0335CD5F">
      <w:pPr>
        <w:rPr>
          <w:sz w:val="24"/>
          <w:szCs w:val="24"/>
        </w:rPr>
      </w:pPr>
      <w:r>
        <w:rPr>
          <w:sz w:val="24"/>
          <w:szCs w:val="24"/>
        </w:rPr>
        <w:t>Attach API 不是 Java 的标准 API，而是 Sun 公司提供的一套扩展 API，用来向目标 JVM ”附着”（Attach）代理工具程序的。有了它，开发者可以方便的监控一个 JVM，运行一个外加的代理程序。Attach API只有 2 个主要的类，都在 com.sun.tools.attach 包</w:t>
      </w:r>
      <w:r>
        <w:rPr>
          <w:rFonts w:hint="eastAsia"/>
          <w:sz w:val="24"/>
          <w:szCs w:val="24"/>
        </w:rPr>
        <w:t>(在jdk的lib目录下tools.jar里面)</w:t>
      </w:r>
      <w:r>
        <w:rPr>
          <w:sz w:val="24"/>
          <w:szCs w:val="24"/>
        </w:rPr>
        <w:t xml:space="preserve">里面： </w:t>
      </w:r>
    </w:p>
    <w:p w14:paraId="46CADD57">
      <w:pPr>
        <w:rPr>
          <w:sz w:val="24"/>
          <w:szCs w:val="24"/>
        </w:rPr>
      </w:pPr>
      <w:r>
        <w:rPr>
          <w:sz w:val="24"/>
          <w:szCs w:val="24"/>
        </w:rPr>
        <w:t>VirtualMachine 代表一个 Java 虚拟机，也就是程序需要监控的目标虚拟机，提供了 JVM 枚举，Attach 动作和 Detach 动作（Attach 动作的相反行为，从 JVM 上面解除一个代理）等等 ;</w:t>
      </w:r>
    </w:p>
    <w:p w14:paraId="22A9B103">
      <w:pPr>
        <w:rPr>
          <w:sz w:val="24"/>
          <w:szCs w:val="24"/>
        </w:rPr>
      </w:pPr>
      <w:r>
        <w:rPr>
          <w:sz w:val="24"/>
          <w:szCs w:val="24"/>
        </w:rPr>
        <w:t>VirtualMachineDescriptor 则是一个描述虚拟机的容器类，配合 VirtualMachine 类完成各种功能。</w:t>
      </w:r>
    </w:p>
    <w:p w14:paraId="120EB608">
      <w:pPr>
        <w:rPr>
          <w:sz w:val="24"/>
          <w:szCs w:val="24"/>
        </w:rPr>
      </w:pPr>
      <w:r>
        <w:rPr>
          <w:rFonts w:hint="eastAsia"/>
          <w:sz w:val="24"/>
          <w:szCs w:val="24"/>
        </w:rPr>
        <w:t>Java Attach API是一个API接口，JDK提供的</w:t>
      </w:r>
      <w:r>
        <w:rPr>
          <w:sz w:val="24"/>
          <w:szCs w:val="24"/>
        </w:rPr>
        <w:t>，</w:t>
      </w:r>
      <w:r>
        <w:rPr>
          <w:rFonts w:hint="eastAsia"/>
          <w:sz w:val="24"/>
          <w:szCs w:val="24"/>
        </w:rPr>
        <w:t>它可以</w:t>
      </w:r>
      <w:r>
        <w:rPr>
          <w:sz w:val="24"/>
          <w:szCs w:val="24"/>
        </w:rPr>
        <w:t>将应用程序连接到另一个目标虚拟机。然后，您的应用程序可以将代理应用程序装入目标虚拟机，例如，用于执行监视状态之类的任务。</w:t>
      </w:r>
    </w:p>
    <w:p w14:paraId="4A74562E">
      <w:pPr>
        <w:rPr>
          <w:sz w:val="24"/>
          <w:szCs w:val="24"/>
        </w:rPr>
      </w:pPr>
      <w:r>
        <w:rPr>
          <w:rFonts w:hint="eastAsia"/>
          <w:sz w:val="24"/>
          <w:szCs w:val="24"/>
        </w:rPr>
        <w:t>JVM Attach API功能上非常简单，主要功能如下</w:t>
      </w:r>
    </w:p>
    <w:p w14:paraId="21C259FA">
      <w:pPr>
        <w:numPr>
          <w:ilvl w:val="0"/>
          <w:numId w:val="38"/>
        </w:numPr>
        <w:rPr>
          <w:sz w:val="24"/>
          <w:szCs w:val="24"/>
        </w:rPr>
      </w:pPr>
      <w:r>
        <w:rPr>
          <w:rFonts w:hint="eastAsia"/>
          <w:sz w:val="24"/>
          <w:szCs w:val="24"/>
        </w:rPr>
        <w:t>Attach到其中一个JVM上，建立通信管道</w:t>
      </w:r>
    </w:p>
    <w:p w14:paraId="2BB7A74A">
      <w:pPr>
        <w:numPr>
          <w:ilvl w:val="0"/>
          <w:numId w:val="38"/>
        </w:numPr>
        <w:rPr>
          <w:sz w:val="24"/>
          <w:szCs w:val="24"/>
        </w:rPr>
      </w:pPr>
      <w:r>
        <w:rPr>
          <w:sz w:val="24"/>
          <w:szCs w:val="24"/>
        </w:rPr>
        <w:t>让目标JVM加载Agent</w:t>
      </w:r>
    </w:p>
    <w:p w14:paraId="34C3D92E">
      <w:pPr>
        <w:rPr>
          <w:b/>
          <w:bCs/>
        </w:rPr>
      </w:pPr>
      <w:r>
        <w:rPr>
          <w:rFonts w:hint="eastAsia"/>
          <w:b/>
          <w:bCs/>
        </w:rPr>
        <w:t>使用入门：</w:t>
      </w:r>
    </w:p>
    <w:p w14:paraId="3907204C">
      <w:r>
        <w:rPr>
          <w:rFonts w:hint="eastAsia"/>
        </w:rPr>
        <w:t>不过我在IDE使用它的时候，要注意到，这个API属于JDK的包，所以使用它项目中必须要引用它。</w:t>
      </w:r>
    </w:p>
    <w:p w14:paraId="762E563E">
      <w:r>
        <w:rPr>
          <w:rFonts w:hint="eastAsia"/>
        </w:rPr>
        <w:t>使用案例如下：</w:t>
      </w:r>
    </w:p>
    <w:p w14:paraId="5CD3981B">
      <w:r>
        <w:rPr>
          <w:rFonts w:hint="eastAsia"/>
        </w:rPr>
        <w:t>1、首先项目中引用到tools.jar(这个包在JDK的安装目录的lib下面)</w:t>
      </w:r>
    </w:p>
    <w:p w14:paraId="1B473AF0">
      <w:r>
        <w:drawing>
          <wp:inline distT="0" distB="0" distL="114300" distR="114300">
            <wp:extent cx="6758940" cy="3557270"/>
            <wp:effectExtent l="0" t="0" r="7620" b="8890"/>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08"/>
                    <a:stretch>
                      <a:fillRect/>
                    </a:stretch>
                  </pic:blipFill>
                  <pic:spPr>
                    <a:xfrm>
                      <a:off x="0" y="0"/>
                      <a:ext cx="6758940" cy="3557270"/>
                    </a:xfrm>
                    <a:prstGeom prst="rect">
                      <a:avLst/>
                    </a:prstGeom>
                    <a:noFill/>
                    <a:ln>
                      <a:noFill/>
                    </a:ln>
                  </pic:spPr>
                </pic:pic>
              </a:graphicData>
            </a:graphic>
          </wp:inline>
        </w:drawing>
      </w:r>
    </w:p>
    <w:p w14:paraId="31C00ADA">
      <w:r>
        <w:drawing>
          <wp:inline distT="0" distB="0" distL="114300" distR="114300">
            <wp:extent cx="8458200" cy="2179320"/>
            <wp:effectExtent l="0" t="0" r="0" b="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09"/>
                    <a:stretch>
                      <a:fillRect/>
                    </a:stretch>
                  </pic:blipFill>
                  <pic:spPr>
                    <a:xfrm>
                      <a:off x="0" y="0"/>
                      <a:ext cx="8458200" cy="2179320"/>
                    </a:xfrm>
                    <a:prstGeom prst="rect">
                      <a:avLst/>
                    </a:prstGeom>
                    <a:noFill/>
                    <a:ln>
                      <a:noFill/>
                    </a:ln>
                  </pic:spPr>
                </pic:pic>
              </a:graphicData>
            </a:graphic>
          </wp:inline>
        </w:drawing>
      </w:r>
    </w:p>
    <w:p w14:paraId="1155BB6E"/>
    <w:p w14:paraId="505F0E1D">
      <w:pPr>
        <w:numPr>
          <w:ilvl w:val="0"/>
          <w:numId w:val="39"/>
        </w:numPr>
      </w:pPr>
      <w:r>
        <w:rPr>
          <w:rFonts w:hint="eastAsia"/>
        </w:rPr>
        <w:t>J</w:t>
      </w:r>
      <w:r>
        <w:t>VM</w:t>
      </w:r>
      <w:r>
        <w:rPr>
          <w:rFonts w:hint="eastAsia"/>
        </w:rPr>
        <w:t>进程号，通过</w:t>
      </w:r>
      <w:r>
        <w:t xml:space="preserve"> jps</w:t>
      </w:r>
      <w:r>
        <w:rPr>
          <w:rFonts w:hint="eastAsia"/>
        </w:rPr>
        <w:t>命令获取</w:t>
      </w:r>
    </w:p>
    <w:p w14:paraId="0A9CA689">
      <w:pPr>
        <w:pStyle w:val="15"/>
        <w:widowControl/>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2、使用</w:t>
      </w:r>
      <w:r>
        <w:rPr>
          <w:rFonts w:asciiTheme="minorHAnsi" w:hAnsiTheme="minorHAnsi" w:eastAsiaTheme="minorEastAsia" w:cstheme="minorBidi"/>
          <w:kern w:val="2"/>
          <w:sz w:val="21"/>
          <w:szCs w:val="22"/>
        </w:rPr>
        <w:t>VirtualMachine</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attach</w:t>
      </w:r>
      <w:r>
        <w:rPr>
          <w:rFonts w:hint="eastAsia" w:asciiTheme="minorHAnsi" w:hAnsiTheme="minorHAnsi" w:eastAsiaTheme="minorEastAsia" w:cstheme="minorBidi"/>
          <w:kern w:val="2"/>
          <w:sz w:val="21"/>
          <w:szCs w:val="22"/>
        </w:rPr>
        <w:t>()向目标</w:t>
      </w:r>
      <w:r>
        <w:rPr>
          <w:rFonts w:asciiTheme="minorHAnsi" w:hAnsiTheme="minorHAnsi" w:eastAsiaTheme="minorEastAsia" w:cstheme="minorBidi"/>
          <w:kern w:val="2"/>
          <w:sz w:val="21"/>
          <w:szCs w:val="22"/>
        </w:rPr>
        <w:t xml:space="preserve"> JVM ”</w:t>
      </w:r>
      <w:r>
        <w:rPr>
          <w:rFonts w:hint="eastAsia" w:asciiTheme="minorHAnsi" w:hAnsiTheme="minorHAnsi" w:eastAsiaTheme="minorEastAsia" w:cstheme="minorBidi"/>
          <w:kern w:val="2"/>
          <w:sz w:val="21"/>
          <w:szCs w:val="22"/>
        </w:rPr>
        <w:t>附着</w:t>
      </w:r>
      <w:r>
        <w:rPr>
          <w:rFonts w:asciiTheme="minorHAnsi" w:hAnsiTheme="minorHAnsi" w:eastAsiaTheme="minorEastAsia" w:cstheme="minorBidi"/>
          <w:kern w:val="2"/>
          <w:sz w:val="21"/>
          <w:szCs w:val="22"/>
        </w:rPr>
        <w:t>”</w:t>
      </w:r>
    </w:p>
    <w:p w14:paraId="56FA5FDC">
      <w:pPr>
        <w:pStyle w:val="15"/>
        <w:widowControl/>
        <w:shd w:val="clear" w:color="auto" w:fill="FFFFFF"/>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3、利用</w:t>
      </w:r>
      <w:r>
        <w:rPr>
          <w:rFonts w:asciiTheme="minorHAnsi" w:hAnsiTheme="minorHAnsi" w:eastAsiaTheme="minorEastAsia" w:cstheme="minorBidi"/>
          <w:kern w:val="2"/>
          <w:sz w:val="21"/>
          <w:szCs w:val="22"/>
        </w:rPr>
        <w:t>VirtualMachine</w:t>
      </w:r>
      <w:r>
        <w:rPr>
          <w:rFonts w:hint="eastAsia" w:asciiTheme="minorHAnsi" w:hAnsiTheme="minorHAnsi" w:eastAsiaTheme="minorEastAsia" w:cstheme="minorBidi"/>
          <w:kern w:val="2"/>
          <w:sz w:val="21"/>
          <w:szCs w:val="22"/>
        </w:rPr>
        <w:t>和</w:t>
      </w:r>
      <w:r>
        <w:rPr>
          <w:rFonts w:asciiTheme="minorHAnsi" w:hAnsiTheme="minorHAnsi" w:eastAsiaTheme="minorEastAsia" w:cstheme="minorBidi"/>
          <w:kern w:val="2"/>
          <w:sz w:val="21"/>
          <w:szCs w:val="22"/>
        </w:rPr>
        <w:t>VirtualMachineDescriptor</w:t>
      </w:r>
      <w:r>
        <w:rPr>
          <w:rFonts w:hint="eastAsia" w:asciiTheme="minorHAnsi" w:hAnsiTheme="minorHAnsi" w:eastAsiaTheme="minorEastAsia" w:cstheme="minorBidi"/>
          <w:kern w:val="2"/>
          <w:sz w:val="21"/>
          <w:szCs w:val="22"/>
        </w:rPr>
        <w:t>就可以获取VM相关的信息。</w:t>
      </w:r>
    </w:p>
    <w:p w14:paraId="789B3ED9"/>
    <w:p w14:paraId="57CD5DC4">
      <w:r>
        <w:drawing>
          <wp:inline distT="0" distB="0" distL="114300" distR="114300">
            <wp:extent cx="8176260" cy="4145280"/>
            <wp:effectExtent l="0" t="0" r="7620" b="0"/>
            <wp:docPr id="3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
                    <pic:cNvPicPr>
                      <a:picLocks noChangeAspect="1"/>
                    </pic:cNvPicPr>
                  </pic:nvPicPr>
                  <pic:blipFill>
                    <a:blip r:embed="rId310"/>
                    <a:stretch>
                      <a:fillRect/>
                    </a:stretch>
                  </pic:blipFill>
                  <pic:spPr>
                    <a:xfrm>
                      <a:off x="0" y="0"/>
                      <a:ext cx="8176260" cy="4145280"/>
                    </a:xfrm>
                    <a:prstGeom prst="rect">
                      <a:avLst/>
                    </a:prstGeom>
                    <a:noFill/>
                    <a:ln>
                      <a:noFill/>
                    </a:ln>
                  </pic:spPr>
                </pic:pic>
              </a:graphicData>
            </a:graphic>
          </wp:inline>
        </w:drawing>
      </w:r>
    </w:p>
    <w:p w14:paraId="2CC16B85">
      <w:r>
        <w:drawing>
          <wp:inline distT="0" distB="0" distL="114300" distR="114300">
            <wp:extent cx="5577840" cy="647700"/>
            <wp:effectExtent l="0" t="0" r="0" b="7620"/>
            <wp:docPr id="3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4"/>
                    <pic:cNvPicPr>
                      <a:picLocks noChangeAspect="1"/>
                    </pic:cNvPicPr>
                  </pic:nvPicPr>
                  <pic:blipFill>
                    <a:blip r:embed="rId311"/>
                    <a:stretch>
                      <a:fillRect/>
                    </a:stretch>
                  </pic:blipFill>
                  <pic:spPr>
                    <a:xfrm>
                      <a:off x="0" y="0"/>
                      <a:ext cx="5577840" cy="647700"/>
                    </a:xfrm>
                    <a:prstGeom prst="rect">
                      <a:avLst/>
                    </a:prstGeom>
                    <a:noFill/>
                    <a:ln>
                      <a:noFill/>
                    </a:ln>
                  </pic:spPr>
                </pic:pic>
              </a:graphicData>
            </a:graphic>
          </wp:inline>
        </w:drawing>
      </w:r>
    </w:p>
    <w:p w14:paraId="48B4E0C8">
      <w:pPr>
        <w:rPr>
          <w:sz w:val="24"/>
          <w:szCs w:val="24"/>
        </w:rPr>
      </w:pPr>
      <w:r>
        <w:rPr>
          <w:rFonts w:hint="eastAsia"/>
          <w:sz w:val="24"/>
          <w:szCs w:val="24"/>
        </w:rPr>
        <w:t>但是问题来了，我们的思路上不单单应该是修改字节码，同时还有一个问题，我们只是达到了修改目标应用字节码的目标。</w:t>
      </w:r>
    </w:p>
    <w:p w14:paraId="2378D7E0">
      <w:pPr>
        <w:rPr>
          <w:sz w:val="24"/>
          <w:szCs w:val="24"/>
        </w:rPr>
      </w:pPr>
      <w:r>
        <w:rPr>
          <w:rFonts w:hint="eastAsia"/>
          <w:sz w:val="24"/>
          <w:szCs w:val="24"/>
        </w:rPr>
        <w:t>这个就类似于你安装了间谍到敌方，但是间谍在敌方宣传我方思想，这个是很明显的暴露，要怎么做到我安插的间谍只给我传输数据。其实很简单，还是进行字节码的增强，只是不在敌方打印，只在把相关信息获取出来再传递给我方就可以了。</w:t>
      </w:r>
    </w:p>
    <w:p w14:paraId="092EBDBB">
      <w:pPr>
        <w:rPr>
          <w:sz w:val="24"/>
          <w:szCs w:val="24"/>
        </w:rPr>
      </w:pPr>
      <w:r>
        <w:rPr>
          <w:rFonts w:hint="eastAsia"/>
          <w:sz w:val="24"/>
          <w:szCs w:val="24"/>
        </w:rPr>
        <w:t>Arthas它里面提供的</w:t>
      </w:r>
      <w:r>
        <w:fldChar w:fldCharType="begin"/>
      </w:r>
      <w:r>
        <w:instrText xml:space="preserve"> HYPERLINK "https://alibaba.github.io/arthas/monitor.html" </w:instrText>
      </w:r>
      <w:r>
        <w:fldChar w:fldCharType="separate"/>
      </w:r>
      <w:r>
        <w:rPr>
          <w:rFonts w:hint="eastAsia"/>
        </w:rPr>
        <w:t>monitor</w:t>
      </w:r>
      <w:r>
        <w:rPr>
          <w:rFonts w:hint="eastAsia"/>
        </w:rPr>
        <w:fldChar w:fldCharType="end"/>
      </w:r>
      <w:r>
        <w:rPr>
          <w:sz w:val="24"/>
          <w:szCs w:val="24"/>
        </w:rPr>
        <w:t>还有</w:t>
      </w:r>
      <w:r>
        <w:fldChar w:fldCharType="begin"/>
      </w:r>
      <w:r>
        <w:instrText xml:space="preserve"> HYPERLINK "https://alibaba.github.io/arthas/watch.html" </w:instrText>
      </w:r>
      <w:r>
        <w:fldChar w:fldCharType="separate"/>
      </w:r>
      <w:r>
        <w:rPr>
          <w:rFonts w:hint="eastAsia"/>
          <w:bCs/>
        </w:rPr>
        <w:t>watch</w:t>
      </w:r>
      <w:r>
        <w:rPr>
          <w:rFonts w:hint="eastAsia"/>
          <w:bCs/>
        </w:rPr>
        <w:fldChar w:fldCharType="end"/>
      </w:r>
      <w:r>
        <w:rPr>
          <w:sz w:val="24"/>
          <w:szCs w:val="24"/>
        </w:rPr>
        <w:t>等命令本质上就是通过这种字节码修改的方式，在目标应用中把相关的参数统计出来，然后再传递到</w:t>
      </w:r>
      <w:r>
        <w:rPr>
          <w:rFonts w:hint="eastAsia"/>
          <w:sz w:val="24"/>
          <w:szCs w:val="24"/>
        </w:rPr>
        <w:t>Arthas中即可，当然这个里面会涉及到数据的传递问题（这里不做深入的探讨）.</w:t>
      </w:r>
    </w:p>
    <w:p w14:paraId="32FC5BEE">
      <w:pPr>
        <w:pStyle w:val="4"/>
      </w:pPr>
      <w:bookmarkStart w:id="225" w:name="_Toc7171"/>
      <w:r>
        <w:rPr>
          <w:rFonts w:hint="eastAsia"/>
        </w:rPr>
        <w:t>借助Btrace手写动态追踪框架</w:t>
      </w:r>
      <w:bookmarkEnd w:id="225"/>
    </w:p>
    <w:p w14:paraId="5FD403DF">
      <w:pPr>
        <w:pStyle w:val="5"/>
      </w:pPr>
      <w:r>
        <w:t>BTrace是什么</w:t>
      </w:r>
    </w:p>
    <w:p w14:paraId="58BB9EEC">
      <w:pPr>
        <w:rPr>
          <w:sz w:val="24"/>
          <w:szCs w:val="24"/>
        </w:rPr>
      </w:pPr>
      <w:r>
        <w:rPr>
          <w:rFonts w:hint="eastAsia" w:ascii="宋体" w:hAnsi="宋体"/>
          <w:sz w:val="24"/>
          <w:szCs w:val="24"/>
        </w:rPr>
        <w:t>什么是</w:t>
      </w:r>
      <w:r>
        <w:rPr>
          <w:rFonts w:hint="eastAsia"/>
          <w:sz w:val="24"/>
          <w:szCs w:val="24"/>
        </w:rPr>
        <w:t>BTrace</w:t>
      </w:r>
      <w:r>
        <w:rPr>
          <w:rFonts w:hint="eastAsia" w:ascii="宋体" w:hAnsi="宋体"/>
          <w:sz w:val="24"/>
          <w:szCs w:val="24"/>
        </w:rPr>
        <w:t>呢？</w:t>
      </w:r>
      <w:r>
        <w:rPr>
          <w:rFonts w:hint="eastAsia" w:cs="Calibri"/>
          <w:sz w:val="24"/>
          <w:szCs w:val="24"/>
        </w:rPr>
        <w:t>BTrace</w:t>
      </w:r>
      <w:r>
        <w:rPr>
          <w:rFonts w:hint="eastAsia" w:ascii="宋体" w:hAnsi="宋体"/>
          <w:sz w:val="24"/>
          <w:szCs w:val="24"/>
        </w:rPr>
        <w:t>已经开源，项目描述极其简短：</w:t>
      </w:r>
    </w:p>
    <w:p w14:paraId="33BBFDB6">
      <w:pPr>
        <w:rPr>
          <w:sz w:val="24"/>
          <w:szCs w:val="24"/>
        </w:rPr>
      </w:pPr>
      <w:r>
        <w:rPr>
          <w:sz w:val="24"/>
          <w:szCs w:val="24"/>
        </w:rPr>
        <w:t>A safe, dynamic tracing tool for the Java platform.</w:t>
      </w:r>
    </w:p>
    <w:p w14:paraId="2BFC64A7">
      <w:pPr>
        <w:rPr>
          <w:rFonts w:ascii="宋体" w:hAnsi="宋体"/>
          <w:sz w:val="24"/>
          <w:szCs w:val="24"/>
        </w:rPr>
      </w:pPr>
      <w:r>
        <w:rPr>
          <w:rFonts w:hint="eastAsia"/>
          <w:sz w:val="24"/>
          <w:szCs w:val="24"/>
        </w:rPr>
        <w:t>BTrace</w:t>
      </w:r>
      <w:r>
        <w:rPr>
          <w:rFonts w:hint="eastAsia" w:ascii="宋体" w:hAnsi="宋体"/>
          <w:sz w:val="24"/>
          <w:szCs w:val="24"/>
        </w:rPr>
        <w:t>是基于</w:t>
      </w:r>
      <w:r>
        <w:rPr>
          <w:rFonts w:hint="eastAsia" w:cs="Calibri"/>
          <w:sz w:val="24"/>
          <w:szCs w:val="24"/>
        </w:rPr>
        <w:t>Java</w:t>
      </w:r>
      <w:r>
        <w:rPr>
          <w:rFonts w:hint="eastAsia" w:ascii="宋体" w:hAnsi="宋体"/>
          <w:sz w:val="24"/>
          <w:szCs w:val="24"/>
        </w:rPr>
        <w:t>语言的一个安全的、可提供动态追踪服务的工具。</w:t>
      </w:r>
      <w:r>
        <w:rPr>
          <w:rFonts w:hint="eastAsia" w:cs="Calibri"/>
          <w:sz w:val="24"/>
          <w:szCs w:val="24"/>
        </w:rPr>
        <w:t>BTrace</w:t>
      </w:r>
      <w:r>
        <w:rPr>
          <w:rFonts w:hint="eastAsia" w:ascii="宋体" w:hAnsi="宋体"/>
          <w:sz w:val="24"/>
          <w:szCs w:val="24"/>
        </w:rPr>
        <w:t>基于</w:t>
      </w:r>
      <w:r>
        <w:rPr>
          <w:rFonts w:hint="eastAsia" w:cs="Calibri"/>
          <w:sz w:val="24"/>
          <w:szCs w:val="24"/>
        </w:rPr>
        <w:t>ASM</w:t>
      </w:r>
      <w:r>
        <w:rPr>
          <w:rFonts w:hint="eastAsia" w:ascii="宋体" w:hAnsi="宋体"/>
          <w:sz w:val="24"/>
          <w:szCs w:val="24"/>
        </w:rPr>
        <w:t>、</w:t>
      </w:r>
      <w:r>
        <w:rPr>
          <w:rFonts w:hint="eastAsia" w:cs="Calibri"/>
          <w:sz w:val="24"/>
          <w:szCs w:val="24"/>
        </w:rPr>
        <w:t>Java Attach API</w:t>
      </w:r>
      <w:r>
        <w:rPr>
          <w:rFonts w:hint="eastAsia" w:ascii="宋体" w:hAnsi="宋体"/>
          <w:sz w:val="24"/>
          <w:szCs w:val="24"/>
        </w:rPr>
        <w:t>、</w:t>
      </w:r>
      <w:r>
        <w:rPr>
          <w:rFonts w:hint="eastAsia" w:cs="Calibri"/>
          <w:sz w:val="24"/>
          <w:szCs w:val="24"/>
        </w:rPr>
        <w:t>Instrument</w:t>
      </w:r>
      <w:r>
        <w:rPr>
          <w:rFonts w:hint="eastAsia" w:ascii="宋体" w:hAnsi="宋体"/>
          <w:sz w:val="24"/>
          <w:szCs w:val="24"/>
        </w:rPr>
        <w:t>开发，为用户提供了很多注解。依靠这些注解，我们可以编写</w:t>
      </w:r>
      <w:r>
        <w:rPr>
          <w:rFonts w:hint="eastAsia" w:cs="Calibri"/>
          <w:sz w:val="24"/>
          <w:szCs w:val="24"/>
        </w:rPr>
        <w:t>BTrace</w:t>
      </w:r>
      <w:r>
        <w:rPr>
          <w:rFonts w:hint="eastAsia" w:ascii="宋体" w:hAnsi="宋体"/>
          <w:sz w:val="24"/>
          <w:szCs w:val="24"/>
        </w:rPr>
        <w:t>脚本（简单的</w:t>
      </w:r>
      <w:r>
        <w:rPr>
          <w:rFonts w:hint="eastAsia" w:cs="Calibri"/>
          <w:sz w:val="24"/>
          <w:szCs w:val="24"/>
        </w:rPr>
        <w:t>Java</w:t>
      </w:r>
      <w:r>
        <w:rPr>
          <w:rFonts w:hint="eastAsia" w:ascii="宋体" w:hAnsi="宋体"/>
          <w:sz w:val="24"/>
          <w:szCs w:val="24"/>
        </w:rPr>
        <w:t>代码）达到我们想要的效果，而不必深陷于</w:t>
      </w:r>
      <w:r>
        <w:rPr>
          <w:rFonts w:hint="eastAsia" w:cs="Calibri"/>
          <w:sz w:val="24"/>
          <w:szCs w:val="24"/>
        </w:rPr>
        <w:t>ASM</w:t>
      </w:r>
      <w:r>
        <w:rPr>
          <w:rFonts w:hint="eastAsia" w:ascii="宋体" w:hAnsi="宋体"/>
          <w:sz w:val="24"/>
          <w:szCs w:val="24"/>
        </w:rPr>
        <w:t>对字节码的操作中不可自拔。</w:t>
      </w:r>
    </w:p>
    <w:p w14:paraId="03B255AB">
      <w:pPr>
        <w:rPr>
          <w:sz w:val="24"/>
          <w:szCs w:val="24"/>
        </w:rPr>
      </w:pPr>
      <w:r>
        <w:rPr>
          <w:rFonts w:hint="eastAsia" w:cs="Calibri"/>
          <w:sz w:val="24"/>
          <w:szCs w:val="24"/>
        </w:rPr>
        <w:t>ASM</w:t>
      </w:r>
      <w:r>
        <w:rPr>
          <w:rFonts w:hint="eastAsia" w:ascii="宋体" w:hAnsi="宋体"/>
          <w:sz w:val="24"/>
          <w:szCs w:val="24"/>
        </w:rPr>
        <w:t>是什么吗？</w:t>
      </w:r>
      <w:r>
        <w:rPr>
          <w:rFonts w:hint="eastAsia"/>
          <w:sz w:val="24"/>
          <w:szCs w:val="24"/>
        </w:rPr>
        <w:t>cglib</w:t>
      </w:r>
      <w:r>
        <w:rPr>
          <w:rFonts w:hint="eastAsia" w:ascii="宋体" w:hAnsi="宋体"/>
          <w:sz w:val="24"/>
          <w:szCs w:val="24"/>
        </w:rPr>
        <w:t>、</w:t>
      </w:r>
      <w:r>
        <w:rPr>
          <w:rFonts w:hint="eastAsia" w:cs="Calibri"/>
          <w:sz w:val="24"/>
          <w:szCs w:val="24"/>
        </w:rPr>
        <w:t>Spring</w:t>
      </w:r>
      <w:r>
        <w:rPr>
          <w:rFonts w:hint="eastAsia" w:ascii="宋体" w:hAnsi="宋体"/>
          <w:sz w:val="24"/>
          <w:szCs w:val="24"/>
        </w:rPr>
        <w:t>等框架中对于字节码的操作就建立在</w:t>
      </w:r>
      <w:r>
        <w:rPr>
          <w:rFonts w:hint="eastAsia" w:cs="Calibri"/>
          <w:sz w:val="24"/>
          <w:szCs w:val="24"/>
        </w:rPr>
        <w:t>ASM</w:t>
      </w:r>
      <w:r>
        <w:rPr>
          <w:rFonts w:hint="eastAsia" w:ascii="宋体" w:hAnsi="宋体"/>
          <w:sz w:val="24"/>
          <w:szCs w:val="24"/>
        </w:rPr>
        <w:t>之上。</w:t>
      </w:r>
    </w:p>
    <w:p w14:paraId="10855799">
      <w:pPr>
        <w:rPr>
          <w:szCs w:val="21"/>
        </w:rPr>
      </w:pPr>
      <w:r>
        <w:rPr>
          <w:rFonts w:hint="eastAsia" w:ascii="宋体" w:hAnsi="宋体"/>
          <w:sz w:val="24"/>
          <w:szCs w:val="24"/>
        </w:rPr>
        <w:t>我们都知道，</w:t>
      </w:r>
      <w:r>
        <w:rPr>
          <w:rFonts w:hint="eastAsia"/>
          <w:sz w:val="24"/>
          <w:szCs w:val="24"/>
        </w:rPr>
        <w:t>Spring</w:t>
      </w:r>
      <w:r>
        <w:rPr>
          <w:rFonts w:hint="eastAsia" w:ascii="宋体" w:hAnsi="宋体"/>
          <w:sz w:val="24"/>
          <w:szCs w:val="24"/>
        </w:rPr>
        <w:t>的</w:t>
      </w:r>
      <w:r>
        <w:rPr>
          <w:rFonts w:hint="eastAsia" w:cs="Calibri"/>
          <w:sz w:val="24"/>
          <w:szCs w:val="24"/>
        </w:rPr>
        <w:t>AOP</w:t>
      </w:r>
      <w:r>
        <w:rPr>
          <w:rFonts w:hint="eastAsia" w:ascii="宋体" w:hAnsi="宋体"/>
          <w:sz w:val="24"/>
          <w:szCs w:val="24"/>
        </w:rPr>
        <w:t>是基于动态代理实现的，</w:t>
      </w:r>
      <w:r>
        <w:rPr>
          <w:rFonts w:hint="eastAsia" w:cs="Calibri"/>
          <w:sz w:val="24"/>
          <w:szCs w:val="24"/>
        </w:rPr>
        <w:t>Spring</w:t>
      </w:r>
      <w:r>
        <w:rPr>
          <w:rFonts w:hint="eastAsia" w:ascii="宋体" w:hAnsi="宋体"/>
          <w:sz w:val="24"/>
          <w:szCs w:val="24"/>
        </w:rPr>
        <w:t>会在运行时动态创建代理类，代理类中引用被代理类，在被代理的方法执行前后进行一些神秘的操作。那么，</w:t>
      </w:r>
      <w:r>
        <w:rPr>
          <w:rFonts w:hint="eastAsia" w:cs="Calibri"/>
          <w:sz w:val="24"/>
          <w:szCs w:val="24"/>
        </w:rPr>
        <w:t>Spring</w:t>
      </w:r>
      <w:r>
        <w:rPr>
          <w:rFonts w:hint="eastAsia" w:ascii="宋体" w:hAnsi="宋体"/>
          <w:sz w:val="24"/>
          <w:szCs w:val="24"/>
        </w:rPr>
        <w:t>是怎么在运行时创建代理类的呢？动态代理的美妙之处，就在于我们不必手动为每个需要被代理的类写代理类代码，</w:t>
      </w:r>
      <w:r>
        <w:rPr>
          <w:rFonts w:hint="eastAsia" w:cs="Calibri"/>
          <w:sz w:val="24"/>
          <w:szCs w:val="24"/>
        </w:rPr>
        <w:t>Spring</w:t>
      </w:r>
      <w:r>
        <w:rPr>
          <w:rFonts w:hint="eastAsia" w:ascii="宋体" w:hAnsi="宋体"/>
          <w:sz w:val="24"/>
          <w:szCs w:val="24"/>
        </w:rPr>
        <w:t>在运行时会根据需要动态地创造出一个类。这里创造的过程并非通过字符串写</w:t>
      </w:r>
      <w:r>
        <w:rPr>
          <w:rFonts w:hint="eastAsia" w:cs="Calibri"/>
          <w:sz w:val="24"/>
          <w:szCs w:val="24"/>
        </w:rPr>
        <w:t>Java</w:t>
      </w:r>
      <w:r>
        <w:rPr>
          <w:rFonts w:hint="eastAsia" w:ascii="宋体" w:hAnsi="宋体"/>
          <w:sz w:val="24"/>
          <w:szCs w:val="24"/>
        </w:rPr>
        <w:t>文件，然后编译成</w:t>
      </w:r>
      <w:r>
        <w:rPr>
          <w:rFonts w:hint="eastAsia" w:cs="Calibri"/>
          <w:sz w:val="24"/>
          <w:szCs w:val="24"/>
        </w:rPr>
        <w:t>class</w:t>
      </w:r>
      <w:r>
        <w:rPr>
          <w:rFonts w:hint="eastAsia" w:ascii="宋体" w:hAnsi="宋体"/>
          <w:sz w:val="24"/>
          <w:szCs w:val="24"/>
        </w:rPr>
        <w:t>文件，然后加载。</w:t>
      </w:r>
      <w:r>
        <w:rPr>
          <w:rFonts w:hint="eastAsia" w:cs="Calibri"/>
          <w:sz w:val="24"/>
          <w:szCs w:val="24"/>
        </w:rPr>
        <w:t>Spring</w:t>
      </w:r>
      <w:r>
        <w:rPr>
          <w:rFonts w:hint="eastAsia" w:ascii="宋体" w:hAnsi="宋体"/>
          <w:sz w:val="24"/>
          <w:szCs w:val="24"/>
        </w:rPr>
        <w:t>会直接“创造”一个</w:t>
      </w:r>
      <w:r>
        <w:rPr>
          <w:rFonts w:hint="eastAsia" w:cs="Calibri"/>
          <w:sz w:val="24"/>
          <w:szCs w:val="24"/>
        </w:rPr>
        <w:t>class</w:t>
      </w:r>
      <w:r>
        <w:rPr>
          <w:rFonts w:hint="eastAsia" w:ascii="宋体" w:hAnsi="宋体"/>
          <w:sz w:val="24"/>
          <w:szCs w:val="24"/>
        </w:rPr>
        <w:t>文件，然后加载，创造</w:t>
      </w:r>
      <w:r>
        <w:rPr>
          <w:rFonts w:hint="eastAsia" w:cs="Calibri"/>
          <w:sz w:val="24"/>
          <w:szCs w:val="24"/>
        </w:rPr>
        <w:t>class</w:t>
      </w:r>
      <w:r>
        <w:rPr>
          <w:rFonts w:hint="eastAsia" w:ascii="宋体" w:hAnsi="宋体"/>
          <w:sz w:val="24"/>
          <w:szCs w:val="24"/>
        </w:rPr>
        <w:t>文件的工具，就是</w:t>
      </w:r>
      <w:r>
        <w:rPr>
          <w:rFonts w:hint="eastAsia" w:cs="Calibri"/>
          <w:sz w:val="24"/>
          <w:szCs w:val="24"/>
        </w:rPr>
        <w:t>ASM</w:t>
      </w:r>
      <w:r>
        <w:rPr>
          <w:rFonts w:hint="eastAsia" w:ascii="宋体" w:hAnsi="宋体"/>
          <w:sz w:val="24"/>
          <w:szCs w:val="24"/>
        </w:rPr>
        <w:t>了</w:t>
      </w:r>
    </w:p>
    <w:p w14:paraId="4F31E3B5">
      <w:pPr>
        <w:pStyle w:val="5"/>
      </w:pPr>
      <w:r>
        <w:t>BTrace配置</w:t>
      </w:r>
    </w:p>
    <w:p w14:paraId="63C4690C">
      <w:r>
        <w:rPr>
          <w:rFonts w:hint="eastAsia" w:ascii="宋体" w:hAnsi="宋体"/>
          <w:sz w:val="24"/>
          <w:szCs w:val="24"/>
        </w:rPr>
        <w:t>首先要下载</w:t>
      </w:r>
      <w:r>
        <w:rPr>
          <w:rFonts w:hint="eastAsia"/>
          <w:sz w:val="24"/>
          <w:szCs w:val="24"/>
        </w:rPr>
        <w:t>btrace</w:t>
      </w:r>
      <w:r>
        <w:rPr>
          <w:rFonts w:hint="eastAsia" w:ascii="宋体" w:hAnsi="宋体"/>
          <w:sz w:val="24"/>
          <w:szCs w:val="24"/>
        </w:rPr>
        <w:t>的压缩包，并解压，</w:t>
      </w:r>
    </w:p>
    <w:p w14:paraId="68DB4944">
      <w:r>
        <w:drawing>
          <wp:inline distT="0" distB="0" distL="0" distR="0">
            <wp:extent cx="6195060" cy="434340"/>
            <wp:effectExtent l="19050" t="0" r="0" b="0"/>
            <wp:docPr id="3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8"/>
                    <pic:cNvPicPr>
                      <a:picLocks noChangeAspect="1" noChangeArrowheads="1"/>
                    </pic:cNvPicPr>
                  </pic:nvPicPr>
                  <pic:blipFill>
                    <a:blip r:embed="rId312"/>
                    <a:srcRect/>
                    <a:stretch>
                      <a:fillRect/>
                    </a:stretch>
                  </pic:blipFill>
                  <pic:spPr>
                    <a:xfrm>
                      <a:off x="0" y="0"/>
                      <a:ext cx="6195060" cy="434340"/>
                    </a:xfrm>
                    <a:prstGeom prst="rect">
                      <a:avLst/>
                    </a:prstGeom>
                    <a:noFill/>
                    <a:ln w="9525">
                      <a:noFill/>
                      <a:miter lim="800000"/>
                      <a:headEnd/>
                      <a:tailEnd/>
                    </a:ln>
                  </pic:spPr>
                </pic:pic>
              </a:graphicData>
            </a:graphic>
          </wp:inline>
        </w:drawing>
      </w:r>
    </w:p>
    <w:p w14:paraId="6A443E5E">
      <w:r>
        <w:drawing>
          <wp:inline distT="0" distB="0" distL="0" distR="0">
            <wp:extent cx="8107680" cy="1897380"/>
            <wp:effectExtent l="19050" t="0" r="7620" b="0"/>
            <wp:docPr id="3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1"/>
                    <pic:cNvPicPr>
                      <a:picLocks noChangeAspect="1" noChangeArrowheads="1"/>
                    </pic:cNvPicPr>
                  </pic:nvPicPr>
                  <pic:blipFill>
                    <a:blip r:embed="rId313"/>
                    <a:srcRect/>
                    <a:stretch>
                      <a:fillRect/>
                    </a:stretch>
                  </pic:blipFill>
                  <pic:spPr>
                    <a:xfrm>
                      <a:off x="0" y="0"/>
                      <a:ext cx="8107680" cy="1897380"/>
                    </a:xfrm>
                    <a:prstGeom prst="rect">
                      <a:avLst/>
                    </a:prstGeom>
                    <a:noFill/>
                    <a:ln w="9525">
                      <a:noFill/>
                      <a:miter lim="800000"/>
                      <a:headEnd/>
                      <a:tailEnd/>
                    </a:ln>
                  </pic:spPr>
                </pic:pic>
              </a:graphicData>
            </a:graphic>
          </wp:inline>
        </w:drawing>
      </w:r>
    </w:p>
    <w:p w14:paraId="6491670C">
      <w:r>
        <w:rPr>
          <w:rFonts w:hint="eastAsia"/>
        </w:rPr>
        <w:t>配置环境变量</w:t>
      </w:r>
    </w:p>
    <w:p w14:paraId="7D100D81">
      <w:r>
        <w:drawing>
          <wp:inline distT="0" distB="0" distL="0" distR="0">
            <wp:extent cx="6339840" cy="1623060"/>
            <wp:effectExtent l="19050" t="0" r="3810" b="0"/>
            <wp:docPr id="3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4"/>
                    <pic:cNvPicPr>
                      <a:picLocks noChangeAspect="1" noChangeArrowheads="1"/>
                    </pic:cNvPicPr>
                  </pic:nvPicPr>
                  <pic:blipFill>
                    <a:blip r:embed="rId314"/>
                    <a:srcRect/>
                    <a:stretch>
                      <a:fillRect/>
                    </a:stretch>
                  </pic:blipFill>
                  <pic:spPr>
                    <a:xfrm>
                      <a:off x="0" y="0"/>
                      <a:ext cx="6339840" cy="1623060"/>
                    </a:xfrm>
                    <a:prstGeom prst="rect">
                      <a:avLst/>
                    </a:prstGeom>
                    <a:noFill/>
                    <a:ln w="9525">
                      <a:noFill/>
                      <a:miter lim="800000"/>
                      <a:headEnd/>
                      <a:tailEnd/>
                    </a:ln>
                  </pic:spPr>
                </pic:pic>
              </a:graphicData>
            </a:graphic>
          </wp:inline>
        </w:drawing>
      </w:r>
    </w:p>
    <w:p w14:paraId="022AF49B">
      <w:r>
        <w:drawing>
          <wp:inline distT="0" distB="0" distL="0" distR="0">
            <wp:extent cx="6164580" cy="5219700"/>
            <wp:effectExtent l="19050" t="0" r="7620" b="0"/>
            <wp:docPr id="3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7"/>
                    <pic:cNvPicPr>
                      <a:picLocks noChangeAspect="1" noChangeArrowheads="1"/>
                    </pic:cNvPicPr>
                  </pic:nvPicPr>
                  <pic:blipFill>
                    <a:blip r:embed="rId315"/>
                    <a:srcRect/>
                    <a:stretch>
                      <a:fillRect/>
                    </a:stretch>
                  </pic:blipFill>
                  <pic:spPr>
                    <a:xfrm>
                      <a:off x="0" y="0"/>
                      <a:ext cx="6164580" cy="5219700"/>
                    </a:xfrm>
                    <a:prstGeom prst="rect">
                      <a:avLst/>
                    </a:prstGeom>
                    <a:noFill/>
                    <a:ln w="9525">
                      <a:noFill/>
                      <a:miter lim="800000"/>
                      <a:headEnd/>
                      <a:tailEnd/>
                    </a:ln>
                  </pic:spPr>
                </pic:pic>
              </a:graphicData>
            </a:graphic>
          </wp:inline>
        </w:drawing>
      </w:r>
    </w:p>
    <w:p w14:paraId="549F74FC">
      <w:r>
        <w:rPr>
          <w:rFonts w:hint="eastAsia"/>
        </w:rPr>
        <w:t>打开CMD命令行，输入btrace出现帮助及配置成功</w:t>
      </w:r>
    </w:p>
    <w:p w14:paraId="147F2C59">
      <w:r>
        <w:drawing>
          <wp:inline distT="0" distB="0" distL="0" distR="0">
            <wp:extent cx="8549640" cy="2423160"/>
            <wp:effectExtent l="19050" t="0" r="3810" b="0"/>
            <wp:docPr id="3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0"/>
                    <pic:cNvPicPr>
                      <a:picLocks noChangeAspect="1" noChangeArrowheads="1"/>
                    </pic:cNvPicPr>
                  </pic:nvPicPr>
                  <pic:blipFill>
                    <a:blip r:embed="rId316"/>
                    <a:srcRect/>
                    <a:stretch>
                      <a:fillRect/>
                    </a:stretch>
                  </pic:blipFill>
                  <pic:spPr>
                    <a:xfrm>
                      <a:off x="0" y="0"/>
                      <a:ext cx="8549640" cy="2423160"/>
                    </a:xfrm>
                    <a:prstGeom prst="rect">
                      <a:avLst/>
                    </a:prstGeom>
                    <a:noFill/>
                    <a:ln w="9525">
                      <a:noFill/>
                      <a:miter lim="800000"/>
                      <a:headEnd/>
                      <a:tailEnd/>
                    </a:ln>
                  </pic:spPr>
                </pic:pic>
              </a:graphicData>
            </a:graphic>
          </wp:inline>
        </w:drawing>
      </w:r>
    </w:p>
    <w:p w14:paraId="03BB4632">
      <w:pPr>
        <w:pStyle w:val="5"/>
      </w:pPr>
      <w:r>
        <w:rPr>
          <w:rFonts w:hint="eastAsia"/>
        </w:rPr>
        <w:t>怎么玩</w:t>
      </w:r>
    </w:p>
    <w:p w14:paraId="78787C69">
      <w:r>
        <w:rPr>
          <w:rFonts w:hint="eastAsia"/>
        </w:rPr>
        <w:t>准备一个springboot的工程，写一个controller。</w:t>
      </w:r>
    </w:p>
    <w:p w14:paraId="108698F6">
      <w:r>
        <w:rPr>
          <w:rFonts w:hint="eastAsia"/>
        </w:rPr>
        <w:drawing>
          <wp:inline distT="0" distB="0" distL="0" distR="0">
            <wp:extent cx="8863330" cy="4191635"/>
            <wp:effectExtent l="19050" t="0" r="0" b="0"/>
            <wp:docPr id="3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3"/>
                    <pic:cNvPicPr>
                      <a:picLocks noChangeAspect="1" noChangeArrowheads="1"/>
                    </pic:cNvPicPr>
                  </pic:nvPicPr>
                  <pic:blipFill>
                    <a:blip r:embed="rId317"/>
                    <a:srcRect/>
                    <a:stretch>
                      <a:fillRect/>
                    </a:stretch>
                  </pic:blipFill>
                  <pic:spPr>
                    <a:xfrm>
                      <a:off x="0" y="0"/>
                      <a:ext cx="8863330" cy="4191940"/>
                    </a:xfrm>
                    <a:prstGeom prst="rect">
                      <a:avLst/>
                    </a:prstGeom>
                    <a:noFill/>
                    <a:ln w="9525">
                      <a:noFill/>
                      <a:miter lim="800000"/>
                      <a:headEnd/>
                      <a:tailEnd/>
                    </a:ln>
                  </pic:spPr>
                </pic:pic>
              </a:graphicData>
            </a:graphic>
          </wp:inline>
        </w:drawing>
      </w:r>
    </w:p>
    <w:p w14:paraId="7B14DFE9">
      <w:r>
        <w:rPr>
          <w:rFonts w:hint="eastAsia"/>
        </w:rPr>
        <w:t>建立一个简单的工程，maven的也可以，只是这个工程里面需要依赖btrace的三个包</w:t>
      </w:r>
    </w:p>
    <w:p w14:paraId="13C939F4">
      <w:r>
        <w:rPr>
          <w:rFonts w:hint="eastAsia"/>
        </w:rPr>
        <w:drawing>
          <wp:inline distT="0" distB="0" distL="0" distR="0">
            <wp:extent cx="3451860" cy="1310640"/>
            <wp:effectExtent l="19050" t="0" r="0" b="0"/>
            <wp:docPr id="3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76"/>
                    <pic:cNvPicPr>
                      <a:picLocks noChangeAspect="1" noChangeArrowheads="1"/>
                    </pic:cNvPicPr>
                  </pic:nvPicPr>
                  <pic:blipFill>
                    <a:blip r:embed="rId318"/>
                    <a:srcRect/>
                    <a:stretch>
                      <a:fillRect/>
                    </a:stretch>
                  </pic:blipFill>
                  <pic:spPr>
                    <a:xfrm>
                      <a:off x="0" y="0"/>
                      <a:ext cx="3451860" cy="1310640"/>
                    </a:xfrm>
                    <a:prstGeom prst="rect">
                      <a:avLst/>
                    </a:prstGeom>
                    <a:noFill/>
                    <a:ln w="9525">
                      <a:noFill/>
                      <a:miter lim="800000"/>
                      <a:headEnd/>
                      <a:tailEnd/>
                    </a:ln>
                  </pic:spPr>
                </pic:pic>
              </a:graphicData>
            </a:graphic>
          </wp:inline>
        </w:drawing>
      </w:r>
    </w:p>
    <w:p w14:paraId="0B325D45">
      <w:pPr>
        <w:pStyle w:val="6"/>
      </w:pPr>
      <w:r>
        <w:rPr>
          <w:rFonts w:hint="eastAsia"/>
        </w:rPr>
        <w:t>脚本</w:t>
      </w:r>
    </w:p>
    <w:p w14:paraId="768504B1">
      <w:pPr>
        <w:pStyle w:val="15"/>
        <w:shd w:val="clear" w:color="auto" w:fill="FFFFFF"/>
        <w:rPr>
          <w:rFonts w:hint="eastAsia" w:ascii="Source Code Pro" w:hAnsi="Source Code Pro" w:cs="宋体"/>
          <w:color w:val="000000"/>
          <w:sz w:val="17"/>
          <w:szCs w:val="17"/>
        </w:rPr>
      </w:pPr>
      <w:r>
        <w:rPr>
          <w:rFonts w:hint="eastAsia"/>
        </w:rPr>
        <w:t>写一个类</w:t>
      </w:r>
      <w:r>
        <w:rPr>
          <w:rFonts w:ascii="Source Code Pro" w:hAnsi="Source Code Pro" w:cs="宋体"/>
          <w:color w:val="000000"/>
          <w:sz w:val="17"/>
          <w:szCs w:val="17"/>
        </w:rPr>
        <w:t>MoreBtrace</w:t>
      </w:r>
      <w:r>
        <w:rPr>
          <w:rFonts w:hint="eastAsia" w:ascii="Source Code Pro" w:hAnsi="Source Code Pro" w:cs="宋体"/>
          <w:color w:val="000000"/>
          <w:sz w:val="17"/>
          <w:szCs w:val="17"/>
        </w:rPr>
        <w:t>,类似于spring中国的bean加入</w:t>
      </w:r>
      <w:r>
        <w:rPr>
          <w:rFonts w:ascii="Source Code Pro" w:hAnsi="Source Code Pro" w:cs="宋体"/>
          <w:color w:val="808000"/>
          <w:sz w:val="17"/>
          <w:szCs w:val="17"/>
        </w:rPr>
        <w:t>@BTrace</w:t>
      </w:r>
      <w:r>
        <w:rPr>
          <w:rFonts w:hint="eastAsia" w:ascii="Source Code Pro" w:hAnsi="Source Code Pro" w:cs="宋体"/>
          <w:color w:val="000000"/>
          <w:sz w:val="17"/>
          <w:szCs w:val="17"/>
        </w:rPr>
        <w:t>注解</w:t>
      </w:r>
    </w:p>
    <w:p w14:paraId="0806A3D7">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t>然后在类中写脚本</w:t>
      </w:r>
    </w:p>
    <w:p w14:paraId="580FD238">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6804660" cy="3619500"/>
            <wp:effectExtent l="19050" t="0" r="0" b="0"/>
            <wp:docPr id="35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2"/>
                    <pic:cNvPicPr>
                      <a:picLocks noChangeAspect="1" noChangeArrowheads="1"/>
                    </pic:cNvPicPr>
                  </pic:nvPicPr>
                  <pic:blipFill>
                    <a:blip r:embed="rId319"/>
                    <a:srcRect/>
                    <a:stretch>
                      <a:fillRect/>
                    </a:stretch>
                  </pic:blipFill>
                  <pic:spPr>
                    <a:xfrm>
                      <a:off x="0" y="0"/>
                      <a:ext cx="6804660" cy="3619500"/>
                    </a:xfrm>
                    <a:prstGeom prst="rect">
                      <a:avLst/>
                    </a:prstGeom>
                    <a:noFill/>
                    <a:ln w="9525">
                      <a:noFill/>
                      <a:miter lim="800000"/>
                      <a:headEnd/>
                      <a:tailEnd/>
                    </a:ln>
                  </pic:spPr>
                </pic:pic>
              </a:graphicData>
            </a:graphic>
          </wp:inline>
        </w:drawing>
      </w:r>
    </w:p>
    <w:p w14:paraId="7176A904">
      <w:pPr>
        <w:pStyle w:val="56"/>
        <w:rPr>
          <w:rFonts w:ascii="宋体" w:hAnsi="宋体"/>
          <w:sz w:val="24"/>
          <w:szCs w:val="24"/>
        </w:rPr>
      </w:pPr>
      <w:r>
        <w:rPr>
          <w:rFonts w:hint="eastAsia" w:ascii="宋体" w:hAnsi="宋体"/>
          <w:sz w:val="24"/>
          <w:szCs w:val="24"/>
        </w:rPr>
        <w:t xml:space="preserve">在命令行执行jps，和 </w:t>
      </w:r>
      <w:r>
        <w:rPr>
          <w:rFonts w:hint="eastAsia"/>
          <w:sz w:val="24"/>
          <w:szCs w:val="24"/>
        </w:rPr>
        <w:t xml:space="preserve">btrace pid </w:t>
      </w:r>
      <w:r>
        <w:rPr>
          <w:rFonts w:hint="eastAsia" w:ascii="宋体" w:hAnsi="宋体"/>
          <w:sz w:val="24"/>
          <w:szCs w:val="24"/>
        </w:rPr>
        <w:t>脚本名</w:t>
      </w:r>
      <w:r>
        <w:rPr>
          <w:rFonts w:hint="eastAsia"/>
          <w:sz w:val="24"/>
          <w:szCs w:val="24"/>
        </w:rPr>
        <w:t>.java</w:t>
      </w:r>
      <w:r>
        <w:rPr>
          <w:rFonts w:hint="eastAsia" w:ascii="宋体" w:hAnsi="宋体"/>
          <w:sz w:val="24"/>
          <w:szCs w:val="24"/>
        </w:rPr>
        <w:t>，如</w:t>
      </w:r>
    </w:p>
    <w:p w14:paraId="0C553945">
      <w:pPr>
        <w:pStyle w:val="56"/>
      </w:pPr>
      <w:r>
        <w:drawing>
          <wp:inline distT="0" distB="0" distL="0" distR="0">
            <wp:extent cx="5715000" cy="1470660"/>
            <wp:effectExtent l="19050" t="0" r="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
                    <pic:cNvPicPr>
                      <a:picLocks noChangeAspect="1" noChangeArrowheads="1"/>
                    </pic:cNvPicPr>
                  </pic:nvPicPr>
                  <pic:blipFill>
                    <a:blip r:embed="rId320"/>
                    <a:srcRect/>
                    <a:stretch>
                      <a:fillRect/>
                    </a:stretch>
                  </pic:blipFill>
                  <pic:spPr>
                    <a:xfrm>
                      <a:off x="0" y="0"/>
                      <a:ext cx="5715000" cy="1470660"/>
                    </a:xfrm>
                    <a:prstGeom prst="rect">
                      <a:avLst/>
                    </a:prstGeom>
                    <a:noFill/>
                    <a:ln w="9525">
                      <a:noFill/>
                      <a:miter lim="800000"/>
                      <a:headEnd/>
                      <a:tailEnd/>
                    </a:ln>
                  </pic:spPr>
                </pic:pic>
              </a:graphicData>
            </a:graphic>
          </wp:inline>
        </w:drawing>
      </w:r>
    </w:p>
    <w:p w14:paraId="582F32FA">
      <w:pPr>
        <w:pStyle w:val="56"/>
      </w:pPr>
      <w:r>
        <w:drawing>
          <wp:inline distT="0" distB="0" distL="0" distR="0">
            <wp:extent cx="7269480" cy="487680"/>
            <wp:effectExtent l="19050" t="0" r="7620" b="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noChangeArrowheads="1"/>
                    </pic:cNvPicPr>
                  </pic:nvPicPr>
                  <pic:blipFill>
                    <a:blip r:embed="rId321"/>
                    <a:srcRect/>
                    <a:stretch>
                      <a:fillRect/>
                    </a:stretch>
                  </pic:blipFill>
                  <pic:spPr>
                    <a:xfrm>
                      <a:off x="0" y="0"/>
                      <a:ext cx="7269480" cy="487680"/>
                    </a:xfrm>
                    <a:prstGeom prst="rect">
                      <a:avLst/>
                    </a:prstGeom>
                    <a:noFill/>
                    <a:ln w="9525">
                      <a:noFill/>
                      <a:miter lim="800000"/>
                      <a:headEnd/>
                      <a:tailEnd/>
                    </a:ln>
                  </pic:spPr>
                </pic:pic>
              </a:graphicData>
            </a:graphic>
          </wp:inline>
        </w:drawing>
      </w:r>
    </w:p>
    <w:p w14:paraId="46FD22AB">
      <w:pPr>
        <w:rPr>
          <w:color w:val="FF0000"/>
        </w:rPr>
      </w:pPr>
      <w:r>
        <w:rPr>
          <w:rFonts w:hint="eastAsia"/>
          <w:color w:val="FF0000"/>
        </w:rPr>
        <w:t>要注意，脚本中不能有任何的注释（中文注释）</w:t>
      </w:r>
    </w:p>
    <w:p w14:paraId="14DA3F6B">
      <w:pPr>
        <w:rPr>
          <w:color w:val="FF0000"/>
        </w:rPr>
      </w:pPr>
      <w:r>
        <w:rPr>
          <w:rFonts w:hint="eastAsia"/>
          <w:color w:val="FF0000"/>
        </w:rPr>
        <w:t>访问controller</w:t>
      </w:r>
    </w:p>
    <w:p w14:paraId="7714D81C">
      <w:pPr>
        <w:rPr>
          <w:color w:val="FF0000"/>
        </w:rPr>
      </w:pPr>
      <w:r>
        <w:rPr>
          <w:rFonts w:hint="eastAsia"/>
          <w:color w:val="FF0000"/>
        </w:rPr>
        <w:drawing>
          <wp:inline distT="0" distB="0" distL="0" distR="0">
            <wp:extent cx="6774180" cy="1150620"/>
            <wp:effectExtent l="19050" t="0" r="7620"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noChangeArrowheads="1"/>
                    </pic:cNvPicPr>
                  </pic:nvPicPr>
                  <pic:blipFill>
                    <a:blip r:embed="rId322"/>
                    <a:srcRect/>
                    <a:stretch>
                      <a:fillRect/>
                    </a:stretch>
                  </pic:blipFill>
                  <pic:spPr>
                    <a:xfrm>
                      <a:off x="0" y="0"/>
                      <a:ext cx="6774180" cy="1150620"/>
                    </a:xfrm>
                    <a:prstGeom prst="rect">
                      <a:avLst/>
                    </a:prstGeom>
                    <a:noFill/>
                    <a:ln w="9525">
                      <a:noFill/>
                      <a:miter lim="800000"/>
                      <a:headEnd/>
                      <a:tailEnd/>
                    </a:ln>
                  </pic:spPr>
                </pic:pic>
              </a:graphicData>
            </a:graphic>
          </wp:inline>
        </w:drawing>
      </w:r>
    </w:p>
    <w:p w14:paraId="4A719780">
      <w:pPr>
        <w:rPr>
          <w:b/>
        </w:rPr>
      </w:pPr>
      <w:r>
        <w:rPr>
          <w:rFonts w:hint="eastAsia"/>
          <w:b/>
        </w:rPr>
        <w:t>监控中出现监控结果</w:t>
      </w:r>
    </w:p>
    <w:p w14:paraId="65914DDE">
      <w:pPr>
        <w:rPr>
          <w:color w:val="FF0000"/>
        </w:rPr>
      </w:pPr>
      <w:r>
        <w:rPr>
          <w:rFonts w:hint="eastAsia"/>
          <w:color w:val="FF0000"/>
        </w:rPr>
        <w:drawing>
          <wp:inline distT="0" distB="0" distL="0" distR="0">
            <wp:extent cx="7124700" cy="960120"/>
            <wp:effectExtent l="19050" t="0" r="0" b="0"/>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
                    <pic:cNvPicPr>
                      <a:picLocks noChangeAspect="1" noChangeArrowheads="1"/>
                    </pic:cNvPicPr>
                  </pic:nvPicPr>
                  <pic:blipFill>
                    <a:blip r:embed="rId323"/>
                    <a:srcRect/>
                    <a:stretch>
                      <a:fillRect/>
                    </a:stretch>
                  </pic:blipFill>
                  <pic:spPr>
                    <a:xfrm>
                      <a:off x="0" y="0"/>
                      <a:ext cx="7124700" cy="960120"/>
                    </a:xfrm>
                    <a:prstGeom prst="rect">
                      <a:avLst/>
                    </a:prstGeom>
                    <a:noFill/>
                    <a:ln w="9525">
                      <a:noFill/>
                      <a:miter lim="800000"/>
                      <a:headEnd/>
                      <a:tailEnd/>
                    </a:ln>
                  </pic:spPr>
                </pic:pic>
              </a:graphicData>
            </a:graphic>
          </wp:inline>
        </w:drawing>
      </w:r>
    </w:p>
    <w:p w14:paraId="05FC9019">
      <w:pPr>
        <w:pStyle w:val="6"/>
      </w:pPr>
      <w:r>
        <w:rPr>
          <w:rFonts w:hint="eastAsia"/>
        </w:rPr>
        <w:t>脚本语法</w:t>
      </w:r>
    </w:p>
    <w:p w14:paraId="5CC156A0">
      <w:pPr>
        <w:pStyle w:val="7"/>
      </w:pPr>
      <w:r>
        <w:t>OnMethod</w:t>
      </w:r>
    </w:p>
    <w:p w14:paraId="3E6C5997">
      <w:pPr>
        <w:rPr>
          <w:rFonts w:ascii="宋体" w:hAnsi="宋体"/>
          <w:sz w:val="24"/>
          <w:szCs w:val="24"/>
        </w:rPr>
      </w:pPr>
      <w:r>
        <w:rPr>
          <w:sz w:val="24"/>
          <w:szCs w:val="24"/>
        </w:rPr>
        <w:t xml:space="preserve">@OnMethod </w:t>
      </w:r>
      <w:r>
        <w:rPr>
          <w:rFonts w:ascii="宋体" w:hAnsi="宋体"/>
          <w:sz w:val="24"/>
          <w:szCs w:val="24"/>
        </w:rPr>
        <w:t xml:space="preserve">可以指定 </w:t>
      </w:r>
      <w:r>
        <w:rPr>
          <w:rFonts w:cs="Calibri"/>
          <w:sz w:val="24"/>
          <w:szCs w:val="24"/>
        </w:rPr>
        <w:t xml:space="preserve">clazz </w:t>
      </w:r>
      <w:r>
        <w:rPr>
          <w:rFonts w:ascii="宋体" w:hAnsi="宋体"/>
          <w:sz w:val="24"/>
          <w:szCs w:val="24"/>
        </w:rPr>
        <w:t>、</w:t>
      </w:r>
      <w:r>
        <w:rPr>
          <w:rFonts w:cs="Calibri"/>
          <w:sz w:val="24"/>
          <w:szCs w:val="24"/>
        </w:rPr>
        <w:t>method</w:t>
      </w:r>
      <w:r>
        <w:rPr>
          <w:rFonts w:ascii="宋体" w:hAnsi="宋体"/>
          <w:sz w:val="24"/>
          <w:szCs w:val="24"/>
        </w:rPr>
        <w:t>、</w:t>
      </w:r>
      <w:r>
        <w:rPr>
          <w:rFonts w:cs="Calibri"/>
          <w:sz w:val="24"/>
          <w:szCs w:val="24"/>
        </w:rPr>
        <w:t>location</w:t>
      </w:r>
      <w:r>
        <w:rPr>
          <w:rFonts w:ascii="宋体" w:hAnsi="宋体"/>
          <w:sz w:val="24"/>
          <w:szCs w:val="24"/>
        </w:rPr>
        <w:t>。</w:t>
      </w:r>
    </w:p>
    <w:p w14:paraId="0E8D93D6">
      <w:pPr>
        <w:rPr>
          <w:rFonts w:ascii="宋体" w:hAnsi="宋体"/>
          <w:sz w:val="24"/>
          <w:szCs w:val="24"/>
        </w:rPr>
      </w:pPr>
    </w:p>
    <w:p w14:paraId="787EF278">
      <w:pPr>
        <w:rPr>
          <w:sz w:val="24"/>
          <w:szCs w:val="24"/>
        </w:rPr>
      </w:pPr>
      <w:r>
        <w:rPr>
          <w:rFonts w:ascii="宋体" w:hAnsi="宋体"/>
          <w:sz w:val="24"/>
          <w:szCs w:val="24"/>
        </w:rPr>
        <w:t>由此组成了在什么时机（</w:t>
      </w:r>
      <w:r>
        <w:rPr>
          <w:rFonts w:cs="Calibri"/>
          <w:sz w:val="24"/>
          <w:szCs w:val="24"/>
        </w:rPr>
        <w:t xml:space="preserve">location </w:t>
      </w:r>
      <w:r>
        <w:rPr>
          <w:rFonts w:ascii="宋体" w:hAnsi="宋体"/>
          <w:sz w:val="24"/>
          <w:szCs w:val="24"/>
        </w:rPr>
        <w:t>决定）监控某个类</w:t>
      </w:r>
      <w:r>
        <w:rPr>
          <w:rFonts w:cs="Calibri"/>
          <w:sz w:val="24"/>
          <w:szCs w:val="24"/>
        </w:rPr>
        <w:t>/</w:t>
      </w:r>
      <w:r>
        <w:rPr>
          <w:rFonts w:ascii="宋体" w:hAnsi="宋体"/>
          <w:sz w:val="24"/>
          <w:szCs w:val="24"/>
        </w:rPr>
        <w:t>某些类（</w:t>
      </w:r>
      <w:r>
        <w:rPr>
          <w:rFonts w:cs="Calibri"/>
          <w:sz w:val="24"/>
          <w:szCs w:val="24"/>
        </w:rPr>
        <w:t xml:space="preserve">clazz </w:t>
      </w:r>
      <w:r>
        <w:rPr>
          <w:rFonts w:ascii="宋体" w:hAnsi="宋体"/>
          <w:sz w:val="24"/>
          <w:szCs w:val="24"/>
        </w:rPr>
        <w:t>决定）下的某个方法</w:t>
      </w:r>
      <w:r>
        <w:rPr>
          <w:rFonts w:cs="Calibri"/>
          <w:sz w:val="24"/>
          <w:szCs w:val="24"/>
        </w:rPr>
        <w:t>/</w:t>
      </w:r>
      <w:r>
        <w:rPr>
          <w:rFonts w:ascii="宋体" w:hAnsi="宋体"/>
          <w:sz w:val="24"/>
          <w:szCs w:val="24"/>
        </w:rPr>
        <w:t>某些方法</w:t>
      </w:r>
      <w:r>
        <w:rPr>
          <w:rFonts w:cs="Calibri"/>
          <w:sz w:val="24"/>
          <w:szCs w:val="24"/>
        </w:rPr>
        <w:t xml:space="preserve">(method </w:t>
      </w:r>
      <w:r>
        <w:rPr>
          <w:rFonts w:ascii="宋体" w:hAnsi="宋体"/>
          <w:sz w:val="24"/>
          <w:szCs w:val="24"/>
        </w:rPr>
        <w:t>决定</w:t>
      </w:r>
      <w:r>
        <w:rPr>
          <w:rFonts w:cs="Calibri"/>
          <w:sz w:val="24"/>
          <w:szCs w:val="24"/>
        </w:rPr>
        <w:t>)</w:t>
      </w:r>
      <w:r>
        <w:rPr>
          <w:rFonts w:ascii="宋体" w:hAnsi="宋体"/>
          <w:sz w:val="24"/>
          <w:szCs w:val="24"/>
        </w:rPr>
        <w:t>。</w:t>
      </w:r>
    </w:p>
    <w:p w14:paraId="1F8F1E57">
      <w:pPr>
        <w:rPr>
          <w:rFonts w:ascii="宋体" w:hAnsi="宋体"/>
          <w:sz w:val="24"/>
          <w:szCs w:val="24"/>
        </w:rPr>
      </w:pPr>
      <w:r>
        <w:rPr>
          <w:rFonts w:ascii="宋体" w:hAnsi="宋体"/>
          <w:sz w:val="24"/>
          <w:szCs w:val="24"/>
        </w:rPr>
        <w:t>拦截时机由</w:t>
      </w:r>
      <w:r>
        <w:rPr>
          <w:sz w:val="24"/>
          <w:szCs w:val="24"/>
        </w:rPr>
        <w:t xml:space="preserve"> location </w:t>
      </w:r>
      <w:r>
        <w:rPr>
          <w:rFonts w:ascii="宋体" w:hAnsi="宋体"/>
          <w:sz w:val="24"/>
          <w:szCs w:val="24"/>
        </w:rPr>
        <w:t>决定，当然也可为同一个定位加入多个拦截时机，即可以在进入方法时拦截、方法返回时拦截、抛出异常时拦截</w:t>
      </w:r>
    </w:p>
    <w:p w14:paraId="69390116">
      <w:pPr>
        <w:pStyle w:val="7"/>
      </w:pPr>
      <w:r>
        <w:t>clazz</w:t>
      </w:r>
    </w:p>
    <w:p w14:paraId="01888808">
      <w:pPr>
        <w:ind w:firstLine="420"/>
        <w:rPr>
          <w:rFonts w:ascii="宋体" w:hAnsi="宋体"/>
          <w:sz w:val="24"/>
          <w:szCs w:val="24"/>
        </w:rPr>
      </w:pPr>
      <w:r>
        <w:rPr>
          <w:b/>
          <w:bCs/>
          <w:sz w:val="24"/>
          <w:szCs w:val="24"/>
        </w:rPr>
        <w:t>clazz</w:t>
      </w:r>
      <w:r>
        <w:rPr>
          <w:rFonts w:hint="eastAsia" w:ascii="宋体" w:hAnsi="宋体"/>
          <w:sz w:val="24"/>
          <w:szCs w:val="24"/>
        </w:rPr>
        <w:t>支持，</w:t>
      </w:r>
      <w:r>
        <w:rPr>
          <w:rFonts w:ascii="宋体" w:hAnsi="宋体"/>
          <w:sz w:val="24"/>
          <w:szCs w:val="24"/>
        </w:rPr>
        <w:t>精准定位、正则表达式定位、</w:t>
      </w:r>
    </w:p>
    <w:p w14:paraId="0512F02B">
      <w:pPr>
        <w:ind w:firstLine="420"/>
        <w:rPr>
          <w:rFonts w:ascii="宋体" w:hAnsi="宋体"/>
          <w:sz w:val="24"/>
          <w:szCs w:val="24"/>
        </w:rPr>
      </w:pPr>
      <w:r>
        <w:rPr>
          <w:rFonts w:ascii="宋体" w:hAnsi="宋体"/>
          <w:sz w:val="24"/>
          <w:szCs w:val="24"/>
        </w:rPr>
        <w:t>按接口或继承类定位</w:t>
      </w:r>
      <w:r>
        <w:rPr>
          <w:rFonts w:hint="eastAsia"/>
          <w:sz w:val="24"/>
          <w:szCs w:val="24"/>
        </w:rPr>
        <w:t>&lt;</w:t>
      </w:r>
      <w:r>
        <w:rPr>
          <w:rFonts w:ascii="宋体" w:hAnsi="宋体"/>
        </w:rPr>
        <w:t>例如要匹配继承或实现了</w:t>
      </w:r>
      <w:r>
        <w:t xml:space="preserve"> com.kite.base </w:t>
      </w:r>
      <w:r>
        <w:rPr>
          <w:rFonts w:ascii="宋体" w:hAnsi="宋体"/>
        </w:rPr>
        <w:t xml:space="preserve">的接口或基类的，只要在类前加上 </w:t>
      </w:r>
      <w:r>
        <w:rPr>
          <w:rFonts w:cs="Calibri"/>
        </w:rPr>
        <w:t xml:space="preserve">+ </w:t>
      </w:r>
      <w:r>
        <w:rPr>
          <w:rFonts w:ascii="宋体" w:hAnsi="宋体"/>
        </w:rPr>
        <w:t>号就可以了，例如</w:t>
      </w:r>
      <w:r>
        <w:rPr>
          <w:sz w:val="24"/>
          <w:szCs w:val="24"/>
        </w:rPr>
        <w:t>@OnMethod(clazz="+com.kite.base", method="doSome")</w:t>
      </w:r>
      <w:r>
        <w:rPr>
          <w:rFonts w:hint="eastAsia"/>
          <w:sz w:val="24"/>
          <w:szCs w:val="24"/>
        </w:rPr>
        <w:t>&gt;</w:t>
      </w:r>
      <w:r>
        <w:rPr>
          <w:rFonts w:ascii="宋体" w:hAnsi="宋体"/>
          <w:sz w:val="24"/>
          <w:szCs w:val="24"/>
        </w:rPr>
        <w:t>、</w:t>
      </w:r>
    </w:p>
    <w:p w14:paraId="682305DD">
      <w:pPr>
        <w:ind w:firstLine="420"/>
        <w:rPr>
          <w:sz w:val="24"/>
          <w:szCs w:val="24"/>
        </w:rPr>
      </w:pPr>
      <w:r>
        <w:rPr>
          <w:rFonts w:ascii="宋体" w:hAnsi="宋体"/>
          <w:sz w:val="24"/>
          <w:szCs w:val="24"/>
        </w:rPr>
        <w:t>按注解定位</w:t>
      </w:r>
      <w:r>
        <w:rPr>
          <w:rFonts w:hint="eastAsia"/>
          <w:sz w:val="24"/>
          <w:szCs w:val="24"/>
        </w:rPr>
        <w:t>&lt;</w:t>
      </w:r>
      <w:r>
        <w:rPr>
          <w:rFonts w:ascii="宋体" w:hAnsi="宋体"/>
          <w:sz w:val="24"/>
          <w:szCs w:val="24"/>
        </w:rPr>
        <w:t>在前面加上</w:t>
      </w:r>
      <w:r>
        <w:rPr>
          <w:sz w:val="24"/>
          <w:szCs w:val="24"/>
        </w:rPr>
        <w:t xml:space="preserve"> @ </w:t>
      </w:r>
      <w:r>
        <w:rPr>
          <w:rFonts w:ascii="宋体" w:hAnsi="宋体"/>
          <w:sz w:val="24"/>
          <w:szCs w:val="24"/>
        </w:rPr>
        <w:t>即可，例如</w:t>
      </w:r>
      <w:r>
        <w:rPr>
          <w:rFonts w:cs="Calibri"/>
          <w:sz w:val="24"/>
          <w:szCs w:val="24"/>
        </w:rPr>
        <w:t>@OnMethod(clazz="@javax.jws.WebService", method="@javax.jws.WebMethod")</w:t>
      </w:r>
      <w:r>
        <w:rPr>
          <w:rFonts w:hint="eastAsia"/>
          <w:sz w:val="24"/>
          <w:szCs w:val="24"/>
        </w:rPr>
        <w:t>&gt;</w:t>
      </w:r>
    </w:p>
    <w:p w14:paraId="2BD5BA2B">
      <w:pPr>
        <w:ind w:firstLine="420"/>
        <w:rPr>
          <w:sz w:val="24"/>
          <w:szCs w:val="24"/>
        </w:rPr>
      </w:pPr>
      <w:r>
        <w:rPr>
          <w:rFonts w:hint="eastAsia"/>
          <w:b/>
          <w:bCs/>
          <w:sz w:val="24"/>
          <w:szCs w:val="24"/>
        </w:rPr>
        <w:t>method</w:t>
      </w:r>
      <w:r>
        <w:rPr>
          <w:rFonts w:hint="eastAsia" w:ascii="宋体" w:hAnsi="宋体"/>
          <w:sz w:val="24"/>
          <w:szCs w:val="24"/>
        </w:rPr>
        <w:t>支持</w:t>
      </w:r>
      <w:r>
        <w:rPr>
          <w:rFonts w:ascii="宋体" w:hAnsi="宋体"/>
          <w:sz w:val="24"/>
          <w:szCs w:val="24"/>
        </w:rPr>
        <w:t>精准定位、正则表达式定位、按注解定位</w:t>
      </w:r>
    </w:p>
    <w:p w14:paraId="7988C357">
      <w:pPr>
        <w:pStyle w:val="7"/>
      </w:pPr>
      <w:r>
        <w:t>location</w:t>
      </w:r>
    </w:p>
    <w:p w14:paraId="717AA515">
      <w:pPr>
        <w:rPr>
          <w:sz w:val="24"/>
          <w:szCs w:val="24"/>
        </w:rPr>
      </w:pPr>
      <w:r>
        <w:rPr>
          <w:sz w:val="24"/>
          <w:szCs w:val="24"/>
        </w:rPr>
        <w:t>1. Kind.Entry</w:t>
      </w:r>
      <w:r>
        <w:rPr>
          <w:rFonts w:ascii="宋体" w:hAnsi="宋体"/>
          <w:sz w:val="24"/>
          <w:szCs w:val="24"/>
        </w:rPr>
        <w:t>与</w:t>
      </w:r>
      <w:r>
        <w:rPr>
          <w:rFonts w:cs="Calibri"/>
          <w:sz w:val="24"/>
          <w:szCs w:val="24"/>
        </w:rPr>
        <w:t>Kind.Return</w:t>
      </w:r>
    </w:p>
    <w:p w14:paraId="176C81B6">
      <w:pPr>
        <w:rPr>
          <w:sz w:val="24"/>
          <w:szCs w:val="24"/>
        </w:rPr>
      </w:pPr>
      <w:r>
        <w:rPr>
          <w:rFonts w:ascii="宋体" w:hAnsi="宋体"/>
          <w:sz w:val="24"/>
          <w:szCs w:val="24"/>
        </w:rPr>
        <w:t>分别表示函数的开始和返回，不写</w:t>
      </w:r>
      <w:r>
        <w:rPr>
          <w:sz w:val="24"/>
          <w:szCs w:val="24"/>
        </w:rPr>
        <w:t xml:space="preserve"> location </w:t>
      </w:r>
      <w:r>
        <w:rPr>
          <w:rFonts w:ascii="宋体" w:hAnsi="宋体"/>
          <w:sz w:val="24"/>
          <w:szCs w:val="24"/>
        </w:rPr>
        <w:t xml:space="preserve">的情况下，默认为 </w:t>
      </w:r>
      <w:r>
        <w:rPr>
          <w:rFonts w:cs="Calibri"/>
          <w:sz w:val="24"/>
          <w:szCs w:val="24"/>
        </w:rPr>
        <w:t>Kind.Entry,</w:t>
      </w:r>
      <w:r>
        <w:rPr>
          <w:rFonts w:ascii="宋体" w:hAnsi="宋体"/>
          <w:sz w:val="24"/>
          <w:szCs w:val="24"/>
        </w:rPr>
        <w:t xml:space="preserve">仅获取参数值，可以用 </w:t>
      </w:r>
      <w:r>
        <w:rPr>
          <w:rFonts w:cs="Calibri"/>
          <w:sz w:val="24"/>
          <w:szCs w:val="24"/>
        </w:rPr>
        <w:t xml:space="preserve">Kind.Entry </w:t>
      </w:r>
      <w:r>
        <w:rPr>
          <w:rFonts w:ascii="宋体" w:hAnsi="宋体"/>
          <w:sz w:val="24"/>
          <w:szCs w:val="24"/>
        </w:rPr>
        <w:t xml:space="preserve">，要获取返回值或执行时间就要用 </w:t>
      </w:r>
      <w:r>
        <w:rPr>
          <w:rFonts w:cs="Calibri"/>
          <w:sz w:val="24"/>
          <w:szCs w:val="24"/>
        </w:rPr>
        <w:t>Kind.Return</w:t>
      </w:r>
    </w:p>
    <w:p w14:paraId="23B959A1">
      <w:pPr>
        <w:rPr>
          <w:sz w:val="24"/>
          <w:szCs w:val="24"/>
        </w:rPr>
      </w:pPr>
      <w:r>
        <w:rPr>
          <w:sz w:val="24"/>
          <w:szCs w:val="24"/>
        </w:rPr>
        <w:t>2. Kind.Error, Kind.Throw</w:t>
      </w:r>
      <w:r>
        <w:rPr>
          <w:rFonts w:ascii="宋体" w:hAnsi="宋体"/>
          <w:sz w:val="24"/>
          <w:szCs w:val="24"/>
        </w:rPr>
        <w:t xml:space="preserve">和 </w:t>
      </w:r>
      <w:r>
        <w:rPr>
          <w:rFonts w:cs="Calibri"/>
          <w:sz w:val="24"/>
          <w:szCs w:val="24"/>
        </w:rPr>
        <w:t>Kind.Catch</w:t>
      </w:r>
      <w:r>
        <w:rPr>
          <w:rFonts w:ascii="宋体" w:hAnsi="宋体"/>
          <w:sz w:val="24"/>
          <w:szCs w:val="24"/>
        </w:rPr>
        <w:t xml:space="preserve">， </w:t>
      </w:r>
    </w:p>
    <w:p w14:paraId="17693DFB">
      <w:pPr>
        <w:rPr>
          <w:sz w:val="24"/>
          <w:szCs w:val="24"/>
        </w:rPr>
      </w:pPr>
      <w:r>
        <w:rPr>
          <w:rFonts w:ascii="宋体" w:hAnsi="宋体"/>
          <w:sz w:val="24"/>
          <w:szCs w:val="24"/>
        </w:rPr>
        <w:t>表示异常被</w:t>
      </w:r>
      <w:r>
        <w:rPr>
          <w:sz w:val="24"/>
          <w:szCs w:val="24"/>
        </w:rPr>
        <w:t xml:space="preserve"> throw </w:t>
      </w:r>
      <w:r>
        <w:rPr>
          <w:rFonts w:ascii="宋体" w:hAnsi="宋体"/>
          <w:sz w:val="24"/>
          <w:szCs w:val="24"/>
        </w:rPr>
        <w:t>、异常被捕获还有异常发生但是没有被捕获的情况，在拦截函数的参数定义里注入一个</w:t>
      </w:r>
      <w:r>
        <w:rPr>
          <w:rFonts w:cs="Calibri"/>
          <w:sz w:val="24"/>
          <w:szCs w:val="24"/>
        </w:rPr>
        <w:t>Throwable</w:t>
      </w:r>
      <w:r>
        <w:rPr>
          <w:rFonts w:ascii="宋体" w:hAnsi="宋体"/>
          <w:sz w:val="24"/>
          <w:szCs w:val="24"/>
        </w:rPr>
        <w:t>的参数，代表异常</w:t>
      </w:r>
    </w:p>
    <w:p w14:paraId="37D2A6C5">
      <w:pPr>
        <w:rPr>
          <w:rFonts w:ascii="宋体" w:hAnsi="宋体"/>
          <w:sz w:val="24"/>
          <w:szCs w:val="24"/>
        </w:rPr>
      </w:pPr>
      <w:r>
        <w:rPr>
          <w:rFonts w:hint="eastAsia"/>
          <w:sz w:val="24"/>
          <w:szCs w:val="24"/>
        </w:rPr>
        <w:t>3</w:t>
      </w:r>
      <w:r>
        <w:rPr>
          <w:rFonts w:hint="eastAsia" w:ascii="宋体" w:hAnsi="宋体"/>
          <w:sz w:val="24"/>
          <w:szCs w:val="24"/>
        </w:rPr>
        <w:t>、</w:t>
      </w:r>
      <w:r>
        <w:rPr>
          <w:sz w:val="24"/>
          <w:szCs w:val="24"/>
        </w:rPr>
        <w:t xml:space="preserve">Kind.Call </w:t>
      </w:r>
      <w:r>
        <w:rPr>
          <w:rFonts w:ascii="宋体" w:hAnsi="宋体"/>
          <w:sz w:val="24"/>
          <w:szCs w:val="24"/>
        </w:rPr>
        <w:t>表示被监控的方法调用了哪些其他方法，</w:t>
      </w:r>
      <w:r>
        <w:rPr>
          <w:rFonts w:cs="Calibri"/>
          <w:sz w:val="24"/>
          <w:szCs w:val="24"/>
        </w:rPr>
        <w:t xml:space="preserve">Kind.Line </w:t>
      </w:r>
      <w:r>
        <w:rPr>
          <w:rFonts w:ascii="宋体" w:hAnsi="宋体"/>
          <w:sz w:val="24"/>
          <w:szCs w:val="24"/>
        </w:rPr>
        <w:t>监测类是否执行到了设置的行数</w:t>
      </w:r>
    </w:p>
    <w:p w14:paraId="74C11C47">
      <w:pPr>
        <w:pStyle w:val="6"/>
      </w:pPr>
      <w:r>
        <w:rPr>
          <w:rFonts w:hint="eastAsia"/>
        </w:rPr>
        <w:t>案例解释</w:t>
      </w:r>
    </w:p>
    <w:p w14:paraId="7D0276F7">
      <w:pPr>
        <w:pStyle w:val="15"/>
        <w:shd w:val="clear" w:color="auto" w:fill="FFFFFF"/>
        <w:rPr>
          <w:rFonts w:eastAsiaTheme="minorEastAsia" w:cstheme="minorBidi"/>
          <w:kern w:val="2"/>
        </w:rPr>
      </w:pPr>
      <w:r>
        <w:rPr>
          <w:rFonts w:hint="eastAsia" w:eastAsiaTheme="minorEastAsia" w:cstheme="minorBidi"/>
          <w:kern w:val="2"/>
        </w:rPr>
        <w:t>1、监控</w:t>
      </w:r>
      <w:r>
        <w:rPr>
          <w:rFonts w:eastAsiaTheme="minorEastAsia" w:cstheme="minorBidi"/>
          <w:kern w:val="2"/>
        </w:rPr>
        <w:t>DemoController</w:t>
      </w:r>
      <w:r>
        <w:rPr>
          <w:rFonts w:hint="eastAsia" w:eastAsiaTheme="minorEastAsia" w:cstheme="minorBidi"/>
          <w:kern w:val="2"/>
        </w:rPr>
        <w:t>的test方法，打印class和method以及方法的参数</w:t>
      </w:r>
    </w:p>
    <w:p w14:paraId="2C683BE0">
      <w:r>
        <w:drawing>
          <wp:inline distT="0" distB="0" distL="0" distR="0">
            <wp:extent cx="6614160" cy="3947160"/>
            <wp:effectExtent l="19050" t="0" r="0" b="0"/>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noChangeArrowheads="1"/>
                    </pic:cNvPicPr>
                  </pic:nvPicPr>
                  <pic:blipFill>
                    <a:blip r:embed="rId324"/>
                    <a:srcRect/>
                    <a:stretch>
                      <a:fillRect/>
                    </a:stretch>
                  </pic:blipFill>
                  <pic:spPr>
                    <a:xfrm>
                      <a:off x="0" y="0"/>
                      <a:ext cx="6614160" cy="3947160"/>
                    </a:xfrm>
                    <a:prstGeom prst="rect">
                      <a:avLst/>
                    </a:prstGeom>
                    <a:noFill/>
                    <a:ln w="9525">
                      <a:noFill/>
                      <a:miter lim="800000"/>
                      <a:headEnd/>
                      <a:tailEnd/>
                    </a:ln>
                  </pic:spPr>
                </pic:pic>
              </a:graphicData>
            </a:graphic>
          </wp:inline>
        </w:drawing>
      </w:r>
    </w:p>
    <w:p w14:paraId="627D5043">
      <w:r>
        <w:drawing>
          <wp:inline distT="0" distB="0" distL="0" distR="0">
            <wp:extent cx="6637020" cy="822960"/>
            <wp:effectExtent l="19050" t="0" r="0" b="0"/>
            <wp:docPr id="3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9"/>
                    <pic:cNvPicPr>
                      <a:picLocks noChangeAspect="1" noChangeArrowheads="1"/>
                    </pic:cNvPicPr>
                  </pic:nvPicPr>
                  <pic:blipFill>
                    <a:blip r:embed="rId325"/>
                    <a:srcRect/>
                    <a:stretch>
                      <a:fillRect/>
                    </a:stretch>
                  </pic:blipFill>
                  <pic:spPr>
                    <a:xfrm>
                      <a:off x="0" y="0"/>
                      <a:ext cx="6637020" cy="822960"/>
                    </a:xfrm>
                    <a:prstGeom prst="rect">
                      <a:avLst/>
                    </a:prstGeom>
                    <a:noFill/>
                    <a:ln w="9525">
                      <a:noFill/>
                      <a:miter lim="800000"/>
                      <a:headEnd/>
                      <a:tailEnd/>
                    </a:ln>
                  </pic:spPr>
                </pic:pic>
              </a:graphicData>
            </a:graphic>
          </wp:inline>
        </w:drawing>
      </w:r>
    </w:p>
    <w:p w14:paraId="260D3AEF">
      <w:pPr>
        <w:pStyle w:val="15"/>
        <w:shd w:val="clear" w:color="auto" w:fill="FFFFFF"/>
        <w:rPr>
          <w:rFonts w:eastAsiaTheme="minorEastAsia" w:cstheme="minorBidi"/>
          <w:kern w:val="2"/>
        </w:rPr>
      </w:pPr>
      <w:r>
        <w:rPr>
          <w:rFonts w:hint="eastAsia" w:eastAsiaTheme="minorEastAsia" w:cstheme="minorBidi"/>
          <w:kern w:val="2"/>
        </w:rPr>
        <w:t>2、监控</w:t>
      </w:r>
      <w:r>
        <w:rPr>
          <w:rFonts w:eastAsiaTheme="minorEastAsia" w:cstheme="minorBidi"/>
          <w:kern w:val="2"/>
        </w:rPr>
        <w:t>DemoController</w:t>
      </w:r>
      <w:r>
        <w:rPr>
          <w:rFonts w:hint="eastAsia" w:eastAsiaTheme="minorEastAsia" w:cstheme="minorBidi"/>
          <w:kern w:val="2"/>
        </w:rPr>
        <w:t>的test方法，打印这个方法中所有的方法调用后的实例、参数、方法名、耗时（纳秒）</w:t>
      </w:r>
    </w:p>
    <w:p w14:paraId="670BB41F">
      <w:r>
        <w:drawing>
          <wp:inline distT="0" distB="0" distL="0" distR="0">
            <wp:extent cx="7139940" cy="3634740"/>
            <wp:effectExtent l="19050" t="0" r="3810" b="0"/>
            <wp:docPr id="3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2"/>
                    <pic:cNvPicPr>
                      <a:picLocks noChangeAspect="1" noChangeArrowheads="1"/>
                    </pic:cNvPicPr>
                  </pic:nvPicPr>
                  <pic:blipFill>
                    <a:blip r:embed="rId326"/>
                    <a:srcRect/>
                    <a:stretch>
                      <a:fillRect/>
                    </a:stretch>
                  </pic:blipFill>
                  <pic:spPr>
                    <a:xfrm>
                      <a:off x="0" y="0"/>
                      <a:ext cx="7139940" cy="3634740"/>
                    </a:xfrm>
                    <a:prstGeom prst="rect">
                      <a:avLst/>
                    </a:prstGeom>
                    <a:noFill/>
                    <a:ln w="9525">
                      <a:noFill/>
                      <a:miter lim="800000"/>
                      <a:headEnd/>
                      <a:tailEnd/>
                    </a:ln>
                  </pic:spPr>
                </pic:pic>
              </a:graphicData>
            </a:graphic>
          </wp:inline>
        </w:drawing>
      </w:r>
    </w:p>
    <w:p w14:paraId="0D66146C">
      <w:r>
        <w:drawing>
          <wp:inline distT="0" distB="0" distL="0" distR="0">
            <wp:extent cx="5227320" cy="3627120"/>
            <wp:effectExtent l="19050" t="0" r="0" b="0"/>
            <wp:docPr id="3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5"/>
                    <pic:cNvPicPr>
                      <a:picLocks noChangeAspect="1" noChangeArrowheads="1"/>
                    </pic:cNvPicPr>
                  </pic:nvPicPr>
                  <pic:blipFill>
                    <a:blip r:embed="rId327"/>
                    <a:srcRect/>
                    <a:stretch>
                      <a:fillRect/>
                    </a:stretch>
                  </pic:blipFill>
                  <pic:spPr>
                    <a:xfrm>
                      <a:off x="0" y="0"/>
                      <a:ext cx="5227320" cy="3627120"/>
                    </a:xfrm>
                    <a:prstGeom prst="rect">
                      <a:avLst/>
                    </a:prstGeom>
                    <a:noFill/>
                    <a:ln w="9525">
                      <a:noFill/>
                      <a:miter lim="800000"/>
                      <a:headEnd/>
                      <a:tailEnd/>
                    </a:ln>
                  </pic:spPr>
                </pic:pic>
              </a:graphicData>
            </a:graphic>
          </wp:inline>
        </w:drawing>
      </w:r>
    </w:p>
    <w:p w14:paraId="3A900B0A"/>
    <w:p w14:paraId="63343B9C">
      <w:pPr>
        <w:pStyle w:val="15"/>
        <w:shd w:val="clear" w:color="auto" w:fill="FFFFFF"/>
        <w:rPr>
          <w:rFonts w:eastAsiaTheme="minorEastAsia" w:cstheme="minorBidi"/>
          <w:kern w:val="2"/>
        </w:rPr>
      </w:pPr>
      <w:r>
        <w:rPr>
          <w:rFonts w:hint="eastAsia" w:eastAsiaTheme="minorEastAsia" w:cstheme="minorBidi"/>
          <w:kern w:val="2"/>
        </w:rPr>
        <w:t>3、监控</w:t>
      </w:r>
      <w:r>
        <w:rPr>
          <w:rFonts w:eastAsiaTheme="minorEastAsia" w:cstheme="minorBidi"/>
          <w:kern w:val="2"/>
        </w:rPr>
        <w:t>DemoController</w:t>
      </w:r>
      <w:r>
        <w:rPr>
          <w:rFonts w:hint="eastAsia" w:eastAsiaTheme="minorEastAsia" w:cstheme="minorBidi"/>
          <w:kern w:val="2"/>
        </w:rPr>
        <w:t>的</w:t>
      </w:r>
      <w:r>
        <w:rPr>
          <w:rFonts w:eastAsiaTheme="minorEastAsia" w:cstheme="minorBidi"/>
          <w:kern w:val="2"/>
        </w:rPr>
        <w:t>exception</w:t>
      </w:r>
      <w:r>
        <w:rPr>
          <w:rFonts w:hint="eastAsia" w:eastAsiaTheme="minorEastAsia" w:cstheme="minorBidi"/>
          <w:kern w:val="2"/>
        </w:rPr>
        <w:t>方法，这个方法中会有异常，但是被我try{}catch给吃了</w:t>
      </w:r>
    </w:p>
    <w:p w14:paraId="58F8DF78">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6263640" cy="2232660"/>
            <wp:effectExtent l="19050" t="0" r="381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8"/>
                    <pic:cNvPicPr>
                      <a:picLocks noChangeAspect="1" noChangeArrowheads="1"/>
                    </pic:cNvPicPr>
                  </pic:nvPicPr>
                  <pic:blipFill>
                    <a:blip r:embed="rId328"/>
                    <a:srcRect/>
                    <a:stretch>
                      <a:fillRect/>
                    </a:stretch>
                  </pic:blipFill>
                  <pic:spPr>
                    <a:xfrm>
                      <a:off x="0" y="0"/>
                      <a:ext cx="6263640" cy="2232660"/>
                    </a:xfrm>
                    <a:prstGeom prst="rect">
                      <a:avLst/>
                    </a:prstGeom>
                    <a:noFill/>
                    <a:ln w="9525">
                      <a:noFill/>
                      <a:miter lim="800000"/>
                      <a:headEnd/>
                      <a:tailEnd/>
                    </a:ln>
                  </pic:spPr>
                </pic:pic>
              </a:graphicData>
            </a:graphic>
          </wp:inline>
        </w:drawing>
      </w:r>
    </w:p>
    <w:p w14:paraId="41A811C6">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6324600" cy="1028700"/>
            <wp:effectExtent l="19050" t="0" r="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1"/>
                    <pic:cNvPicPr>
                      <a:picLocks noChangeAspect="1" noChangeArrowheads="1"/>
                    </pic:cNvPicPr>
                  </pic:nvPicPr>
                  <pic:blipFill>
                    <a:blip r:embed="rId329"/>
                    <a:srcRect/>
                    <a:stretch>
                      <a:fillRect/>
                    </a:stretch>
                  </pic:blipFill>
                  <pic:spPr>
                    <a:xfrm>
                      <a:off x="0" y="0"/>
                      <a:ext cx="6324600" cy="1028700"/>
                    </a:xfrm>
                    <a:prstGeom prst="rect">
                      <a:avLst/>
                    </a:prstGeom>
                    <a:noFill/>
                    <a:ln w="9525">
                      <a:noFill/>
                      <a:miter lim="800000"/>
                      <a:headEnd/>
                      <a:tailEnd/>
                    </a:ln>
                  </pic:spPr>
                </pic:pic>
              </a:graphicData>
            </a:graphic>
          </wp:inline>
        </w:drawing>
      </w:r>
    </w:p>
    <w:p w14:paraId="04DDCD3F">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6294120" cy="2697480"/>
            <wp:effectExtent l="19050" t="0" r="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pic:cNvPicPr>
                      <a:picLocks noChangeAspect="1" noChangeArrowheads="1"/>
                    </pic:cNvPicPr>
                  </pic:nvPicPr>
                  <pic:blipFill>
                    <a:blip r:embed="rId330"/>
                    <a:srcRect/>
                    <a:stretch>
                      <a:fillRect/>
                    </a:stretch>
                  </pic:blipFill>
                  <pic:spPr>
                    <a:xfrm>
                      <a:off x="0" y="0"/>
                      <a:ext cx="6294120" cy="2697480"/>
                    </a:xfrm>
                    <a:prstGeom prst="rect">
                      <a:avLst/>
                    </a:prstGeom>
                    <a:noFill/>
                    <a:ln w="9525">
                      <a:noFill/>
                      <a:miter lim="800000"/>
                      <a:headEnd/>
                      <a:tailEnd/>
                    </a:ln>
                  </pic:spPr>
                </pic:pic>
              </a:graphicData>
            </a:graphic>
          </wp:inline>
        </w:drawing>
      </w:r>
    </w:p>
    <w:p w14:paraId="0C7A8B68">
      <w:r>
        <w:rPr>
          <w:rFonts w:hint="eastAsia"/>
        </w:rPr>
        <w:t>加入</w:t>
      </w:r>
      <w:r>
        <w:t>TraceException</w:t>
      </w:r>
      <w:r>
        <w:rPr>
          <w:rFonts w:hint="eastAsia"/>
        </w:rPr>
        <w:t>,在里面不单单把返回错误显示出来，同时还在原有程序答应堆栈日志。</w:t>
      </w:r>
    </w:p>
    <w:p w14:paraId="2B4313E5">
      <w:pPr>
        <w:pStyle w:val="15"/>
        <w:shd w:val="clear" w:color="auto" w:fill="FFFFFF"/>
        <w:rPr>
          <w:rFonts w:hint="eastAsia" w:ascii="Source Code Pro" w:hAnsi="Source Code Pro" w:cs="宋体"/>
          <w:color w:val="000000"/>
          <w:sz w:val="17"/>
          <w:szCs w:val="17"/>
        </w:rPr>
      </w:pPr>
    </w:p>
    <w:p w14:paraId="74FD6439">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7696200" cy="1706880"/>
            <wp:effectExtent l="19050" t="0" r="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7"/>
                    <pic:cNvPicPr>
                      <a:picLocks noChangeAspect="1" noChangeArrowheads="1"/>
                    </pic:cNvPicPr>
                  </pic:nvPicPr>
                  <pic:blipFill>
                    <a:blip r:embed="rId331"/>
                    <a:srcRect/>
                    <a:stretch>
                      <a:fillRect/>
                    </a:stretch>
                  </pic:blipFill>
                  <pic:spPr>
                    <a:xfrm>
                      <a:off x="0" y="0"/>
                      <a:ext cx="7696200" cy="1706880"/>
                    </a:xfrm>
                    <a:prstGeom prst="rect">
                      <a:avLst/>
                    </a:prstGeom>
                    <a:noFill/>
                    <a:ln w="9525">
                      <a:noFill/>
                      <a:miter lim="800000"/>
                      <a:headEnd/>
                      <a:tailEnd/>
                    </a:ln>
                  </pic:spPr>
                </pic:pic>
              </a:graphicData>
            </a:graphic>
          </wp:inline>
        </w:drawing>
      </w:r>
    </w:p>
    <w:p w14:paraId="24CF072E">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7719060" cy="2278380"/>
            <wp:effectExtent l="19050" t="0" r="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0"/>
                    <pic:cNvPicPr>
                      <a:picLocks noChangeAspect="1" noChangeArrowheads="1"/>
                    </pic:cNvPicPr>
                  </pic:nvPicPr>
                  <pic:blipFill>
                    <a:blip r:embed="rId332"/>
                    <a:srcRect/>
                    <a:stretch>
                      <a:fillRect/>
                    </a:stretch>
                  </pic:blipFill>
                  <pic:spPr>
                    <a:xfrm>
                      <a:off x="0" y="0"/>
                      <a:ext cx="7719060" cy="2278380"/>
                    </a:xfrm>
                    <a:prstGeom prst="rect">
                      <a:avLst/>
                    </a:prstGeom>
                    <a:noFill/>
                    <a:ln w="9525">
                      <a:noFill/>
                      <a:miter lim="800000"/>
                      <a:headEnd/>
                      <a:tailEnd/>
                    </a:ln>
                  </pic:spPr>
                </pic:pic>
              </a:graphicData>
            </a:graphic>
          </wp:inline>
        </w:drawing>
      </w:r>
    </w:p>
    <w:p w14:paraId="5FCE98EF">
      <w:pPr>
        <w:pStyle w:val="15"/>
        <w:shd w:val="clear" w:color="auto" w:fill="FFFFFF"/>
        <w:rPr>
          <w:rFonts w:hint="eastAsia" w:ascii="Source Code Pro" w:hAnsi="Source Code Pro" w:cs="宋体"/>
          <w:color w:val="000000"/>
          <w:sz w:val="17"/>
          <w:szCs w:val="17"/>
        </w:rPr>
      </w:pPr>
      <w:r>
        <w:rPr>
          <w:rFonts w:hint="eastAsia" w:ascii="Source Code Pro" w:hAnsi="Source Code Pro" w:cs="宋体"/>
          <w:color w:val="000000"/>
          <w:sz w:val="17"/>
          <w:szCs w:val="17"/>
        </w:rPr>
        <w:drawing>
          <wp:inline distT="0" distB="0" distL="0" distR="0">
            <wp:extent cx="8863330" cy="3646805"/>
            <wp:effectExtent l="19050" t="0" r="0" b="0"/>
            <wp:docPr id="3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3"/>
                    <pic:cNvPicPr>
                      <a:picLocks noChangeAspect="1" noChangeArrowheads="1"/>
                    </pic:cNvPicPr>
                  </pic:nvPicPr>
                  <pic:blipFill>
                    <a:blip r:embed="rId333"/>
                    <a:srcRect/>
                    <a:stretch>
                      <a:fillRect/>
                    </a:stretch>
                  </pic:blipFill>
                  <pic:spPr>
                    <a:xfrm>
                      <a:off x="0" y="0"/>
                      <a:ext cx="8863330" cy="3647006"/>
                    </a:xfrm>
                    <a:prstGeom prst="rect">
                      <a:avLst/>
                    </a:prstGeom>
                    <a:noFill/>
                    <a:ln w="9525">
                      <a:noFill/>
                      <a:miter lim="800000"/>
                      <a:headEnd/>
                      <a:tailEnd/>
                    </a:ln>
                  </pic:spPr>
                </pic:pic>
              </a:graphicData>
            </a:graphic>
          </wp:inline>
        </w:drawing>
      </w:r>
    </w:p>
    <w:p w14:paraId="5100D969">
      <w:pPr>
        <w:pStyle w:val="5"/>
      </w:pPr>
      <w:r>
        <w:t>BTrace注解</w:t>
      </w:r>
    </w:p>
    <w:p w14:paraId="4616D21C">
      <w:r>
        <w:t> BTrace注解可以分为</w:t>
      </w:r>
      <w:r>
        <w:rPr>
          <w:rFonts w:hint="eastAsia"/>
        </w:rPr>
        <w:t>：</w:t>
      </w:r>
    </w:p>
    <w:p w14:paraId="6E9B9423">
      <w:pPr>
        <w:pStyle w:val="35"/>
        <w:numPr>
          <w:ilvl w:val="0"/>
          <w:numId w:val="40"/>
        </w:numPr>
        <w:ind w:firstLineChars="0"/>
      </w:pPr>
      <w:r>
        <w:t xml:space="preserve">类注解 @BTrace </w:t>
      </w:r>
    </w:p>
    <w:p w14:paraId="19649A4A">
      <w:pPr>
        <w:pStyle w:val="35"/>
        <w:numPr>
          <w:ilvl w:val="0"/>
          <w:numId w:val="40"/>
        </w:numPr>
        <w:ind w:firstLineChars="0"/>
      </w:pPr>
      <w:r>
        <w:t xml:space="preserve">方法注解如@OnMethod </w:t>
      </w:r>
    </w:p>
    <w:p w14:paraId="0C0D425B">
      <w:pPr>
        <w:pStyle w:val="35"/>
        <w:numPr>
          <w:ilvl w:val="0"/>
          <w:numId w:val="40"/>
        </w:numPr>
        <w:ind w:firstLineChars="0"/>
      </w:pPr>
      <w:r>
        <w:t xml:space="preserve">参数注解如:@ProbeClassName </w:t>
      </w:r>
    </w:p>
    <w:p w14:paraId="0C211C60">
      <w:pPr>
        <w:pStyle w:val="6"/>
      </w:pPr>
      <w:r>
        <w:rPr>
          <w:rFonts w:hint="eastAsia"/>
        </w:rPr>
        <w:t>参数注解</w:t>
      </w:r>
    </w:p>
    <w:p w14:paraId="7B16C8F9">
      <w:r>
        <w:t>@ProbeClassName</w:t>
      </w:r>
    </w:p>
    <w:p w14:paraId="4957B430">
      <w:r>
        <w:t>       用于标记处理方法的参数,仅用户@OnMethod, 该参数的值就是被跟踪的类名称</w:t>
      </w:r>
    </w:p>
    <w:p w14:paraId="3E2AA3CA">
      <w:r>
        <w:t> @ProbeMethodName</w:t>
      </w:r>
    </w:p>
    <w:p w14:paraId="0E2086C9">
      <w:r>
        <w:t>       用于表姐处理方法的参数,仅用户 @OnMethod,该参数值是被跟踪方法名称</w:t>
      </w:r>
    </w:p>
    <w:p w14:paraId="1C4E61C0">
      <w:r>
        <w:t> @Self</w:t>
      </w:r>
    </w:p>
    <w:p w14:paraId="68F86EE5">
      <w:r>
        <w:t>     当前截取方法的封闭实例参数</w:t>
      </w:r>
    </w:p>
    <w:p w14:paraId="66DA5AB9">
      <w:r>
        <w:t>@Return</w:t>
      </w:r>
    </w:p>
    <w:p w14:paraId="6EAC29AB">
      <w:r>
        <w:t>    当前截取方法的的返回值, 只对 location=@Location(Kind.RETURN) 生效</w:t>
      </w:r>
    </w:p>
    <w:p w14:paraId="6F0DF425">
      <w:r>
        <w:t>@Duration</w:t>
      </w:r>
    </w:p>
    <w:p w14:paraId="6E65A8F9">
      <w:r>
        <w:t>    当前截取方法的执行时间</w:t>
      </w:r>
    </w:p>
    <w:p w14:paraId="36A1971A">
      <w:r>
        <w:t>@TargetInstance</w:t>
      </w:r>
    </w:p>
    <w:p w14:paraId="438B65F5">
      <w:r>
        <w:t> 当前截取方法内部调用的实例</w:t>
      </w:r>
    </w:p>
    <w:p w14:paraId="4828AFFE">
      <w:r>
        <w:t>@TargetMethodOrField</w:t>
      </w:r>
    </w:p>
    <w:p w14:paraId="2D5113DD">
      <w:r>
        <w:t>   当前截取方法内部被调用的方法名</w:t>
      </w:r>
    </w:p>
    <w:p w14:paraId="5B6E2132">
      <w:pPr>
        <w:pStyle w:val="6"/>
      </w:pPr>
      <w:r>
        <w:t>方法注解</w:t>
      </w:r>
    </w:p>
    <w:p w14:paraId="31274289">
      <w:pPr>
        <w:pStyle w:val="16"/>
        <w:shd w:val="clear" w:color="auto" w:fill="FFFFFF"/>
        <w:spacing w:before="120" w:beforeAutospacing="0" w:after="120" w:afterAutospacing="0"/>
        <w:rPr>
          <w:rFonts w:ascii="Verdana" w:hAnsi="Verdana"/>
          <w:color w:val="333333"/>
          <w:sz w:val="19"/>
          <w:szCs w:val="19"/>
        </w:rPr>
      </w:pPr>
      <w:r>
        <w:rPr>
          <w:rFonts w:ascii="Verdana" w:hAnsi="Verdana"/>
          <w:color w:val="333333"/>
          <w:sz w:val="19"/>
          <w:szCs w:val="19"/>
        </w:rPr>
        <w:t>@OnMethod</w:t>
      </w:r>
    </w:p>
    <w:p w14:paraId="00D24A7E">
      <w:r>
        <w:t>用于指定跟踪方法到目标类,目标方法和目标位置</w:t>
      </w:r>
    </w:p>
    <w:p w14:paraId="51D89CD9">
      <w:r>
        <w:t xml:space="preserve"> 格式</w:t>
      </w:r>
    </w:p>
    <w:p w14:paraId="5A6EA928">
      <w:pPr>
        <w:rPr>
          <w:b/>
        </w:rPr>
      </w:pPr>
      <w:r>
        <w:rPr>
          <w:b/>
        </w:rPr>
        <w:t> @Location 属性有:</w:t>
      </w:r>
    </w:p>
    <w:p w14:paraId="39C3D974">
      <w:pPr>
        <w:pStyle w:val="35"/>
        <w:numPr>
          <w:ilvl w:val="0"/>
          <w:numId w:val="41"/>
        </w:numPr>
        <w:ind w:firstLineChars="0"/>
      </w:pPr>
      <w:r>
        <w:t>value 默认值为Kind.ENTRY 即参数的入口位置</w:t>
      </w:r>
    </w:p>
    <w:p w14:paraId="2E90884B">
      <w:pPr>
        <w:pStyle w:val="35"/>
        <w:numPr>
          <w:ilvl w:val="0"/>
          <w:numId w:val="41"/>
        </w:numPr>
        <w:ind w:firstLineChars="0"/>
      </w:pPr>
      <w:r>
        <w:t>where 限定探测位置 默认值为 Where.BEFORE 也可以设置为Where.AFTER</w:t>
      </w:r>
    </w:p>
    <w:p w14:paraId="745FACA0">
      <w:pPr>
        <w:pStyle w:val="35"/>
        <w:numPr>
          <w:ilvl w:val="0"/>
          <w:numId w:val="41"/>
        </w:numPr>
        <w:ind w:firstLineChars="0"/>
      </w:pPr>
      <w:r>
        <w:t>clazz</w:t>
      </w:r>
    </w:p>
    <w:p w14:paraId="3E916189">
      <w:pPr>
        <w:pStyle w:val="35"/>
        <w:numPr>
          <w:ilvl w:val="0"/>
          <w:numId w:val="41"/>
        </w:numPr>
        <w:ind w:firstLineChars="0"/>
      </w:pPr>
      <w:r>
        <w:t>method</w:t>
      </w:r>
    </w:p>
    <w:p w14:paraId="1945F412">
      <w:pPr>
        <w:pStyle w:val="35"/>
        <w:numPr>
          <w:ilvl w:val="0"/>
          <w:numId w:val="41"/>
        </w:numPr>
        <w:ind w:firstLineChars="0"/>
      </w:pPr>
      <w:r>
        <w:t>field</w:t>
      </w:r>
    </w:p>
    <w:p w14:paraId="20234E8E">
      <w:pPr>
        <w:pStyle w:val="35"/>
        <w:numPr>
          <w:ilvl w:val="0"/>
          <w:numId w:val="41"/>
        </w:numPr>
        <w:ind w:firstLineChars="0"/>
      </w:pPr>
      <w:r>
        <w:t>type</w:t>
      </w:r>
    </w:p>
    <w:p w14:paraId="4A3FAD16">
      <w:pPr>
        <w:pStyle w:val="35"/>
        <w:numPr>
          <w:ilvl w:val="0"/>
          <w:numId w:val="41"/>
        </w:numPr>
        <w:ind w:firstLineChars="0"/>
      </w:pPr>
      <w:r>
        <w:t>line</w:t>
      </w:r>
    </w:p>
    <w:p w14:paraId="3D5CEC9F">
      <w:pPr>
        <w:rPr>
          <w:b/>
        </w:rPr>
      </w:pPr>
      <w:r>
        <w:rPr>
          <w:b/>
        </w:rPr>
        <w:t> @Kind注解的值有</w:t>
      </w:r>
    </w:p>
    <w:p w14:paraId="05D50B3E">
      <w:pPr>
        <w:pStyle w:val="35"/>
        <w:numPr>
          <w:ilvl w:val="0"/>
          <w:numId w:val="42"/>
        </w:numPr>
        <w:ind w:firstLineChars="0"/>
      </w:pPr>
      <w:r>
        <w:t>Kind.ENTRY-被trace方法参数</w:t>
      </w:r>
    </w:p>
    <w:p w14:paraId="6E259538">
      <w:pPr>
        <w:pStyle w:val="35"/>
        <w:numPr>
          <w:ilvl w:val="0"/>
          <w:numId w:val="42"/>
        </w:numPr>
        <w:ind w:firstLineChars="0"/>
      </w:pPr>
      <w:r>
        <w:t>Kind.RETURN-被trace方法返回值</w:t>
      </w:r>
    </w:p>
    <w:p w14:paraId="3C4D46C9">
      <w:pPr>
        <w:pStyle w:val="35"/>
        <w:numPr>
          <w:ilvl w:val="0"/>
          <w:numId w:val="42"/>
        </w:numPr>
        <w:ind w:firstLineChars="0"/>
      </w:pPr>
      <w:r>
        <w:t>Kind.THROW -抛异常</w:t>
      </w:r>
    </w:p>
    <w:p w14:paraId="748CB878">
      <w:pPr>
        <w:pStyle w:val="35"/>
        <w:numPr>
          <w:ilvl w:val="0"/>
          <w:numId w:val="42"/>
        </w:numPr>
        <w:ind w:firstLineChars="0"/>
      </w:pPr>
      <w:r>
        <w:t>Kind.ARRAY_SET, Kind.ARRAY_GET -数组索引</w:t>
      </w:r>
    </w:p>
    <w:p w14:paraId="2147C735">
      <w:pPr>
        <w:pStyle w:val="35"/>
        <w:numPr>
          <w:ilvl w:val="0"/>
          <w:numId w:val="42"/>
        </w:numPr>
        <w:ind w:firstLineChars="0"/>
      </w:pPr>
      <w:r>
        <w:t>Kind.CATCH -捕获异常</w:t>
      </w:r>
    </w:p>
    <w:p w14:paraId="6B47AC85">
      <w:pPr>
        <w:pStyle w:val="35"/>
        <w:numPr>
          <w:ilvl w:val="0"/>
          <w:numId w:val="42"/>
        </w:numPr>
        <w:ind w:firstLineChars="0"/>
      </w:pPr>
      <w:r>
        <w:t>Kind.FIELD_SET -属性值</w:t>
      </w:r>
    </w:p>
    <w:p w14:paraId="74ADCD74">
      <w:pPr>
        <w:pStyle w:val="35"/>
        <w:numPr>
          <w:ilvl w:val="0"/>
          <w:numId w:val="42"/>
        </w:numPr>
        <w:ind w:firstLineChars="0"/>
      </w:pPr>
      <w:r>
        <w:t>Kind.LINE -行号</w:t>
      </w:r>
    </w:p>
    <w:p w14:paraId="20D1A947">
      <w:pPr>
        <w:pStyle w:val="35"/>
        <w:numPr>
          <w:ilvl w:val="0"/>
          <w:numId w:val="42"/>
        </w:numPr>
        <w:ind w:firstLineChars="0"/>
      </w:pPr>
      <w:r>
        <w:t>Kind.NEW -类名</w:t>
      </w:r>
    </w:p>
    <w:p w14:paraId="5942B319">
      <w:pPr>
        <w:pStyle w:val="35"/>
        <w:numPr>
          <w:ilvl w:val="0"/>
          <w:numId w:val="42"/>
        </w:numPr>
        <w:ind w:firstLineChars="0"/>
      </w:pPr>
      <w:r>
        <w:t>Kind.ERROR -抛异常</w:t>
      </w:r>
    </w:p>
    <w:p w14:paraId="0BE22479">
      <w:pPr>
        <w:pStyle w:val="15"/>
        <w:shd w:val="clear" w:color="auto" w:fill="FFFFFF"/>
      </w:pPr>
    </w:p>
    <w:p w14:paraId="153A45C1">
      <w:r>
        <w:t>@OnTimer</w:t>
      </w:r>
    </w:p>
    <w:p w14:paraId="68B9CC51">
      <w:r>
        <w:t>   用于指定跟踪操作定时执行。value用于指定时间间隔</w:t>
      </w:r>
    </w:p>
    <w:p w14:paraId="6FD28D41">
      <w:r>
        <w:t>@OnError</w:t>
      </w:r>
    </w:p>
    <w:p w14:paraId="5E28747A">
      <w:r>
        <w:t>   当trace代码抛异常或者错误时，该注解的方法会被执行.如果同一个trace脚本中其他方法抛异常,该注解方法也会被执行。</w:t>
      </w:r>
    </w:p>
    <w:p w14:paraId="013EE5D0">
      <w:pPr>
        <w:pStyle w:val="15"/>
        <w:shd w:val="clear" w:color="auto" w:fill="FFFFFF"/>
      </w:pPr>
    </w:p>
    <w:p w14:paraId="6CADE17F">
      <w:pPr>
        <w:pStyle w:val="5"/>
      </w:pPr>
      <w:r>
        <w:rPr>
          <w:rFonts w:hint="eastAsia"/>
        </w:rPr>
        <w:t>B</w:t>
      </w:r>
      <w:r>
        <w:t>t</w:t>
      </w:r>
      <w:r>
        <w:rPr>
          <w:rFonts w:hint="eastAsia"/>
        </w:rPr>
        <w:t>race的限制</w:t>
      </w:r>
    </w:p>
    <w:p w14:paraId="6D793982">
      <w:pPr>
        <w:rPr>
          <w:sz w:val="24"/>
          <w:szCs w:val="24"/>
        </w:rPr>
      </w:pPr>
      <w:r>
        <w:rPr>
          <w:rFonts w:hint="eastAsia"/>
          <w:sz w:val="24"/>
          <w:szCs w:val="24"/>
        </w:rPr>
        <w:t>BTrace</w:t>
      </w:r>
      <w:r>
        <w:rPr>
          <w:rFonts w:hint="eastAsia" w:ascii="宋体" w:hAnsi="宋体"/>
          <w:sz w:val="24"/>
          <w:szCs w:val="24"/>
        </w:rPr>
        <w:t>最终借</w:t>
      </w:r>
      <w:r>
        <w:rPr>
          <w:rFonts w:hint="eastAsia" w:cs="Calibri"/>
          <w:sz w:val="24"/>
          <w:szCs w:val="24"/>
        </w:rPr>
        <w:t>Instrument</w:t>
      </w:r>
      <w:r>
        <w:rPr>
          <w:rFonts w:hint="eastAsia" w:ascii="宋体" w:hAnsi="宋体"/>
          <w:sz w:val="24"/>
          <w:szCs w:val="24"/>
        </w:rPr>
        <w:t>实现</w:t>
      </w:r>
      <w:r>
        <w:rPr>
          <w:rFonts w:hint="eastAsia" w:cs="Calibri"/>
          <w:sz w:val="24"/>
          <w:szCs w:val="24"/>
        </w:rPr>
        <w:t>class</w:t>
      </w:r>
      <w:r>
        <w:rPr>
          <w:rFonts w:hint="eastAsia" w:ascii="宋体" w:hAnsi="宋体"/>
          <w:sz w:val="24"/>
          <w:szCs w:val="24"/>
        </w:rPr>
        <w:t>的替换。出于安全考虑，</w:t>
      </w:r>
      <w:r>
        <w:rPr>
          <w:rFonts w:hint="eastAsia" w:cs="Calibri"/>
          <w:sz w:val="24"/>
          <w:szCs w:val="24"/>
        </w:rPr>
        <w:t>Instrument</w:t>
      </w:r>
      <w:r>
        <w:rPr>
          <w:rFonts w:hint="eastAsia" w:ascii="宋体" w:hAnsi="宋体"/>
          <w:sz w:val="24"/>
          <w:szCs w:val="24"/>
        </w:rPr>
        <w:t>在使用上存在诸多的限制，这就好比给一架正在飞行的飞机换发动机一样一样的，因此</w:t>
      </w:r>
      <w:r>
        <w:rPr>
          <w:rFonts w:hint="eastAsia" w:cs="Calibri"/>
          <w:sz w:val="24"/>
          <w:szCs w:val="24"/>
        </w:rPr>
        <w:t>BTrace</w:t>
      </w:r>
      <w:r>
        <w:rPr>
          <w:rFonts w:hint="eastAsia" w:ascii="宋体" w:hAnsi="宋体"/>
          <w:sz w:val="24"/>
          <w:szCs w:val="24"/>
        </w:rPr>
        <w:t>脚本的限制如下：</w:t>
      </w:r>
    </w:p>
    <w:p w14:paraId="4E8A2C4B">
      <w:pPr>
        <w:rPr>
          <w:sz w:val="24"/>
          <w:szCs w:val="24"/>
        </w:rPr>
      </w:pPr>
      <w:r>
        <w:rPr>
          <w:rFonts w:hint="eastAsia" w:ascii="宋体" w:hAnsi="宋体"/>
          <w:sz w:val="24"/>
          <w:szCs w:val="24"/>
        </w:rPr>
        <w:t>不允许创建对象</w:t>
      </w:r>
    </w:p>
    <w:p w14:paraId="7DB6605D">
      <w:pPr>
        <w:rPr>
          <w:sz w:val="24"/>
          <w:szCs w:val="24"/>
        </w:rPr>
      </w:pPr>
      <w:r>
        <w:rPr>
          <w:rFonts w:hint="eastAsia" w:ascii="宋体" w:hAnsi="宋体"/>
          <w:sz w:val="24"/>
          <w:szCs w:val="24"/>
        </w:rPr>
        <w:t>不允许创建数组</w:t>
      </w:r>
    </w:p>
    <w:p w14:paraId="58971D48">
      <w:pPr>
        <w:rPr>
          <w:sz w:val="24"/>
          <w:szCs w:val="24"/>
        </w:rPr>
      </w:pPr>
      <w:r>
        <w:rPr>
          <w:rFonts w:hint="eastAsia" w:ascii="宋体" w:hAnsi="宋体"/>
          <w:sz w:val="24"/>
          <w:szCs w:val="24"/>
        </w:rPr>
        <w:t>不允许抛异常</w:t>
      </w:r>
    </w:p>
    <w:p w14:paraId="2ED98E2D">
      <w:pPr>
        <w:rPr>
          <w:sz w:val="24"/>
          <w:szCs w:val="24"/>
        </w:rPr>
      </w:pPr>
      <w:r>
        <w:rPr>
          <w:rFonts w:hint="eastAsia" w:ascii="宋体" w:hAnsi="宋体"/>
          <w:sz w:val="24"/>
          <w:szCs w:val="24"/>
        </w:rPr>
        <w:t>不允许</w:t>
      </w:r>
      <w:r>
        <w:rPr>
          <w:rFonts w:hint="eastAsia"/>
          <w:sz w:val="24"/>
          <w:szCs w:val="24"/>
        </w:rPr>
        <w:t>catch</w:t>
      </w:r>
      <w:r>
        <w:rPr>
          <w:rFonts w:hint="eastAsia" w:ascii="宋体" w:hAnsi="宋体"/>
          <w:sz w:val="24"/>
          <w:szCs w:val="24"/>
        </w:rPr>
        <w:t>异常</w:t>
      </w:r>
    </w:p>
    <w:p w14:paraId="0A3085E9">
      <w:pPr>
        <w:rPr>
          <w:sz w:val="24"/>
          <w:szCs w:val="24"/>
        </w:rPr>
      </w:pPr>
      <w:r>
        <w:rPr>
          <w:rFonts w:hint="eastAsia" w:ascii="宋体" w:hAnsi="宋体"/>
          <w:sz w:val="24"/>
          <w:szCs w:val="24"/>
        </w:rPr>
        <w:t>不允许随意调用其他对象或者类的方法，只允许调用</w:t>
      </w:r>
      <w:r>
        <w:rPr>
          <w:rFonts w:hint="eastAsia"/>
          <w:sz w:val="24"/>
          <w:szCs w:val="24"/>
        </w:rPr>
        <w:t>com.sun.btrace.BTraceUtils</w:t>
      </w:r>
      <w:r>
        <w:rPr>
          <w:rFonts w:hint="eastAsia" w:ascii="宋体" w:hAnsi="宋体"/>
          <w:sz w:val="24"/>
          <w:szCs w:val="24"/>
        </w:rPr>
        <w:t>中提供的静态方法（一些数据处理和信息输出工具）</w:t>
      </w:r>
    </w:p>
    <w:p w14:paraId="5D14F476">
      <w:pPr>
        <w:rPr>
          <w:sz w:val="24"/>
          <w:szCs w:val="24"/>
        </w:rPr>
      </w:pPr>
      <w:r>
        <w:rPr>
          <w:rFonts w:hint="eastAsia" w:ascii="宋体" w:hAnsi="宋体"/>
          <w:sz w:val="24"/>
          <w:szCs w:val="24"/>
        </w:rPr>
        <w:t>不允许改变类的属性</w:t>
      </w:r>
    </w:p>
    <w:p w14:paraId="6940D60D">
      <w:pPr>
        <w:rPr>
          <w:sz w:val="24"/>
          <w:szCs w:val="24"/>
        </w:rPr>
      </w:pPr>
      <w:r>
        <w:rPr>
          <w:rFonts w:hint="eastAsia" w:ascii="宋体" w:hAnsi="宋体"/>
          <w:sz w:val="24"/>
          <w:szCs w:val="24"/>
        </w:rPr>
        <w:t>不允许有成员变量和方法，只允许存在</w:t>
      </w:r>
      <w:r>
        <w:rPr>
          <w:rFonts w:hint="eastAsia"/>
          <w:sz w:val="24"/>
          <w:szCs w:val="24"/>
        </w:rPr>
        <w:t>static public void</w:t>
      </w:r>
      <w:r>
        <w:rPr>
          <w:rFonts w:hint="eastAsia" w:ascii="宋体" w:hAnsi="宋体"/>
          <w:sz w:val="24"/>
          <w:szCs w:val="24"/>
        </w:rPr>
        <w:t>方法</w:t>
      </w:r>
    </w:p>
    <w:p w14:paraId="49ECF753">
      <w:pPr>
        <w:rPr>
          <w:sz w:val="24"/>
          <w:szCs w:val="24"/>
        </w:rPr>
      </w:pPr>
      <w:r>
        <w:rPr>
          <w:rFonts w:hint="eastAsia" w:ascii="宋体" w:hAnsi="宋体"/>
          <w:sz w:val="24"/>
          <w:szCs w:val="24"/>
        </w:rPr>
        <w:t>不允许有内部类、嵌套类</w:t>
      </w:r>
    </w:p>
    <w:p w14:paraId="4B1DE31B">
      <w:pPr>
        <w:rPr>
          <w:sz w:val="24"/>
          <w:szCs w:val="24"/>
        </w:rPr>
      </w:pPr>
      <w:r>
        <w:rPr>
          <w:rFonts w:hint="eastAsia" w:ascii="宋体" w:hAnsi="宋体"/>
          <w:sz w:val="24"/>
          <w:szCs w:val="24"/>
        </w:rPr>
        <w:t>不允许有同步方法和同步块</w:t>
      </w:r>
    </w:p>
    <w:p w14:paraId="777E61BE">
      <w:pPr>
        <w:rPr>
          <w:sz w:val="24"/>
          <w:szCs w:val="24"/>
        </w:rPr>
      </w:pPr>
      <w:r>
        <w:rPr>
          <w:rFonts w:hint="eastAsia" w:ascii="宋体" w:hAnsi="宋体"/>
          <w:sz w:val="24"/>
          <w:szCs w:val="24"/>
        </w:rPr>
        <w:t>不允许有循环</w:t>
      </w:r>
    </w:p>
    <w:p w14:paraId="3BE8A800">
      <w:pPr>
        <w:rPr>
          <w:sz w:val="24"/>
          <w:szCs w:val="24"/>
        </w:rPr>
      </w:pPr>
      <w:r>
        <w:rPr>
          <w:rFonts w:hint="eastAsia" w:ascii="宋体" w:hAnsi="宋体"/>
          <w:sz w:val="24"/>
          <w:szCs w:val="24"/>
        </w:rPr>
        <w:t>不允许随意继承其他类（当然，</w:t>
      </w:r>
      <w:r>
        <w:rPr>
          <w:rFonts w:hint="eastAsia"/>
          <w:sz w:val="24"/>
          <w:szCs w:val="24"/>
        </w:rPr>
        <w:t>java.lang.Object</w:t>
      </w:r>
      <w:r>
        <w:rPr>
          <w:rFonts w:hint="eastAsia" w:ascii="宋体" w:hAnsi="宋体"/>
          <w:sz w:val="24"/>
          <w:szCs w:val="24"/>
        </w:rPr>
        <w:t>除外）</w:t>
      </w:r>
    </w:p>
    <w:p w14:paraId="6D8729D7">
      <w:pPr>
        <w:rPr>
          <w:sz w:val="24"/>
          <w:szCs w:val="24"/>
        </w:rPr>
      </w:pPr>
      <w:r>
        <w:rPr>
          <w:rFonts w:hint="eastAsia" w:ascii="宋体" w:hAnsi="宋体"/>
          <w:sz w:val="24"/>
          <w:szCs w:val="24"/>
        </w:rPr>
        <w:t>不允许实现接口</w:t>
      </w:r>
    </w:p>
    <w:p w14:paraId="492293A5">
      <w:pPr>
        <w:rPr>
          <w:sz w:val="24"/>
          <w:szCs w:val="24"/>
        </w:rPr>
      </w:pPr>
      <w:r>
        <w:rPr>
          <w:rFonts w:hint="eastAsia" w:ascii="宋体" w:hAnsi="宋体"/>
          <w:sz w:val="24"/>
          <w:szCs w:val="24"/>
        </w:rPr>
        <w:t>不允许使用</w:t>
      </w:r>
      <w:r>
        <w:rPr>
          <w:rFonts w:hint="eastAsia"/>
          <w:sz w:val="24"/>
          <w:szCs w:val="24"/>
        </w:rPr>
        <w:t>assert</w:t>
      </w:r>
    </w:p>
    <w:p w14:paraId="2075D9F2">
      <w:pPr>
        <w:rPr>
          <w:sz w:val="24"/>
          <w:szCs w:val="24"/>
        </w:rPr>
      </w:pPr>
      <w:r>
        <w:rPr>
          <w:rFonts w:hint="eastAsia" w:ascii="宋体" w:hAnsi="宋体"/>
          <w:sz w:val="24"/>
          <w:szCs w:val="24"/>
        </w:rPr>
        <w:t>不允许使用</w:t>
      </w:r>
      <w:r>
        <w:rPr>
          <w:rFonts w:hint="eastAsia"/>
          <w:sz w:val="24"/>
          <w:szCs w:val="24"/>
        </w:rPr>
        <w:t>Class</w:t>
      </w:r>
      <w:r>
        <w:rPr>
          <w:rFonts w:hint="eastAsia" w:ascii="宋体" w:hAnsi="宋体"/>
          <w:sz w:val="24"/>
          <w:szCs w:val="24"/>
        </w:rPr>
        <w:t>对象</w:t>
      </w:r>
    </w:p>
    <w:p w14:paraId="501718C4">
      <w:pPr>
        <w:rPr>
          <w:sz w:val="24"/>
          <w:szCs w:val="24"/>
        </w:rPr>
      </w:pPr>
      <w:r>
        <w:rPr>
          <w:rFonts w:hint="eastAsia" w:ascii="宋体" w:hAnsi="宋体"/>
          <w:sz w:val="24"/>
          <w:szCs w:val="24"/>
        </w:rPr>
        <w:t>如此多的限制，其实可以理解。</w:t>
      </w:r>
      <w:r>
        <w:rPr>
          <w:rFonts w:hint="eastAsia"/>
          <w:sz w:val="24"/>
          <w:szCs w:val="24"/>
        </w:rPr>
        <w:t>BTrace</w:t>
      </w:r>
      <w:r>
        <w:rPr>
          <w:rFonts w:hint="eastAsia" w:ascii="宋体" w:hAnsi="宋体"/>
          <w:sz w:val="24"/>
          <w:szCs w:val="24"/>
        </w:rPr>
        <w:t>要做的是，虽然修改了字节码，但是除了输出需要的信息外，对整个程序的正常运行并没有影响。</w:t>
      </w:r>
    </w:p>
    <w:p w14:paraId="0CD3BFEB">
      <w:pPr>
        <w:pStyle w:val="4"/>
        <w:rPr>
          <w:kern w:val="0"/>
        </w:rPr>
      </w:pPr>
      <w:bookmarkStart w:id="226" w:name="_Toc1468"/>
      <w:r>
        <w:rPr>
          <w:rFonts w:hint="eastAsia"/>
          <w:kern w:val="0"/>
        </w:rPr>
        <w:t>工具总结</w:t>
      </w:r>
      <w:bookmarkEnd w:id="226"/>
    </w:p>
    <w:p w14:paraId="46D98498">
      <w:pPr>
        <w:rPr>
          <w:rFonts w:ascii="宋体" w:hAnsi="宋体"/>
          <w:sz w:val="24"/>
          <w:szCs w:val="24"/>
        </w:rPr>
      </w:pPr>
      <w:r>
        <w:rPr>
          <w:rFonts w:hint="eastAsia" w:ascii="宋体" w:hAnsi="宋体"/>
          <w:sz w:val="24"/>
          <w:szCs w:val="24"/>
        </w:rPr>
        <w:t>其实作为Java的动态追踪技术，站在比较底层的角度上来说，底层无非就是基于ASM、Java Attach API、Instrument开发的创建。Arthas都是针前面这些技术的一个封装而已。</w:t>
      </w:r>
    </w:p>
    <w:p w14:paraId="20CD92B3">
      <w:pPr>
        <w:spacing w:line="480" w:lineRule="auto"/>
        <w:rPr>
          <w:rFonts w:ascii="宋体" w:hAnsi="宋体"/>
          <w:sz w:val="24"/>
          <w:szCs w:val="24"/>
        </w:rPr>
      </w:pPr>
      <w:r>
        <w:rPr>
          <w:rFonts w:hint="eastAsia" w:ascii="宋体" w:hAnsi="宋体"/>
          <w:sz w:val="24"/>
          <w:szCs w:val="24"/>
        </w:rPr>
        <w:t>Btrace功能虽然强大，但都是比较难入门，这就是为什么 Btrace 出来这么多年，还是只在小范围内被使用。相对来说，Arthas 显的友好而且安全的多。</w:t>
      </w:r>
    </w:p>
    <w:p w14:paraId="5836943A">
      <w:pPr>
        <w:rPr>
          <w:rFonts w:ascii="宋体" w:hAnsi="宋体"/>
          <w:sz w:val="24"/>
          <w:szCs w:val="24"/>
        </w:rPr>
      </w:pPr>
      <w:r>
        <w:rPr>
          <w:rFonts w:hint="eastAsia" w:ascii="宋体" w:hAnsi="宋体"/>
          <w:sz w:val="24"/>
          <w:szCs w:val="24"/>
        </w:rPr>
        <w:t>但无论工具如何强大，一些基础知识是需要牢固掌握的，否则，工具中出现的那些术语，也会让人一头雾水。</w:t>
      </w:r>
    </w:p>
    <w:p w14:paraId="3C65B4D5">
      <w:pPr>
        <w:rPr>
          <w:rFonts w:ascii="宋体" w:hAnsi="宋体"/>
          <w:sz w:val="24"/>
          <w:szCs w:val="24"/>
        </w:rPr>
      </w:pPr>
      <w:r>
        <w:rPr>
          <w:rFonts w:hint="eastAsia" w:ascii="宋体" w:hAnsi="宋体"/>
          <w:sz w:val="24"/>
          <w:szCs w:val="24"/>
        </w:rPr>
        <w:t>工具常变，但基础更加重要。如果你想要一个适应性更强的技术栈，还是要多花点时间在原始的排查方法上。</w:t>
      </w:r>
    </w:p>
    <w:p w14:paraId="5480813F"/>
    <w:p w14:paraId="10D92A46">
      <w:pPr>
        <w:pStyle w:val="2"/>
      </w:pPr>
      <w:bookmarkStart w:id="227" w:name="_Toc8810"/>
      <w:r>
        <w:t>JVM</w:t>
      </w:r>
      <w:r>
        <w:rPr>
          <w:rFonts w:hint="eastAsia"/>
        </w:rPr>
        <w:t>性能调优之内存优化与GC优化</w:t>
      </w:r>
      <w:bookmarkEnd w:id="227"/>
    </w:p>
    <w:p w14:paraId="00F72730">
      <w:r>
        <w:t>JVM 调优是一个系统而又复杂的过程，但我们知道，在大多数情况下，我们基本不用去调整 JVM 内存分配，因为一些初始化的参数已经可以保证应用服务正常稳定地工作了</w:t>
      </w:r>
      <w:r>
        <w:rPr>
          <w:rFonts w:hint="eastAsia"/>
        </w:rPr>
        <w:t>。</w:t>
      </w:r>
    </w:p>
    <w:p w14:paraId="6120D300">
      <w:r>
        <w:t>在应用服务的特定场景下，JVM 内存分配不合理带来的性能表现并不会像内存溢出问题这么突出。</w:t>
      </w:r>
      <w:r>
        <w:rPr>
          <w:rFonts w:hint="eastAsia"/>
        </w:rPr>
        <w:t>一般</w:t>
      </w:r>
      <w:r>
        <w:t>你没有深入到各项性能指标中去，是很难发现其中隐藏的性能损耗。</w:t>
      </w:r>
    </w:p>
    <w:p w14:paraId="50484632">
      <w:pPr>
        <w:pStyle w:val="3"/>
      </w:pPr>
      <w:bookmarkStart w:id="228" w:name="_Toc8580"/>
      <w:r>
        <w:rPr>
          <w:rFonts w:hint="eastAsia"/>
        </w:rPr>
        <w:t>压测工具AB</w:t>
      </w:r>
      <w:bookmarkEnd w:id="228"/>
    </w:p>
    <w:p w14:paraId="578A591C">
      <w:r>
        <w:t>Ab</w:t>
      </w:r>
      <w:r>
        <w:rPr>
          <w:rFonts w:hint="eastAsia"/>
        </w:rPr>
        <w:t>(</w:t>
      </w:r>
      <w:r>
        <w:t>ApacheBench</w:t>
      </w:r>
      <w:r>
        <w:rPr>
          <w:rFonts w:hint="eastAsia"/>
        </w:rPr>
        <w:t>)</w:t>
      </w:r>
      <w:r>
        <w:t xml:space="preserve"> 测试工具是 Apache 提供的一款测试工具，具有简单易上手的特点，在测试 Web 服务时非常实用。</w:t>
      </w:r>
    </w:p>
    <w:p w14:paraId="546BD3E1">
      <w:r>
        <w:t xml:space="preserve">ab </w:t>
      </w:r>
      <w:r>
        <w:rPr>
          <w:rFonts w:hint="eastAsia"/>
        </w:rPr>
        <w:t>一般都是在Linux上用。</w:t>
      </w:r>
    </w:p>
    <w:p w14:paraId="253DB8A3">
      <w:r>
        <w:t>安装非常简单，只需要在 Linux 系统中输入 yum</w:t>
      </w:r>
      <w:r>
        <w:rPr>
          <w:rFonts w:hint="eastAsia"/>
          <w:lang w:val="en-US" w:eastAsia="zh-CN"/>
        </w:rPr>
        <w:t xml:space="preserve"> </w:t>
      </w:r>
      <w:r>
        <w:t>-y install httpd-tools 命令，就可以了。</w:t>
      </w:r>
    </w:p>
    <w:p w14:paraId="4BA0D332">
      <w:r>
        <w:t>安装成功后，输入 ab 命令，可以看到以下</w:t>
      </w:r>
      <w:r>
        <w:rPr>
          <w:rFonts w:hint="eastAsia"/>
        </w:rPr>
        <w:t>信息</w:t>
      </w:r>
      <w:r>
        <w:t>：</w:t>
      </w:r>
    </w:p>
    <w:p w14:paraId="4260CF41">
      <w:r>
        <w:drawing>
          <wp:inline distT="0" distB="0" distL="114300" distR="114300">
            <wp:extent cx="5097780" cy="4716780"/>
            <wp:effectExtent l="0" t="0" r="7620" b="76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34"/>
                    <a:stretch>
                      <a:fillRect/>
                    </a:stretch>
                  </pic:blipFill>
                  <pic:spPr>
                    <a:xfrm>
                      <a:off x="0" y="0"/>
                      <a:ext cx="5097780" cy="4716780"/>
                    </a:xfrm>
                    <a:prstGeom prst="rect">
                      <a:avLst/>
                    </a:prstGeom>
                    <a:noFill/>
                    <a:ln>
                      <a:noFill/>
                    </a:ln>
                  </pic:spPr>
                </pic:pic>
              </a:graphicData>
            </a:graphic>
          </wp:inline>
        </w:drawing>
      </w:r>
    </w:p>
    <w:p w14:paraId="6FAFED0E">
      <w:r>
        <w:t>ab 工具用来测试 post get 接口请求非常便捷，可以通过参数指定请求数、并发数、请求参数等</w:t>
      </w:r>
    </w:p>
    <w:p w14:paraId="7E40F6D6">
      <w:r>
        <w:rPr>
          <w:rFonts w:hint="eastAsia"/>
        </w:rPr>
        <w:t>测试 get 请求接口</w:t>
      </w:r>
    </w:p>
    <w:p w14:paraId="4B573BE0">
      <w:r>
        <w:rPr>
          <w:rFonts w:hint="eastAsia"/>
        </w:rPr>
        <w:tab/>
      </w:r>
      <w:r>
        <w:rPr>
          <w:rFonts w:hint="eastAsia"/>
        </w:rPr>
        <w:t>ab -c 10 -n 100 http://www.test.api.com/test/login?userName=test&amp;password=test</w:t>
      </w:r>
    </w:p>
    <w:p w14:paraId="7FA9D2A8"/>
    <w:p w14:paraId="1FB7C3FE">
      <w:r>
        <w:rPr>
          <w:rFonts w:hint="eastAsia"/>
        </w:rPr>
        <w:t>测试 post请求接口</w:t>
      </w:r>
    </w:p>
    <w:p w14:paraId="4FA33702">
      <w:r>
        <w:rPr>
          <w:rFonts w:hint="eastAsia"/>
        </w:rPr>
        <w:tab/>
      </w:r>
      <w:r>
        <w:rPr>
          <w:rFonts w:hint="eastAsia"/>
        </w:rPr>
        <w:t>ab -n 100  -c 10 -p 'post.txt' -T 'application/x-www-form-urlencoded' 'http://test.api.com/test/register'</w:t>
      </w:r>
    </w:p>
    <w:p w14:paraId="4C06A494">
      <w:r>
        <w:rPr>
          <w:rFonts w:hint="eastAsia"/>
        </w:rPr>
        <w:tab/>
      </w:r>
      <w:r>
        <w:rPr>
          <w:rFonts w:hint="eastAsia"/>
        </w:rPr>
        <w:t>post.txt 为存放 post 参数的文档，存储格式如</w:t>
      </w:r>
    </w:p>
    <w:p w14:paraId="6E5010ED">
      <w:r>
        <w:rPr>
          <w:rFonts w:hint="eastAsia"/>
        </w:rPr>
        <w:tab/>
      </w:r>
      <w:r>
        <w:rPr>
          <w:rFonts w:hint="eastAsia"/>
        </w:rPr>
        <w:t>usernanme=test&amp;password=test&amp;sex=1</w:t>
      </w:r>
    </w:p>
    <w:p w14:paraId="267041CC"/>
    <w:p w14:paraId="609C8732">
      <w:r>
        <w:rPr>
          <w:rFonts w:hint="eastAsia"/>
        </w:rPr>
        <w:t>参数的含义：</w:t>
      </w:r>
    </w:p>
    <w:p w14:paraId="2C36A925">
      <w:r>
        <w:rPr>
          <w:rFonts w:hint="eastAsia"/>
        </w:rPr>
        <w:tab/>
      </w:r>
      <w:r>
        <w:rPr>
          <w:rFonts w:hint="eastAsia"/>
        </w:rPr>
        <w:t>-n：总请求次数（最小默认为 1）；</w:t>
      </w:r>
    </w:p>
    <w:p w14:paraId="09DC8292">
      <w:r>
        <w:rPr>
          <w:rFonts w:hint="eastAsia"/>
        </w:rPr>
        <w:tab/>
      </w:r>
      <w:r>
        <w:rPr>
          <w:rFonts w:hint="eastAsia"/>
        </w:rPr>
        <w:t>-c：并发次数（最小默认为 1 且不能大于总请求次数，例如：10 个请求，10 个并发，实际就是 1 人请求 1 次）；</w:t>
      </w:r>
    </w:p>
    <w:p w14:paraId="76E89205">
      <w:r>
        <w:rPr>
          <w:rFonts w:hint="eastAsia"/>
        </w:rPr>
        <w:tab/>
      </w:r>
      <w:r>
        <w:rPr>
          <w:rFonts w:hint="eastAsia"/>
        </w:rPr>
        <w:t>-p：post 参数文档路径（-p 和 -T 参数要配合使用）；</w:t>
      </w:r>
    </w:p>
    <w:p w14:paraId="3D1F78F3">
      <w:r>
        <w:rPr>
          <w:rFonts w:hint="eastAsia"/>
        </w:rPr>
        <w:tab/>
      </w:r>
      <w:r>
        <w:rPr>
          <w:rFonts w:hint="eastAsia"/>
        </w:rPr>
        <w:t>-T：header 头内容类型（此处切记是大写英文字母 T）；</w:t>
      </w:r>
    </w:p>
    <w:p w14:paraId="05F4B5BF"/>
    <w:p w14:paraId="1E9410EB">
      <w:r>
        <w:rPr>
          <w:rFonts w:hint="eastAsia"/>
        </w:rPr>
        <w:t>输出中，性能指标参考</w:t>
      </w:r>
    </w:p>
    <w:p w14:paraId="63E2FE3C">
      <w:r>
        <w:drawing>
          <wp:inline distT="0" distB="0" distL="114300" distR="114300">
            <wp:extent cx="5552440" cy="5273675"/>
            <wp:effectExtent l="0" t="0" r="10160" b="14605"/>
            <wp:docPr id="3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
                    <pic:cNvPicPr>
                      <a:picLocks noChangeAspect="1"/>
                    </pic:cNvPicPr>
                  </pic:nvPicPr>
                  <pic:blipFill>
                    <a:blip r:embed="rId335"/>
                    <a:stretch>
                      <a:fillRect/>
                    </a:stretch>
                  </pic:blipFill>
                  <pic:spPr>
                    <a:xfrm>
                      <a:off x="0" y="0"/>
                      <a:ext cx="5552440" cy="5273675"/>
                    </a:xfrm>
                    <a:prstGeom prst="rect">
                      <a:avLst/>
                    </a:prstGeom>
                    <a:noFill/>
                    <a:ln>
                      <a:noFill/>
                    </a:ln>
                  </pic:spPr>
                </pic:pic>
              </a:graphicData>
            </a:graphic>
          </wp:inline>
        </w:drawing>
      </w:r>
    </w:p>
    <w:p w14:paraId="45A607D5">
      <w:r>
        <w:rPr>
          <w:rFonts w:hint="eastAsia"/>
        </w:rPr>
        <w:t>Requests per second：吞吐率，指某个并发用户数下单位时间内处理的请求数；</w:t>
      </w:r>
    </w:p>
    <w:p w14:paraId="72153297">
      <w:r>
        <w:rPr>
          <w:rFonts w:hint="eastAsia"/>
        </w:rPr>
        <w:t>Time per request：上面的是用户平均请求等待时间，指处理完成所有请求数所花费的时间 /（总请求数 / 并发用户数）；</w:t>
      </w:r>
    </w:p>
    <w:p w14:paraId="2E1326A0">
      <w:r>
        <w:rPr>
          <w:rFonts w:hint="eastAsia"/>
        </w:rPr>
        <w:t>Time per request：下面的是服务器平均请求处理时间，指处理完成所有请求数所花费的时间 / 总请求数；</w:t>
      </w:r>
    </w:p>
    <w:p w14:paraId="0419B051">
      <w:r>
        <w:rPr>
          <w:rFonts w:hint="eastAsia"/>
        </w:rPr>
        <w:t>Percentage of the requests served within a certain time：每秒请求时间分布情况，指在整个请求中，每个请求的时间长度的分布情况，例如有 50% 的请求响应在 8ms 内，66% 的请求响应在 10ms 内，说明有 16% 的请求在 8ms~10ms 之间。</w:t>
      </w:r>
    </w:p>
    <w:p w14:paraId="6DF4ADEE"/>
    <w:p w14:paraId="5FC24541">
      <w:pPr>
        <w:pStyle w:val="3"/>
      </w:pPr>
      <w:bookmarkStart w:id="229" w:name="_Toc15541"/>
      <w:r>
        <w:rPr>
          <w:rFonts w:hint="eastAsia"/>
        </w:rPr>
        <w:t>JVM堆内存分配</w:t>
      </w:r>
      <w:bookmarkEnd w:id="229"/>
    </w:p>
    <w:p w14:paraId="118E081D">
      <w:pPr>
        <w:pStyle w:val="3"/>
      </w:pPr>
      <w:bookmarkStart w:id="230" w:name="_Toc6611"/>
      <w:r>
        <w:t>JVM 内存分配的调优</w:t>
      </w:r>
      <w:r>
        <w:rPr>
          <w:rFonts w:hint="eastAsia"/>
        </w:rPr>
        <w:t>案例</w:t>
      </w:r>
      <w:bookmarkEnd w:id="230"/>
    </w:p>
    <w:p w14:paraId="00321112">
      <w:r>
        <w:rPr>
          <w:rFonts w:hint="eastAsia"/>
        </w:rPr>
        <w:t>一个高并发系统中的</w:t>
      </w:r>
      <w:r>
        <w:t>抢购接口，</w:t>
      </w:r>
      <w:r>
        <w:rPr>
          <w:rFonts w:hint="eastAsia"/>
        </w:rPr>
        <w:t>高峰时</w:t>
      </w:r>
      <w:r>
        <w:t xml:space="preserve"> 5W 的并发请求，且每次请求会产生 20KB 对象</w:t>
      </w:r>
      <w:r>
        <w:rPr>
          <w:rFonts w:hint="eastAsia"/>
        </w:rPr>
        <w:t>（包括订单、用户、优惠券等对象数据）。</w:t>
      </w:r>
    </w:p>
    <w:p w14:paraId="31BE66BA">
      <w:r>
        <w:t>我们可以通过</w:t>
      </w:r>
      <w:r>
        <w:rPr>
          <w:rFonts w:hint="eastAsia"/>
        </w:rPr>
        <w:t>一个</w:t>
      </w:r>
      <w:r>
        <w:t>并发创建一个 1MB 对象的接口来模拟万级并发请求产生大量对象的场景，具体代码如下：</w:t>
      </w:r>
    </w:p>
    <w:p w14:paraId="14D0C38D">
      <w:r>
        <w:drawing>
          <wp:inline distT="0" distB="0" distL="114300" distR="114300">
            <wp:extent cx="6004560" cy="2545080"/>
            <wp:effectExtent l="0" t="0" r="0" b="0"/>
            <wp:docPr id="3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
                    <pic:cNvPicPr>
                      <a:picLocks noChangeAspect="1"/>
                    </pic:cNvPicPr>
                  </pic:nvPicPr>
                  <pic:blipFill>
                    <a:blip r:embed="rId336"/>
                    <a:stretch>
                      <a:fillRect/>
                    </a:stretch>
                  </pic:blipFill>
                  <pic:spPr>
                    <a:xfrm>
                      <a:off x="0" y="0"/>
                      <a:ext cx="6004560" cy="2545080"/>
                    </a:xfrm>
                    <a:prstGeom prst="rect">
                      <a:avLst/>
                    </a:prstGeom>
                    <a:noFill/>
                    <a:ln>
                      <a:noFill/>
                    </a:ln>
                  </pic:spPr>
                </pic:pic>
              </a:graphicData>
            </a:graphic>
          </wp:inline>
        </w:drawing>
      </w:r>
    </w:p>
    <w:p w14:paraId="18D1C68C">
      <w:pPr>
        <w:pStyle w:val="4"/>
      </w:pPr>
      <w:bookmarkStart w:id="231" w:name="_Toc19931"/>
      <w:r>
        <w:t>AB 压测</w:t>
      </w:r>
      <w:bookmarkEnd w:id="231"/>
    </w:p>
    <w:p w14:paraId="5776DA6D">
      <w:r>
        <w:t>对应用服务进行压力测试，</w:t>
      </w:r>
      <w:r>
        <w:rPr>
          <w:rFonts w:hint="eastAsia"/>
        </w:rPr>
        <w:t>模拟</w:t>
      </w:r>
      <w:r>
        <w:t>不同并发用户数下</w:t>
      </w:r>
      <w:r>
        <w:rPr>
          <w:rFonts w:hint="eastAsia"/>
        </w:rPr>
        <w:t>的服务的响应情况：</w:t>
      </w:r>
    </w:p>
    <w:p w14:paraId="209A7A31">
      <w:r>
        <w:rPr>
          <w:rFonts w:hint="eastAsia"/>
        </w:rPr>
        <w:t>1、10个并发用户/10万请求量(总)</w:t>
      </w:r>
    </w:p>
    <w:p w14:paraId="1C6B727E">
      <w:r>
        <w:rPr>
          <w:rFonts w:hint="eastAsia"/>
        </w:rPr>
        <w:t>2、100个并发用户/10万请求量(总)</w:t>
      </w:r>
    </w:p>
    <w:p w14:paraId="0C0BE383">
      <w:r>
        <w:rPr>
          <w:rFonts w:hint="eastAsia"/>
        </w:rPr>
        <w:t>3、1000个并发用户/10万请求量(总)</w:t>
      </w:r>
    </w:p>
    <w:p w14:paraId="7EB2E200"/>
    <w:p w14:paraId="28BB9634">
      <w:r>
        <w:rPr>
          <w:rFonts w:hint="eastAsia"/>
        </w:rPr>
        <w:t xml:space="preserve">ab -c 10 -n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25323C6D">
      <w:r>
        <w:rPr>
          <w:rFonts w:hint="eastAsia"/>
        </w:rPr>
        <w:t xml:space="preserve">ab -c 100 -n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217C4365">
      <w:r>
        <w:rPr>
          <w:rFonts w:hint="eastAsia"/>
        </w:rPr>
        <w:t xml:space="preserve">ab -c 1000 -n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0C108B2E">
      <w:pPr>
        <w:pStyle w:val="5"/>
      </w:pPr>
      <w:r>
        <w:rPr>
          <w:rFonts w:hint="eastAsia"/>
        </w:rPr>
        <w:t>服务器信息</w:t>
      </w:r>
    </w:p>
    <w:p w14:paraId="40B341B8">
      <w:r>
        <w:rPr>
          <w:rFonts w:hint="eastAsia"/>
        </w:rPr>
        <w:t>我本机起一台Linux虚拟机，分配的内存为2G，处理器数量为2个。具体信息如下图：</w:t>
      </w:r>
    </w:p>
    <w:p w14:paraId="42B0A16F"/>
    <w:p w14:paraId="6F514443">
      <w:r>
        <w:drawing>
          <wp:inline distT="0" distB="0" distL="114300" distR="114300">
            <wp:extent cx="6720840" cy="1135380"/>
            <wp:effectExtent l="0" t="0" r="0" b="7620"/>
            <wp:docPr id="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8"/>
                    <pic:cNvPicPr>
                      <a:picLocks noChangeAspect="1"/>
                    </pic:cNvPicPr>
                  </pic:nvPicPr>
                  <pic:blipFill>
                    <a:blip r:embed="rId337"/>
                    <a:stretch>
                      <a:fillRect/>
                    </a:stretch>
                  </pic:blipFill>
                  <pic:spPr>
                    <a:xfrm>
                      <a:off x="0" y="0"/>
                      <a:ext cx="6720840" cy="1135380"/>
                    </a:xfrm>
                    <a:prstGeom prst="rect">
                      <a:avLst/>
                    </a:prstGeom>
                    <a:noFill/>
                    <a:ln>
                      <a:noFill/>
                    </a:ln>
                  </pic:spPr>
                </pic:pic>
              </a:graphicData>
            </a:graphic>
          </wp:inline>
        </w:drawing>
      </w:r>
    </w:p>
    <w:p w14:paraId="44EB514E">
      <w:r>
        <w:drawing>
          <wp:inline distT="0" distB="0" distL="114300" distR="114300">
            <wp:extent cx="6530340" cy="1463040"/>
            <wp:effectExtent l="0" t="0" r="7620" b="0"/>
            <wp:docPr id="3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pic:cNvPicPr>
                      <a:picLocks noChangeAspect="1"/>
                    </pic:cNvPicPr>
                  </pic:nvPicPr>
                  <pic:blipFill>
                    <a:blip r:embed="rId338"/>
                    <a:stretch>
                      <a:fillRect/>
                    </a:stretch>
                  </pic:blipFill>
                  <pic:spPr>
                    <a:xfrm>
                      <a:off x="0" y="0"/>
                      <a:ext cx="6530340" cy="1463040"/>
                    </a:xfrm>
                    <a:prstGeom prst="rect">
                      <a:avLst/>
                    </a:prstGeom>
                    <a:noFill/>
                    <a:ln>
                      <a:noFill/>
                    </a:ln>
                  </pic:spPr>
                </pic:pic>
              </a:graphicData>
            </a:graphic>
          </wp:inline>
        </w:drawing>
      </w:r>
    </w:p>
    <w:p w14:paraId="695BEA51">
      <w:r>
        <w:drawing>
          <wp:inline distT="0" distB="0" distL="114300" distR="114300">
            <wp:extent cx="7589520" cy="1638300"/>
            <wp:effectExtent l="0" t="0" r="0" b="7620"/>
            <wp:docPr id="3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
                    <pic:cNvPicPr>
                      <a:picLocks noChangeAspect="1"/>
                    </pic:cNvPicPr>
                  </pic:nvPicPr>
                  <pic:blipFill>
                    <a:blip r:embed="rId339"/>
                    <a:stretch>
                      <a:fillRect/>
                    </a:stretch>
                  </pic:blipFill>
                  <pic:spPr>
                    <a:xfrm>
                      <a:off x="0" y="0"/>
                      <a:ext cx="7589520" cy="1638300"/>
                    </a:xfrm>
                    <a:prstGeom prst="rect">
                      <a:avLst/>
                    </a:prstGeom>
                    <a:noFill/>
                    <a:ln>
                      <a:noFill/>
                    </a:ln>
                  </pic:spPr>
                </pic:pic>
              </a:graphicData>
            </a:graphic>
          </wp:inline>
        </w:drawing>
      </w:r>
    </w:p>
    <w:p w14:paraId="72AA82DA"/>
    <w:p w14:paraId="3E089D5E">
      <w:pPr>
        <w:pStyle w:val="5"/>
      </w:pPr>
      <w:r>
        <w:rPr>
          <w:rFonts w:hint="eastAsia"/>
        </w:rPr>
        <w:t>GC监控</w:t>
      </w:r>
    </w:p>
    <w:p w14:paraId="6B64DCB3">
      <w:r>
        <w:rPr>
          <w:rFonts w:hint="eastAsia"/>
        </w:rPr>
        <w:t>还有一句话，无监控不调优，所以我们需要监控起来。JVM中我们使用jstat命令监控一下JVM的GC情况。</w:t>
      </w:r>
    </w:p>
    <w:p w14:paraId="7490C992">
      <w:pPr>
        <w:rPr>
          <w:rFonts w:hint="eastAsia"/>
        </w:rPr>
      </w:pPr>
      <w:r>
        <w:rPr>
          <w:rFonts w:hint="eastAsia"/>
        </w:rPr>
        <w:t>统计GC的情况。</w:t>
      </w:r>
    </w:p>
    <w:p w14:paraId="2AF21D7F">
      <w:pPr>
        <w:rPr>
          <w:rFonts w:hint="default" w:eastAsiaTheme="minorEastAsia"/>
          <w:lang w:val="en-US" w:eastAsia="zh-CN"/>
        </w:rPr>
      </w:pPr>
      <w:r>
        <w:rPr>
          <w:rFonts w:hint="eastAsia"/>
          <w:lang w:val="en-US" w:eastAsia="zh-CN"/>
        </w:rPr>
        <w:t>1、先找到JVM启动的进程</w:t>
      </w:r>
    </w:p>
    <w:p w14:paraId="495294FA">
      <w:r>
        <w:drawing>
          <wp:inline distT="0" distB="0" distL="114300" distR="114300">
            <wp:extent cx="3817620" cy="1066800"/>
            <wp:effectExtent l="0" t="0" r="762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340"/>
                    <a:stretch>
                      <a:fillRect/>
                    </a:stretch>
                  </pic:blipFill>
                  <pic:spPr>
                    <a:xfrm>
                      <a:off x="0" y="0"/>
                      <a:ext cx="3817620" cy="1066800"/>
                    </a:xfrm>
                    <a:prstGeom prst="rect">
                      <a:avLst/>
                    </a:prstGeom>
                    <a:noFill/>
                    <a:ln>
                      <a:noFill/>
                    </a:ln>
                  </pic:spPr>
                </pic:pic>
              </a:graphicData>
            </a:graphic>
          </wp:inline>
        </w:drawing>
      </w:r>
    </w:p>
    <w:p w14:paraId="736DCCDA">
      <w:pPr>
        <w:rPr>
          <w:rFonts w:hint="default" w:eastAsiaTheme="minorEastAsia"/>
          <w:lang w:val="en-US" w:eastAsia="zh-CN"/>
        </w:rPr>
      </w:pPr>
      <w:r>
        <w:rPr>
          <w:rFonts w:hint="eastAsia"/>
          <w:lang w:val="en-US" w:eastAsia="zh-CN"/>
        </w:rPr>
        <w:t>2、使用jstat监控GC情况</w:t>
      </w:r>
    </w:p>
    <w:p w14:paraId="1FF8C0C3">
      <w:r>
        <w:rPr>
          <w:rFonts w:hint="eastAsia"/>
        </w:rPr>
        <w:t>jstat -gc 29522  2000 20 | awk '{print $13,$14,$15,$16,$17}'</w:t>
      </w:r>
    </w:p>
    <w:p w14:paraId="5F779EE0">
      <w:pPr>
        <w:rPr>
          <w:rFonts w:hint="eastAsia"/>
          <w:lang w:val="en-US" w:eastAsia="zh-CN"/>
        </w:rPr>
      </w:pPr>
      <w:r>
        <w:drawing>
          <wp:inline distT="0" distB="0" distL="114300" distR="114300">
            <wp:extent cx="2735580" cy="2339340"/>
            <wp:effectExtent l="0" t="0" r="7620" b="762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341"/>
                    <a:stretch>
                      <a:fillRect/>
                    </a:stretch>
                  </pic:blipFill>
                  <pic:spPr>
                    <a:xfrm>
                      <a:off x="0" y="0"/>
                      <a:ext cx="2735580" cy="2339340"/>
                    </a:xfrm>
                    <a:prstGeom prst="rect">
                      <a:avLst/>
                    </a:prstGeom>
                    <a:noFill/>
                    <a:ln>
                      <a:noFill/>
                    </a:ln>
                  </pic:spPr>
                </pic:pic>
              </a:graphicData>
            </a:graphic>
          </wp:inline>
        </w:drawing>
      </w:r>
    </w:p>
    <w:p w14:paraId="4B260568">
      <w:pPr>
        <w:pStyle w:val="5"/>
      </w:pPr>
      <w:r>
        <w:rPr>
          <w:rFonts w:hint="eastAsia"/>
        </w:rPr>
        <w:t>堆空间监控</w:t>
      </w:r>
    </w:p>
    <w:p w14:paraId="2CDA67CF">
      <w:r>
        <w:t>在默认不配置 JVM 堆内存大小的情况下，JVM 根据默认值来配置当前内存大小。</w:t>
      </w:r>
    </w:p>
    <w:p w14:paraId="72481AEE">
      <w:r>
        <w:t>我们可以通过以下命令来查看堆内存配置的默认值：</w:t>
      </w:r>
    </w:p>
    <w:p w14:paraId="3539726B">
      <w:r>
        <w:t>java -XX:+PrintFlagsFinal -version | grep HeapSize</w:t>
      </w:r>
    </w:p>
    <w:p w14:paraId="432C6D87">
      <w:r>
        <w:drawing>
          <wp:inline distT="0" distB="0" distL="114300" distR="114300">
            <wp:extent cx="8858250" cy="1276985"/>
            <wp:effectExtent l="0" t="0" r="11430" b="3175"/>
            <wp:docPr id="3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
                    <pic:cNvPicPr>
                      <a:picLocks noChangeAspect="1"/>
                    </pic:cNvPicPr>
                  </pic:nvPicPr>
                  <pic:blipFill>
                    <a:blip r:embed="rId342"/>
                    <a:stretch>
                      <a:fillRect/>
                    </a:stretch>
                  </pic:blipFill>
                  <pic:spPr>
                    <a:xfrm>
                      <a:off x="0" y="0"/>
                      <a:ext cx="8858250" cy="1276985"/>
                    </a:xfrm>
                    <a:prstGeom prst="rect">
                      <a:avLst/>
                    </a:prstGeom>
                    <a:noFill/>
                    <a:ln>
                      <a:noFill/>
                    </a:ln>
                  </pic:spPr>
                </pic:pic>
              </a:graphicData>
            </a:graphic>
          </wp:inline>
        </w:drawing>
      </w:r>
    </w:p>
    <w:p w14:paraId="158754BD">
      <w:r>
        <w:t xml:space="preserve">这台机器上启动的 JVM 默认最大堆内存为 </w:t>
      </w:r>
      <w:r>
        <w:rPr>
          <w:rFonts w:hint="eastAsia"/>
          <w:lang w:val="en-US" w:eastAsia="zh-CN"/>
        </w:rPr>
        <w:t>2G</w:t>
      </w:r>
      <w:r>
        <w:t xml:space="preserve">，初始化大小为 </w:t>
      </w:r>
      <w:r>
        <w:rPr>
          <w:rFonts w:hint="eastAsia"/>
          <w:lang w:val="en-US" w:eastAsia="zh-CN"/>
        </w:rPr>
        <w:t>128</w:t>
      </w:r>
      <w:r>
        <w:t>MB。</w:t>
      </w:r>
    </w:p>
    <w:p w14:paraId="34E38448">
      <w:pPr>
        <w:pStyle w:val="5"/>
      </w:pPr>
      <w:r>
        <w:rPr>
          <w:rFonts w:hint="eastAsia"/>
        </w:rPr>
        <w:t>压测结果</w:t>
      </w:r>
    </w:p>
    <w:p w14:paraId="238DEB84">
      <w:pPr>
        <w:pStyle w:val="6"/>
        <w:rPr>
          <w:rFonts w:hint="default" w:eastAsiaTheme="minorEastAsia"/>
          <w:lang w:val="en-US" w:eastAsia="zh-CN"/>
        </w:rPr>
      </w:pPr>
      <w:r>
        <w:rPr>
          <w:rFonts w:hint="eastAsia"/>
        </w:rPr>
        <w:t>1、1</w:t>
      </w:r>
      <w:r>
        <w:rPr>
          <w:rFonts w:hint="eastAsia"/>
          <w:lang w:val="en-US" w:eastAsia="zh-CN"/>
        </w:rPr>
        <w:t>0</w:t>
      </w:r>
      <w:r>
        <w:rPr>
          <w:rFonts w:hint="eastAsia"/>
        </w:rPr>
        <w:t>0个并发用户/10万请求量(总)</w:t>
      </w:r>
      <w:r>
        <w:rPr>
          <w:rFonts w:hint="eastAsia"/>
          <w:lang w:val="en-US" w:eastAsia="zh-CN"/>
        </w:rPr>
        <w:t>--第一次</w:t>
      </w:r>
    </w:p>
    <w:p w14:paraId="345ADFB0">
      <w:r>
        <w:rPr>
          <w:rFonts w:hint="eastAsia"/>
        </w:rPr>
        <w:t>使用AB进行压力测试：</w:t>
      </w:r>
    </w:p>
    <w:p w14:paraId="63310C6B">
      <w:r>
        <w:rPr>
          <w:rFonts w:hint="eastAsia"/>
        </w:rPr>
        <w:t xml:space="preserve">ab -c 10 -n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299CCE0F">
      <w:r>
        <w:drawing>
          <wp:inline distT="0" distB="0" distL="114300" distR="114300">
            <wp:extent cx="4815840" cy="2374900"/>
            <wp:effectExtent l="0" t="0" r="0" b="2540"/>
            <wp:docPr id="3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2"/>
                    <pic:cNvPicPr>
                      <a:picLocks noChangeAspect="1"/>
                    </pic:cNvPicPr>
                  </pic:nvPicPr>
                  <pic:blipFill>
                    <a:blip r:embed="rId343"/>
                    <a:stretch>
                      <a:fillRect/>
                    </a:stretch>
                  </pic:blipFill>
                  <pic:spPr>
                    <a:xfrm>
                      <a:off x="0" y="0"/>
                      <a:ext cx="4815840" cy="2374900"/>
                    </a:xfrm>
                    <a:prstGeom prst="rect">
                      <a:avLst/>
                    </a:prstGeom>
                    <a:noFill/>
                    <a:ln>
                      <a:noFill/>
                    </a:ln>
                  </pic:spPr>
                </pic:pic>
              </a:graphicData>
            </a:graphic>
          </wp:inline>
        </w:drawing>
      </w:r>
      <w:r>
        <w:drawing>
          <wp:inline distT="0" distB="0" distL="114300" distR="114300">
            <wp:extent cx="5567045" cy="5273675"/>
            <wp:effectExtent l="0" t="0" r="10795" b="14605"/>
            <wp:docPr id="3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3"/>
                    <pic:cNvPicPr>
                      <a:picLocks noChangeAspect="1"/>
                    </pic:cNvPicPr>
                  </pic:nvPicPr>
                  <pic:blipFill>
                    <a:blip r:embed="rId344"/>
                    <a:stretch>
                      <a:fillRect/>
                    </a:stretch>
                  </pic:blipFill>
                  <pic:spPr>
                    <a:xfrm>
                      <a:off x="0" y="0"/>
                      <a:ext cx="5567045" cy="5273675"/>
                    </a:xfrm>
                    <a:prstGeom prst="rect">
                      <a:avLst/>
                    </a:prstGeom>
                    <a:noFill/>
                    <a:ln>
                      <a:noFill/>
                    </a:ln>
                  </pic:spPr>
                </pic:pic>
              </a:graphicData>
            </a:graphic>
          </wp:inline>
        </w:drawing>
      </w:r>
    </w:p>
    <w:p w14:paraId="72530477">
      <w:r>
        <w:rPr>
          <w:rFonts w:hint="eastAsia"/>
        </w:rPr>
        <w:t>统计GC情况</w:t>
      </w:r>
    </w:p>
    <w:p w14:paraId="6CBDB3C5">
      <w:r>
        <w:rPr>
          <w:rFonts w:hint="eastAsia"/>
        </w:rPr>
        <w:t>jstat -gc 9656  5000 20 | awk '{print $13,$14,$15,$16,$17         }'</w:t>
      </w:r>
    </w:p>
    <w:p w14:paraId="6EBFDAE6">
      <w:r>
        <w:drawing>
          <wp:inline distT="0" distB="0" distL="114300" distR="114300">
            <wp:extent cx="4922520" cy="4770120"/>
            <wp:effectExtent l="0" t="0" r="0" b="0"/>
            <wp:docPr id="3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4"/>
                    <pic:cNvPicPr>
                      <a:picLocks noChangeAspect="1"/>
                    </pic:cNvPicPr>
                  </pic:nvPicPr>
                  <pic:blipFill>
                    <a:blip r:embed="rId345"/>
                    <a:stretch>
                      <a:fillRect/>
                    </a:stretch>
                  </pic:blipFill>
                  <pic:spPr>
                    <a:xfrm>
                      <a:off x="0" y="0"/>
                      <a:ext cx="4922520" cy="4770120"/>
                    </a:xfrm>
                    <a:prstGeom prst="rect">
                      <a:avLst/>
                    </a:prstGeom>
                    <a:noFill/>
                    <a:ln>
                      <a:noFill/>
                    </a:ln>
                  </pic:spPr>
                </pic:pic>
              </a:graphicData>
            </a:graphic>
          </wp:inline>
        </w:drawing>
      </w:r>
    </w:p>
    <w:p w14:paraId="483F037F"/>
    <w:p w14:paraId="4D067AA5">
      <w:pPr>
        <w:rPr>
          <w:b/>
          <w:bCs/>
        </w:rPr>
      </w:pPr>
      <w:r>
        <w:rPr>
          <w:rFonts w:hint="eastAsia"/>
          <w:b/>
          <w:bCs/>
        </w:rPr>
        <w:t>测试结果显示：</w:t>
      </w:r>
    </w:p>
    <w:p w14:paraId="6894ADCE">
      <w:pPr>
        <w:numPr>
          <w:ilvl w:val="0"/>
          <w:numId w:val="43"/>
        </w:numPr>
      </w:pPr>
      <w:r>
        <w:rPr>
          <w:rFonts w:hint="eastAsia"/>
        </w:rPr>
        <w:t>用户的吞吐量大于在1426/每秒左右</w:t>
      </w:r>
    </w:p>
    <w:p w14:paraId="36C4644B">
      <w:pPr>
        <w:numPr>
          <w:ilvl w:val="0"/>
          <w:numId w:val="43"/>
        </w:numPr>
      </w:pPr>
      <w:r>
        <w:rPr>
          <w:rFonts w:hint="eastAsia"/>
        </w:rPr>
        <w:t>JVM服务器平均请求处理时间0.7ms左右</w:t>
      </w:r>
    </w:p>
    <w:p w14:paraId="077DC3ED">
      <w:pPr>
        <w:numPr>
          <w:ilvl w:val="0"/>
          <w:numId w:val="43"/>
        </w:numPr>
      </w:pPr>
      <w:r>
        <w:rPr>
          <w:rFonts w:hint="eastAsia"/>
        </w:rPr>
        <w:t>JVM服务器发生了2700多次YGC,耗时15秒 ，还有45次FGC,2.3秒左右，加在一起GC耗时17秒</w:t>
      </w:r>
      <w:r>
        <w:rPr>
          <w:rFonts w:hint="eastAsia"/>
        </w:rPr>
        <w:br w:type="textWrapping"/>
      </w:r>
    </w:p>
    <w:p w14:paraId="41B48E6E">
      <w:pPr>
        <w:pStyle w:val="6"/>
      </w:pPr>
      <w:r>
        <w:rPr>
          <w:rFonts w:hint="eastAsia"/>
        </w:rPr>
        <w:t>2、100个并发用户/10万请求量(总)</w:t>
      </w:r>
    </w:p>
    <w:p w14:paraId="72027FFF">
      <w:r>
        <w:rPr>
          <w:rFonts w:hint="eastAsia"/>
        </w:rPr>
        <w:t>使用AB进行压力测试：</w:t>
      </w:r>
    </w:p>
    <w:p w14:paraId="65BF89A8">
      <w:r>
        <w:rPr>
          <w:rFonts w:hint="eastAsia"/>
        </w:rPr>
        <w:t xml:space="preserve">ab -c 100 -n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567D3787">
      <w:r>
        <w:drawing>
          <wp:inline distT="0" distB="0" distL="114300" distR="114300">
            <wp:extent cx="5562600" cy="3863340"/>
            <wp:effectExtent l="0" t="0" r="0" b="7620"/>
            <wp:docPr id="3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5"/>
                    <pic:cNvPicPr>
                      <a:picLocks noChangeAspect="1"/>
                    </pic:cNvPicPr>
                  </pic:nvPicPr>
                  <pic:blipFill>
                    <a:blip r:embed="rId346"/>
                    <a:stretch>
                      <a:fillRect/>
                    </a:stretch>
                  </pic:blipFill>
                  <pic:spPr>
                    <a:xfrm>
                      <a:off x="0" y="0"/>
                      <a:ext cx="5562600" cy="3863340"/>
                    </a:xfrm>
                    <a:prstGeom prst="rect">
                      <a:avLst/>
                    </a:prstGeom>
                    <a:noFill/>
                    <a:ln>
                      <a:noFill/>
                    </a:ln>
                  </pic:spPr>
                </pic:pic>
              </a:graphicData>
            </a:graphic>
          </wp:inline>
        </w:drawing>
      </w:r>
    </w:p>
    <w:p w14:paraId="5C4DD044"/>
    <w:p w14:paraId="70226980">
      <w:pPr>
        <w:rPr>
          <w:b/>
          <w:bCs/>
        </w:rPr>
      </w:pPr>
      <w:r>
        <w:rPr>
          <w:rFonts w:hint="eastAsia"/>
          <w:b/>
          <w:bCs/>
        </w:rPr>
        <w:t>测试结果显示：</w:t>
      </w:r>
    </w:p>
    <w:p w14:paraId="416965BC">
      <w:pPr>
        <w:numPr>
          <w:ilvl w:val="0"/>
          <w:numId w:val="43"/>
        </w:numPr>
      </w:pPr>
      <w:r>
        <w:rPr>
          <w:rFonts w:hint="eastAsia"/>
        </w:rPr>
        <w:t>用户的吞吐量大于在1262/每秒左右</w:t>
      </w:r>
    </w:p>
    <w:p w14:paraId="08491129">
      <w:pPr>
        <w:numPr>
          <w:ilvl w:val="0"/>
          <w:numId w:val="43"/>
        </w:numPr>
      </w:pPr>
      <w:r>
        <w:rPr>
          <w:rFonts w:hint="eastAsia"/>
        </w:rPr>
        <w:t>JVM服务器平均请求处理时间0.8ms左右</w:t>
      </w:r>
    </w:p>
    <w:p w14:paraId="516581EB">
      <w:r>
        <w:rPr>
          <w:rFonts w:hint="eastAsia"/>
        </w:rPr>
        <w:t>JVM服务器发生了2700多次YGC,耗时30秒 ，还有56次FGC,3秒左右，加在一起GC耗时33秒</w:t>
      </w:r>
    </w:p>
    <w:p w14:paraId="76464C39">
      <w:pPr>
        <w:pStyle w:val="6"/>
      </w:pPr>
      <w:r>
        <w:rPr>
          <w:rFonts w:hint="eastAsia"/>
        </w:rPr>
        <w:t>3、1000个并发用户/10万请求量(总)</w:t>
      </w:r>
    </w:p>
    <w:p w14:paraId="3F33B42C">
      <w:r>
        <w:rPr>
          <w:rFonts w:hint="eastAsia"/>
        </w:rPr>
        <w:t>使用AB进行压力测试：</w:t>
      </w:r>
    </w:p>
    <w:p w14:paraId="26DA8109">
      <w:r>
        <w:rPr>
          <w:rFonts w:hint="eastAsia"/>
        </w:rPr>
        <w:t xml:space="preserve">ab -c 1000 -n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1BBD6C1D">
      <w:r>
        <w:drawing>
          <wp:inline distT="0" distB="0" distL="114300" distR="114300">
            <wp:extent cx="7496810" cy="4495800"/>
            <wp:effectExtent l="0" t="0" r="1270" b="0"/>
            <wp:docPr id="3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6"/>
                    <pic:cNvPicPr>
                      <a:picLocks noChangeAspect="1"/>
                    </pic:cNvPicPr>
                  </pic:nvPicPr>
                  <pic:blipFill>
                    <a:blip r:embed="rId347"/>
                    <a:stretch>
                      <a:fillRect/>
                    </a:stretch>
                  </pic:blipFill>
                  <pic:spPr>
                    <a:xfrm>
                      <a:off x="0" y="0"/>
                      <a:ext cx="7496810" cy="4495800"/>
                    </a:xfrm>
                    <a:prstGeom prst="rect">
                      <a:avLst/>
                    </a:prstGeom>
                    <a:noFill/>
                    <a:ln>
                      <a:noFill/>
                    </a:ln>
                  </pic:spPr>
                </pic:pic>
              </a:graphicData>
            </a:graphic>
          </wp:inline>
        </w:drawing>
      </w:r>
    </w:p>
    <w:p w14:paraId="768D330C"/>
    <w:p w14:paraId="7B7714D8">
      <w:pPr>
        <w:rPr>
          <w:b/>
          <w:bCs/>
        </w:rPr>
      </w:pPr>
      <w:r>
        <w:rPr>
          <w:rFonts w:hint="eastAsia"/>
          <w:b/>
          <w:bCs/>
        </w:rPr>
        <w:t>测试结果显示：</w:t>
      </w:r>
    </w:p>
    <w:p w14:paraId="36F3A91A">
      <w:pPr>
        <w:numPr>
          <w:ilvl w:val="0"/>
          <w:numId w:val="43"/>
        </w:numPr>
      </w:pPr>
      <w:r>
        <w:rPr>
          <w:rFonts w:hint="eastAsia"/>
        </w:rPr>
        <w:t>用户的吞吐量大于在1145/每秒左右</w:t>
      </w:r>
    </w:p>
    <w:p w14:paraId="166F3655">
      <w:pPr>
        <w:numPr>
          <w:ilvl w:val="0"/>
          <w:numId w:val="43"/>
        </w:numPr>
      </w:pPr>
      <w:r>
        <w:rPr>
          <w:rFonts w:hint="eastAsia"/>
        </w:rPr>
        <w:t>JVM服务器平均请求处理时间0.8ms左右</w:t>
      </w:r>
    </w:p>
    <w:p w14:paraId="15F757C8">
      <w:r>
        <w:rPr>
          <w:rFonts w:hint="eastAsia"/>
        </w:rPr>
        <w:t>JVM服务器发生了2700多次YGC,耗时38秒 ，还有47次FGC,3秒左右，加在一起GC耗时42秒</w:t>
      </w:r>
    </w:p>
    <w:p w14:paraId="4E5D376C">
      <w:pPr>
        <w:pStyle w:val="5"/>
      </w:pPr>
      <w:r>
        <w:rPr>
          <w:rFonts w:hint="eastAsia"/>
        </w:rPr>
        <w:t>结果分析</w:t>
      </w:r>
    </w:p>
    <w:p w14:paraId="2962F1CD">
      <w:pPr>
        <w:rPr>
          <w:b/>
          <w:bCs/>
        </w:rPr>
      </w:pPr>
      <w:r>
        <w:rPr>
          <w:b/>
          <w:bCs/>
        </w:rPr>
        <w:t>GC 频率</w:t>
      </w:r>
    </w:p>
    <w:p w14:paraId="63AF97C7">
      <w:r>
        <w:t>高频的 FullGC 会给系统带来非常大的性能消耗，虽然 MinorGC 相对 FullGC 来说好了许多，但过多的 MinorGC 仍会给系统带来压力。</w:t>
      </w:r>
    </w:p>
    <w:p w14:paraId="341C37FD"/>
    <w:p w14:paraId="42B36CEC">
      <w:pPr>
        <w:rPr>
          <w:b/>
          <w:bCs/>
        </w:rPr>
      </w:pPr>
      <w:r>
        <w:rPr>
          <w:b/>
          <w:bCs/>
        </w:rPr>
        <w:t>内存</w:t>
      </w:r>
    </w:p>
    <w:p w14:paraId="371F9F73">
      <w:r>
        <w:t>这里的内存指的是堆内存大小，堆内存又分为年轻代内存和老年代内存。堆内存不足，会增加 MinorGC ，影响系统性能。</w:t>
      </w:r>
    </w:p>
    <w:p w14:paraId="4F02E2E2"/>
    <w:p w14:paraId="2BB0D0F8">
      <w:pPr>
        <w:rPr>
          <w:b/>
          <w:bCs/>
        </w:rPr>
      </w:pPr>
      <w:r>
        <w:rPr>
          <w:b/>
          <w:bCs/>
        </w:rPr>
        <w:t>吞吐量</w:t>
      </w:r>
    </w:p>
    <w:p w14:paraId="1A0B7D1C">
      <w:r>
        <w:t>频繁的 GC 将会引起线程的上下文切换，增加系统的性能开销，从而影响每次处理的线程请求，最终导致系统的吞吐量下降。</w:t>
      </w:r>
    </w:p>
    <w:p w14:paraId="544422E8"/>
    <w:p w14:paraId="20E28EA3">
      <w:pPr>
        <w:rPr>
          <w:b/>
          <w:bCs/>
        </w:rPr>
      </w:pPr>
      <w:r>
        <w:rPr>
          <w:b/>
          <w:bCs/>
        </w:rPr>
        <w:t>延时</w:t>
      </w:r>
    </w:p>
    <w:p w14:paraId="34621AF4">
      <w:r>
        <w:t>JVM 的 GC 持续时间也会影响到每次请求的响应时间。</w:t>
      </w:r>
    </w:p>
    <w:p w14:paraId="4D379E8D">
      <w:pPr>
        <w:pStyle w:val="5"/>
      </w:pPr>
      <w:r>
        <w:rPr>
          <w:rFonts w:hint="eastAsia"/>
        </w:rPr>
        <w:t>调优方案</w:t>
      </w:r>
    </w:p>
    <w:p w14:paraId="56915DBB">
      <w:pPr>
        <w:pStyle w:val="6"/>
      </w:pPr>
      <w:r>
        <w:rPr>
          <w:rFonts w:hint="eastAsia"/>
        </w:rPr>
        <w:t>调整方案一</w:t>
      </w:r>
    </w:p>
    <w:p w14:paraId="73BB000C">
      <w:r>
        <w:t xml:space="preserve">调整堆内存空间减少 GC：通过分析，堆内存基本被用完了，而且存在大量 MinorGC </w:t>
      </w:r>
      <w:r>
        <w:rPr>
          <w:rFonts w:hint="eastAsia"/>
        </w:rPr>
        <w:t>和</w:t>
      </w:r>
      <w:r>
        <w:t>FullGC，这意味着我们的堆内存严重不足，这个时候我们需要调大堆内存空间。</w:t>
      </w:r>
    </w:p>
    <w:p w14:paraId="42D21C18">
      <w:r>
        <w:rPr>
          <w:rFonts w:hint="eastAsia"/>
        </w:rPr>
        <w:t>堆空间加大到1.5G</w:t>
      </w:r>
    </w:p>
    <w:p w14:paraId="5919AC37">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java -jar -Xms1500m -Xmx1500m jvm-1.0-SNAPSHOT.jar</w:t>
      </w:r>
    </w:p>
    <w:p w14:paraId="56993312">
      <w:r>
        <w:rPr>
          <w:rFonts w:hint="eastAsia"/>
        </w:rPr>
        <w:t>使用AB进行压力测试：</w:t>
      </w:r>
    </w:p>
    <w:p w14:paraId="5EC65C1D">
      <w:pPr>
        <w:rPr>
          <w:rFonts w:ascii="微软雅黑" w:hAnsi="微软雅黑" w:eastAsia="微软雅黑" w:cs="微软雅黑"/>
          <w:color w:val="333333"/>
          <w:sz w:val="19"/>
          <w:szCs w:val="19"/>
          <w:shd w:val="clear" w:color="auto" w:fill="FFFFFF"/>
        </w:rPr>
      </w:pPr>
      <w:r>
        <w:rPr>
          <w:rFonts w:hint="eastAsia"/>
        </w:rPr>
        <w:t xml:space="preserve">ab -c 10 -n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0A7C8127">
      <w:r>
        <w:drawing>
          <wp:inline distT="0" distB="0" distL="114300" distR="114300">
            <wp:extent cx="7162800" cy="4724400"/>
            <wp:effectExtent l="0" t="0" r="0" b="0"/>
            <wp:docPr id="3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4"/>
                    <pic:cNvPicPr>
                      <a:picLocks noChangeAspect="1"/>
                    </pic:cNvPicPr>
                  </pic:nvPicPr>
                  <pic:blipFill>
                    <a:blip r:embed="rId348"/>
                    <a:stretch>
                      <a:fillRect/>
                    </a:stretch>
                  </pic:blipFill>
                  <pic:spPr>
                    <a:xfrm>
                      <a:off x="0" y="0"/>
                      <a:ext cx="7162800" cy="4724400"/>
                    </a:xfrm>
                    <a:prstGeom prst="rect">
                      <a:avLst/>
                    </a:prstGeom>
                    <a:noFill/>
                    <a:ln>
                      <a:noFill/>
                    </a:ln>
                  </pic:spPr>
                </pic:pic>
              </a:graphicData>
            </a:graphic>
          </wp:inline>
        </w:drawing>
      </w:r>
    </w:p>
    <w:p w14:paraId="1640EB1F">
      <w:pPr>
        <w:rPr>
          <w:b/>
          <w:bCs/>
        </w:rPr>
      </w:pPr>
      <w:r>
        <w:rPr>
          <w:rFonts w:hint="eastAsia"/>
          <w:b/>
          <w:bCs/>
        </w:rPr>
        <w:t>测试结果显示：</w:t>
      </w:r>
    </w:p>
    <w:p w14:paraId="6842C499">
      <w:pPr>
        <w:numPr>
          <w:ilvl w:val="0"/>
          <w:numId w:val="43"/>
        </w:numPr>
      </w:pPr>
      <w:r>
        <w:rPr>
          <w:rFonts w:hint="eastAsia"/>
        </w:rPr>
        <w:t>用户的吞吐量大于在1205/每秒左右</w:t>
      </w:r>
    </w:p>
    <w:p w14:paraId="3D6A5090">
      <w:pPr>
        <w:numPr>
          <w:ilvl w:val="0"/>
          <w:numId w:val="43"/>
        </w:numPr>
      </w:pPr>
      <w:r>
        <w:rPr>
          <w:rFonts w:hint="eastAsia"/>
        </w:rPr>
        <w:t>JVM服务器平均请求处理时间0.83ms左右</w:t>
      </w:r>
    </w:p>
    <w:p w14:paraId="557E9F06">
      <w:r>
        <w:rPr>
          <w:rFonts w:hint="eastAsia"/>
        </w:rPr>
        <w:t>JVM服务器发生了800次YGC,耗时33秒 ，还有1次FGC,1秒左右，加在一起GC耗时34秒</w:t>
      </w:r>
    </w:p>
    <w:p w14:paraId="5D6DCFCC"/>
    <w:p w14:paraId="491B3DDF"/>
    <w:p w14:paraId="00FAD7E5">
      <w:r>
        <w:rPr>
          <w:rFonts w:hint="eastAsia"/>
        </w:rPr>
        <w:t>使用AB进行压力测试：</w:t>
      </w:r>
    </w:p>
    <w:p w14:paraId="5BA839CD">
      <w:pPr>
        <w:rPr>
          <w:rFonts w:ascii="微软雅黑" w:hAnsi="微软雅黑" w:eastAsia="微软雅黑" w:cs="微软雅黑"/>
          <w:color w:val="333333"/>
          <w:sz w:val="19"/>
          <w:szCs w:val="19"/>
          <w:shd w:val="clear" w:color="auto" w:fill="FFFFFF"/>
        </w:rPr>
      </w:pPr>
      <w:r>
        <w:rPr>
          <w:rFonts w:hint="eastAsia"/>
        </w:rPr>
        <w:t xml:space="preserve">ab -c 100 -n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091A4362">
      <w:r>
        <w:drawing>
          <wp:inline distT="0" distB="0" distL="114300" distR="114300">
            <wp:extent cx="6385560" cy="4724400"/>
            <wp:effectExtent l="0" t="0" r="0" b="0"/>
            <wp:docPr id="3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6"/>
                    <pic:cNvPicPr>
                      <a:picLocks noChangeAspect="1"/>
                    </pic:cNvPicPr>
                  </pic:nvPicPr>
                  <pic:blipFill>
                    <a:blip r:embed="rId349"/>
                    <a:stretch>
                      <a:fillRect/>
                    </a:stretch>
                  </pic:blipFill>
                  <pic:spPr>
                    <a:xfrm>
                      <a:off x="0" y="0"/>
                      <a:ext cx="6385560" cy="4724400"/>
                    </a:xfrm>
                    <a:prstGeom prst="rect">
                      <a:avLst/>
                    </a:prstGeom>
                    <a:noFill/>
                    <a:ln>
                      <a:noFill/>
                    </a:ln>
                  </pic:spPr>
                </pic:pic>
              </a:graphicData>
            </a:graphic>
          </wp:inline>
        </w:drawing>
      </w:r>
    </w:p>
    <w:p w14:paraId="2D3CD396">
      <w:pPr>
        <w:rPr>
          <w:b/>
          <w:bCs/>
        </w:rPr>
      </w:pPr>
      <w:r>
        <w:rPr>
          <w:rFonts w:hint="eastAsia"/>
          <w:b/>
          <w:bCs/>
        </w:rPr>
        <w:t>测试结果显示：</w:t>
      </w:r>
    </w:p>
    <w:p w14:paraId="5BC782EB">
      <w:pPr>
        <w:numPr>
          <w:ilvl w:val="0"/>
          <w:numId w:val="43"/>
        </w:numPr>
      </w:pPr>
      <w:r>
        <w:rPr>
          <w:rFonts w:hint="eastAsia"/>
        </w:rPr>
        <w:t>用户的吞吐量大于在989/每秒左右</w:t>
      </w:r>
    </w:p>
    <w:p w14:paraId="526C0C43">
      <w:pPr>
        <w:numPr>
          <w:ilvl w:val="0"/>
          <w:numId w:val="43"/>
        </w:numPr>
      </w:pPr>
      <w:r>
        <w:rPr>
          <w:rFonts w:hint="eastAsia"/>
        </w:rPr>
        <w:t>JVM服务器平均请求处理时间1.01ms左右</w:t>
      </w:r>
    </w:p>
    <w:p w14:paraId="53D0050D">
      <w:r>
        <w:rPr>
          <w:rFonts w:hint="eastAsia"/>
        </w:rPr>
        <w:t>JVM服务器发生了800次YGC,耗时46秒 ，还有8次FGC,6秒左右，加在一起GC耗时52秒</w:t>
      </w:r>
    </w:p>
    <w:p w14:paraId="3B2DA65B"/>
    <w:p w14:paraId="30D0F44B">
      <w:r>
        <w:rPr>
          <w:rFonts w:hint="eastAsia"/>
        </w:rPr>
        <w:t>使用AB进行压力测试：</w:t>
      </w:r>
    </w:p>
    <w:p w14:paraId="24D0292F">
      <w:pPr>
        <w:rPr>
          <w:rFonts w:ascii="微软雅黑" w:hAnsi="微软雅黑" w:eastAsia="微软雅黑" w:cs="微软雅黑"/>
          <w:color w:val="333333"/>
          <w:sz w:val="19"/>
          <w:szCs w:val="19"/>
          <w:shd w:val="clear" w:color="auto" w:fill="FFFFFF"/>
        </w:rPr>
      </w:pPr>
      <w:r>
        <w:rPr>
          <w:rFonts w:hint="eastAsia"/>
        </w:rPr>
        <w:t xml:space="preserve">ab -c 1000 -n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534444D2">
      <w:r>
        <w:drawing>
          <wp:inline distT="0" distB="0" distL="114300" distR="114300">
            <wp:extent cx="6355080" cy="4693920"/>
            <wp:effectExtent l="0" t="0" r="0" b="0"/>
            <wp:docPr id="3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7"/>
                    <pic:cNvPicPr>
                      <a:picLocks noChangeAspect="1"/>
                    </pic:cNvPicPr>
                  </pic:nvPicPr>
                  <pic:blipFill>
                    <a:blip r:embed="rId350"/>
                    <a:stretch>
                      <a:fillRect/>
                    </a:stretch>
                  </pic:blipFill>
                  <pic:spPr>
                    <a:xfrm>
                      <a:off x="0" y="0"/>
                      <a:ext cx="6355080" cy="4693920"/>
                    </a:xfrm>
                    <a:prstGeom prst="rect">
                      <a:avLst/>
                    </a:prstGeom>
                    <a:noFill/>
                    <a:ln>
                      <a:noFill/>
                    </a:ln>
                  </pic:spPr>
                </pic:pic>
              </a:graphicData>
            </a:graphic>
          </wp:inline>
        </w:drawing>
      </w:r>
    </w:p>
    <w:p w14:paraId="748F9FED">
      <w:pPr>
        <w:rPr>
          <w:b/>
          <w:bCs/>
        </w:rPr>
      </w:pPr>
      <w:r>
        <w:rPr>
          <w:rFonts w:hint="eastAsia"/>
          <w:b/>
          <w:bCs/>
        </w:rPr>
        <w:t>测试结果显示：</w:t>
      </w:r>
    </w:p>
    <w:p w14:paraId="23307AC0">
      <w:pPr>
        <w:numPr>
          <w:ilvl w:val="0"/>
          <w:numId w:val="43"/>
        </w:numPr>
      </w:pPr>
      <w:r>
        <w:rPr>
          <w:rFonts w:hint="eastAsia"/>
        </w:rPr>
        <w:t>用户的吞吐量大于在749/每秒左右</w:t>
      </w:r>
    </w:p>
    <w:p w14:paraId="7E3FBC1C">
      <w:pPr>
        <w:numPr>
          <w:ilvl w:val="0"/>
          <w:numId w:val="43"/>
        </w:numPr>
      </w:pPr>
      <w:r>
        <w:rPr>
          <w:rFonts w:hint="eastAsia"/>
        </w:rPr>
        <w:t>JVM服务器平均请求处理时间1.3ms左右</w:t>
      </w:r>
    </w:p>
    <w:p w14:paraId="4BA5341A">
      <w:pPr>
        <w:rPr>
          <w:rFonts w:ascii="微软雅黑" w:hAnsi="微软雅黑" w:eastAsia="微软雅黑" w:cs="微软雅黑"/>
          <w:color w:val="333333"/>
          <w:sz w:val="19"/>
          <w:szCs w:val="19"/>
          <w:shd w:val="clear" w:color="auto" w:fill="FFFFFF"/>
        </w:rPr>
      </w:pPr>
      <w:r>
        <w:rPr>
          <w:rFonts w:hint="eastAsia"/>
        </w:rPr>
        <w:t>JVM服务器发生了800次YGC,耗时66秒 ，还有8次FGC,9秒左右，加在一起GC耗时75秒</w:t>
      </w:r>
    </w:p>
    <w:p w14:paraId="49493A89">
      <w:pPr>
        <w:pStyle w:val="6"/>
      </w:pPr>
      <w:r>
        <w:rPr>
          <w:rFonts w:hint="eastAsia"/>
        </w:rPr>
        <w:t>调整方案二</w:t>
      </w:r>
    </w:p>
    <w:p w14:paraId="31CA8C24">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java -jar -Xms1500m -Xmx1500m -Xmn1000m -XX:SurvivorRatio=8  jvm-1.0-SNAPSHOT.jar</w:t>
      </w:r>
    </w:p>
    <w:p w14:paraId="4CB884C7">
      <w:r>
        <w:rPr>
          <w:rFonts w:hint="eastAsia"/>
        </w:rPr>
        <w:t>使用AB进行压力测试：</w:t>
      </w:r>
    </w:p>
    <w:p w14:paraId="5815E800">
      <w:pPr>
        <w:rPr>
          <w:rFonts w:ascii="微软雅黑" w:hAnsi="微软雅黑" w:eastAsia="微软雅黑" w:cs="微软雅黑"/>
          <w:color w:val="333333"/>
          <w:sz w:val="19"/>
          <w:szCs w:val="19"/>
          <w:shd w:val="clear" w:color="auto" w:fill="FFFFFF"/>
        </w:rPr>
      </w:pPr>
      <w:r>
        <w:rPr>
          <w:rFonts w:hint="eastAsia"/>
        </w:rPr>
        <w:t xml:space="preserve">ab -c 10 -n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2B7853FE">
      <w:r>
        <w:drawing>
          <wp:inline distT="0" distB="0" distL="114300" distR="114300">
            <wp:extent cx="6507480" cy="3619500"/>
            <wp:effectExtent l="0" t="0" r="0" b="7620"/>
            <wp:docPr id="3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7"/>
                    <pic:cNvPicPr>
                      <a:picLocks noChangeAspect="1"/>
                    </pic:cNvPicPr>
                  </pic:nvPicPr>
                  <pic:blipFill>
                    <a:blip r:embed="rId351"/>
                    <a:stretch>
                      <a:fillRect/>
                    </a:stretch>
                  </pic:blipFill>
                  <pic:spPr>
                    <a:xfrm>
                      <a:off x="0" y="0"/>
                      <a:ext cx="6507480" cy="3619500"/>
                    </a:xfrm>
                    <a:prstGeom prst="rect">
                      <a:avLst/>
                    </a:prstGeom>
                    <a:noFill/>
                    <a:ln>
                      <a:noFill/>
                    </a:ln>
                  </pic:spPr>
                </pic:pic>
              </a:graphicData>
            </a:graphic>
          </wp:inline>
        </w:drawing>
      </w:r>
    </w:p>
    <w:p w14:paraId="48A7F145">
      <w:pPr>
        <w:rPr>
          <w:b/>
          <w:bCs/>
        </w:rPr>
      </w:pPr>
      <w:r>
        <w:rPr>
          <w:rFonts w:hint="eastAsia"/>
          <w:b/>
          <w:bCs/>
        </w:rPr>
        <w:t>测试结果显示：</w:t>
      </w:r>
    </w:p>
    <w:p w14:paraId="2497E54D">
      <w:pPr>
        <w:numPr>
          <w:ilvl w:val="0"/>
          <w:numId w:val="43"/>
        </w:numPr>
      </w:pPr>
      <w:r>
        <w:rPr>
          <w:rFonts w:hint="eastAsia"/>
        </w:rPr>
        <w:t>用户的吞吐量大于在1780/每秒左右</w:t>
      </w:r>
    </w:p>
    <w:p w14:paraId="2E0E524E">
      <w:pPr>
        <w:numPr>
          <w:ilvl w:val="0"/>
          <w:numId w:val="43"/>
        </w:numPr>
      </w:pPr>
      <w:r>
        <w:rPr>
          <w:rFonts w:hint="eastAsia"/>
        </w:rPr>
        <w:t>JVM服务器平均请求处理时间0.56ms左右</w:t>
      </w:r>
    </w:p>
    <w:p w14:paraId="2C18CE65">
      <w:r>
        <w:rPr>
          <w:rFonts w:hint="eastAsia"/>
        </w:rPr>
        <w:t>JVM服务器发生了400次YGC,耗时5.8秒 ，还有2次FGC,0.1秒左右，加在一起GC耗时6秒</w:t>
      </w:r>
    </w:p>
    <w:p w14:paraId="084AE3E5"/>
    <w:p w14:paraId="01DDBA2A">
      <w:r>
        <w:rPr>
          <w:rFonts w:hint="eastAsia"/>
        </w:rPr>
        <w:t>使用AB进行压力测试：</w:t>
      </w:r>
    </w:p>
    <w:p w14:paraId="0FD5DD46">
      <w:r>
        <w:rPr>
          <w:rFonts w:hint="eastAsia"/>
        </w:rPr>
        <w:t xml:space="preserve">ab -c 100 -n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33A8C937">
      <w:r>
        <w:drawing>
          <wp:inline distT="0" distB="0" distL="114300" distR="114300">
            <wp:extent cx="6416040" cy="4693920"/>
            <wp:effectExtent l="0" t="0" r="0" b="0"/>
            <wp:docPr id="3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2"/>
                    <pic:cNvPicPr>
                      <a:picLocks noChangeAspect="1"/>
                    </pic:cNvPicPr>
                  </pic:nvPicPr>
                  <pic:blipFill>
                    <a:blip r:embed="rId352"/>
                    <a:stretch>
                      <a:fillRect/>
                    </a:stretch>
                  </pic:blipFill>
                  <pic:spPr>
                    <a:xfrm>
                      <a:off x="0" y="0"/>
                      <a:ext cx="6416040" cy="4693920"/>
                    </a:xfrm>
                    <a:prstGeom prst="rect">
                      <a:avLst/>
                    </a:prstGeom>
                    <a:noFill/>
                    <a:ln>
                      <a:noFill/>
                    </a:ln>
                  </pic:spPr>
                </pic:pic>
              </a:graphicData>
            </a:graphic>
          </wp:inline>
        </w:drawing>
      </w:r>
    </w:p>
    <w:p w14:paraId="128A671F"/>
    <w:p w14:paraId="57996F2E">
      <w:pPr>
        <w:rPr>
          <w:b/>
          <w:bCs/>
        </w:rPr>
      </w:pPr>
      <w:r>
        <w:rPr>
          <w:rFonts w:hint="eastAsia"/>
          <w:b/>
          <w:bCs/>
        </w:rPr>
        <w:t>测试结果显示：</w:t>
      </w:r>
    </w:p>
    <w:p w14:paraId="7C45519F">
      <w:pPr>
        <w:numPr>
          <w:ilvl w:val="0"/>
          <w:numId w:val="43"/>
        </w:numPr>
      </w:pPr>
      <w:r>
        <w:rPr>
          <w:rFonts w:hint="eastAsia"/>
        </w:rPr>
        <w:t>用户的吞吐量大于在1927/每秒左右</w:t>
      </w:r>
    </w:p>
    <w:p w14:paraId="14491E09">
      <w:pPr>
        <w:numPr>
          <w:ilvl w:val="0"/>
          <w:numId w:val="43"/>
        </w:numPr>
      </w:pPr>
      <w:r>
        <w:rPr>
          <w:rFonts w:hint="eastAsia"/>
        </w:rPr>
        <w:t>JVM服务器平均请求处理时间0.51ms左右</w:t>
      </w:r>
    </w:p>
    <w:p w14:paraId="76B7BAA7">
      <w:r>
        <w:rPr>
          <w:rFonts w:hint="eastAsia"/>
        </w:rPr>
        <w:t>JVM服务器发生了400多次YGC,耗时11秒 ，没有FGC，加在一起GC耗时11秒</w:t>
      </w:r>
    </w:p>
    <w:p w14:paraId="742AAAA1"/>
    <w:p w14:paraId="68BD3240"/>
    <w:p w14:paraId="3B7A41C0">
      <w:r>
        <w:rPr>
          <w:rFonts w:hint="eastAsia"/>
        </w:rPr>
        <w:t>使用AB进行压力测试：</w:t>
      </w:r>
    </w:p>
    <w:p w14:paraId="3C364464">
      <w:r>
        <w:rPr>
          <w:rFonts w:hint="eastAsia"/>
        </w:rPr>
        <w:t xml:space="preserve">ab -c 1000 -n 100000 </w:t>
      </w:r>
      <w:r>
        <w:fldChar w:fldCharType="begin"/>
      </w:r>
      <w:r>
        <w:instrText xml:space="preserve"> HYPERLINK "http://127.0.0.1:8080/jvm/heap" </w:instrText>
      </w:r>
      <w:r>
        <w:fldChar w:fldCharType="separate"/>
      </w:r>
      <w:r>
        <w:rPr>
          <w:rStyle w:val="24"/>
          <w:rFonts w:hint="eastAsia"/>
        </w:rPr>
        <w:t>http://127.0.0.1:8080/jvm/heap</w:t>
      </w:r>
      <w:r>
        <w:rPr>
          <w:rStyle w:val="24"/>
          <w:rFonts w:hint="eastAsia"/>
        </w:rPr>
        <w:fldChar w:fldCharType="end"/>
      </w:r>
    </w:p>
    <w:p w14:paraId="1E24985F">
      <w:r>
        <w:drawing>
          <wp:inline distT="0" distB="0" distL="114300" distR="114300">
            <wp:extent cx="6042660" cy="4709160"/>
            <wp:effectExtent l="0" t="0" r="7620" b="0"/>
            <wp:docPr id="3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3"/>
                    <pic:cNvPicPr>
                      <a:picLocks noChangeAspect="1"/>
                    </pic:cNvPicPr>
                  </pic:nvPicPr>
                  <pic:blipFill>
                    <a:blip r:embed="rId353"/>
                    <a:stretch>
                      <a:fillRect/>
                    </a:stretch>
                  </pic:blipFill>
                  <pic:spPr>
                    <a:xfrm>
                      <a:off x="0" y="0"/>
                      <a:ext cx="6042660" cy="4709160"/>
                    </a:xfrm>
                    <a:prstGeom prst="rect">
                      <a:avLst/>
                    </a:prstGeom>
                    <a:noFill/>
                    <a:ln>
                      <a:noFill/>
                    </a:ln>
                  </pic:spPr>
                </pic:pic>
              </a:graphicData>
            </a:graphic>
          </wp:inline>
        </w:drawing>
      </w:r>
    </w:p>
    <w:p w14:paraId="12D5FD29"/>
    <w:p w14:paraId="5B4FD082">
      <w:pPr>
        <w:rPr>
          <w:b/>
          <w:bCs/>
        </w:rPr>
      </w:pPr>
      <w:r>
        <w:rPr>
          <w:rFonts w:hint="eastAsia"/>
          <w:b/>
          <w:bCs/>
        </w:rPr>
        <w:t>测试结果显示：</w:t>
      </w:r>
    </w:p>
    <w:p w14:paraId="11E75A48">
      <w:pPr>
        <w:numPr>
          <w:ilvl w:val="0"/>
          <w:numId w:val="43"/>
        </w:numPr>
      </w:pPr>
      <w:r>
        <w:rPr>
          <w:rFonts w:hint="eastAsia"/>
        </w:rPr>
        <w:t>用户的吞吐量大于在1657/每秒左右</w:t>
      </w:r>
    </w:p>
    <w:p w14:paraId="32FA1982">
      <w:pPr>
        <w:numPr>
          <w:ilvl w:val="0"/>
          <w:numId w:val="43"/>
        </w:numPr>
      </w:pPr>
      <w:r>
        <w:rPr>
          <w:rFonts w:hint="eastAsia"/>
        </w:rPr>
        <w:t>JVM服务器平均请求处理时间0.6ms左右</w:t>
      </w:r>
    </w:p>
    <w:p w14:paraId="3EC9DE7C">
      <w:r>
        <w:rPr>
          <w:rFonts w:hint="eastAsia"/>
        </w:rPr>
        <w:t>JVM服务器发生了400多次YGC,耗时14秒 ，还1次FGC,3秒左右，加在一起GC耗时17秒</w:t>
      </w:r>
    </w:p>
    <w:p w14:paraId="258A31A7">
      <w:pPr>
        <w:pStyle w:val="5"/>
      </w:pPr>
      <w:r>
        <w:rPr>
          <w:rFonts w:hint="eastAsia"/>
        </w:rPr>
        <w:t>内存优化总结</w:t>
      </w:r>
    </w:p>
    <w:tbl>
      <w:tblPr>
        <w:tblStyle w:val="18"/>
        <w:tblW w:w="126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8"/>
        <w:gridCol w:w="2528"/>
        <w:gridCol w:w="2530"/>
        <w:gridCol w:w="2530"/>
        <w:gridCol w:w="2530"/>
      </w:tblGrid>
      <w:tr w14:paraId="78FEE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8" w:hRule="atLeast"/>
        </w:trPr>
        <w:tc>
          <w:tcPr>
            <w:tcW w:w="2528" w:type="dxa"/>
          </w:tcPr>
          <w:p w14:paraId="3AB449FB">
            <w:pPr>
              <w:rPr>
                <w:b/>
                <w:bCs/>
                <w:szCs w:val="21"/>
              </w:rPr>
            </w:pPr>
            <w:r>
              <w:rPr>
                <w:rFonts w:hint="eastAsia"/>
                <w:b/>
                <w:bCs/>
                <w:szCs w:val="21"/>
              </w:rPr>
              <w:t>VM参数配置</w:t>
            </w:r>
          </w:p>
        </w:tc>
        <w:tc>
          <w:tcPr>
            <w:tcW w:w="2528" w:type="dxa"/>
          </w:tcPr>
          <w:p w14:paraId="0974FB07">
            <w:pPr>
              <w:rPr>
                <w:b/>
                <w:bCs/>
                <w:szCs w:val="21"/>
              </w:rPr>
            </w:pPr>
            <w:r>
              <w:rPr>
                <w:rFonts w:hint="eastAsia"/>
                <w:b/>
                <w:bCs/>
                <w:szCs w:val="21"/>
              </w:rPr>
              <w:t>性能指标</w:t>
            </w:r>
          </w:p>
        </w:tc>
        <w:tc>
          <w:tcPr>
            <w:tcW w:w="2530" w:type="dxa"/>
          </w:tcPr>
          <w:p w14:paraId="2DB9807D">
            <w:pPr>
              <w:rPr>
                <w:b/>
                <w:bCs/>
                <w:szCs w:val="21"/>
              </w:rPr>
            </w:pPr>
            <w:r>
              <w:rPr>
                <w:rFonts w:hint="eastAsia"/>
                <w:b/>
                <w:bCs/>
                <w:szCs w:val="21"/>
              </w:rPr>
              <w:t>10个并发/10万总请求</w:t>
            </w:r>
          </w:p>
        </w:tc>
        <w:tc>
          <w:tcPr>
            <w:tcW w:w="2530" w:type="dxa"/>
          </w:tcPr>
          <w:p w14:paraId="7FD2BEC5">
            <w:pPr>
              <w:rPr>
                <w:b/>
                <w:bCs/>
                <w:szCs w:val="21"/>
              </w:rPr>
            </w:pPr>
            <w:r>
              <w:rPr>
                <w:rFonts w:hint="eastAsia"/>
                <w:b/>
                <w:bCs/>
                <w:szCs w:val="21"/>
              </w:rPr>
              <w:t>100个并发/10万总请求</w:t>
            </w:r>
          </w:p>
        </w:tc>
        <w:tc>
          <w:tcPr>
            <w:tcW w:w="2530" w:type="dxa"/>
          </w:tcPr>
          <w:p w14:paraId="4860E4E7">
            <w:pPr>
              <w:rPr>
                <w:b/>
                <w:bCs/>
                <w:szCs w:val="21"/>
              </w:rPr>
            </w:pPr>
            <w:r>
              <w:rPr>
                <w:rFonts w:hint="eastAsia"/>
                <w:b/>
                <w:bCs/>
                <w:szCs w:val="21"/>
              </w:rPr>
              <w:t>1000个并发/10万总请求</w:t>
            </w:r>
          </w:p>
        </w:tc>
      </w:tr>
      <w:tr w14:paraId="4FDD6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528" w:type="dxa"/>
            <w:vMerge w:val="restart"/>
          </w:tcPr>
          <w:p w14:paraId="68816B39">
            <w:r>
              <w:rPr>
                <w:rFonts w:hint="eastAsia"/>
              </w:rPr>
              <w:t>默认：</w:t>
            </w:r>
          </w:p>
          <w:p w14:paraId="675BE179">
            <w:r>
              <w:t xml:space="preserve">最大堆内存为 </w:t>
            </w:r>
            <w:r>
              <w:rPr>
                <w:rFonts w:hint="eastAsia"/>
              </w:rPr>
              <w:t>480</w:t>
            </w:r>
            <w:r>
              <w:t>MB，</w:t>
            </w:r>
          </w:p>
          <w:p w14:paraId="13F42BB2">
            <w:r>
              <w:t xml:space="preserve">初始化大小为 </w:t>
            </w:r>
            <w:r>
              <w:rPr>
                <w:rFonts w:hint="eastAsia"/>
              </w:rPr>
              <w:t>32</w:t>
            </w:r>
            <w:r>
              <w:t>MB。</w:t>
            </w:r>
          </w:p>
          <w:p w14:paraId="493261F0">
            <w:r>
              <w:rPr>
                <w:rFonts w:hint="eastAsia"/>
              </w:rPr>
              <w:t>Eden区103m</w:t>
            </w:r>
          </w:p>
          <w:p w14:paraId="54C9F3DE">
            <w:r>
              <w:rPr>
                <w:rFonts w:hint="eastAsia"/>
              </w:rPr>
              <w:t>From、To 3~4M</w:t>
            </w:r>
          </w:p>
          <w:p w14:paraId="25EC6CCE">
            <w:r>
              <w:rPr>
                <w:rFonts w:hint="eastAsia"/>
              </w:rPr>
              <w:t>OLd =18</w:t>
            </w:r>
          </w:p>
          <w:p w14:paraId="0E38FC79"/>
        </w:tc>
        <w:tc>
          <w:tcPr>
            <w:tcW w:w="2528" w:type="dxa"/>
          </w:tcPr>
          <w:p w14:paraId="40B57864">
            <w:r>
              <w:rPr>
                <w:rFonts w:hint="eastAsia"/>
              </w:rPr>
              <w:t>吞吐量</w:t>
            </w:r>
          </w:p>
        </w:tc>
        <w:tc>
          <w:tcPr>
            <w:tcW w:w="2530" w:type="dxa"/>
          </w:tcPr>
          <w:p w14:paraId="542984D7">
            <w:r>
              <w:rPr>
                <w:rFonts w:hint="eastAsia"/>
              </w:rPr>
              <w:t>1426/s</w:t>
            </w:r>
          </w:p>
        </w:tc>
        <w:tc>
          <w:tcPr>
            <w:tcW w:w="2530" w:type="dxa"/>
          </w:tcPr>
          <w:p w14:paraId="2B6C215E">
            <w:r>
              <w:rPr>
                <w:rFonts w:hint="eastAsia"/>
              </w:rPr>
              <w:t>1262/s</w:t>
            </w:r>
          </w:p>
        </w:tc>
        <w:tc>
          <w:tcPr>
            <w:tcW w:w="2530" w:type="dxa"/>
          </w:tcPr>
          <w:p w14:paraId="0E3F0B9C">
            <w:r>
              <w:rPr>
                <w:rFonts w:hint="eastAsia"/>
              </w:rPr>
              <w:t>1145/s</w:t>
            </w:r>
          </w:p>
        </w:tc>
      </w:tr>
      <w:tr w14:paraId="53436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528" w:type="dxa"/>
            <w:vMerge w:val="continue"/>
          </w:tcPr>
          <w:p w14:paraId="5B317C99"/>
        </w:tc>
        <w:tc>
          <w:tcPr>
            <w:tcW w:w="2528" w:type="dxa"/>
          </w:tcPr>
          <w:p w14:paraId="5C79ED31">
            <w:r>
              <w:rPr>
                <w:rFonts w:hint="eastAsia"/>
              </w:rPr>
              <w:t>平均处理时间</w:t>
            </w:r>
          </w:p>
        </w:tc>
        <w:tc>
          <w:tcPr>
            <w:tcW w:w="2530" w:type="dxa"/>
          </w:tcPr>
          <w:p w14:paraId="65730EFB">
            <w:r>
              <w:rPr>
                <w:rFonts w:hint="eastAsia"/>
              </w:rPr>
              <w:t>0.7ms</w:t>
            </w:r>
          </w:p>
        </w:tc>
        <w:tc>
          <w:tcPr>
            <w:tcW w:w="2530" w:type="dxa"/>
          </w:tcPr>
          <w:p w14:paraId="3F0EB589">
            <w:r>
              <w:rPr>
                <w:rFonts w:hint="eastAsia"/>
              </w:rPr>
              <w:t>0.8ms</w:t>
            </w:r>
          </w:p>
        </w:tc>
        <w:tc>
          <w:tcPr>
            <w:tcW w:w="2530" w:type="dxa"/>
          </w:tcPr>
          <w:p w14:paraId="7E048640">
            <w:r>
              <w:rPr>
                <w:rFonts w:hint="eastAsia"/>
              </w:rPr>
              <w:t>0.8ms</w:t>
            </w:r>
          </w:p>
        </w:tc>
      </w:tr>
      <w:tr w14:paraId="5F5CF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528" w:type="dxa"/>
            <w:vMerge w:val="continue"/>
          </w:tcPr>
          <w:p w14:paraId="1B89463D"/>
        </w:tc>
        <w:tc>
          <w:tcPr>
            <w:tcW w:w="2528" w:type="dxa"/>
          </w:tcPr>
          <w:p w14:paraId="6F5C2BE9">
            <w:r>
              <w:rPr>
                <w:rFonts w:hint="eastAsia"/>
              </w:rPr>
              <w:t>GC耗时</w:t>
            </w:r>
          </w:p>
        </w:tc>
        <w:tc>
          <w:tcPr>
            <w:tcW w:w="2530" w:type="dxa"/>
          </w:tcPr>
          <w:p w14:paraId="73403613">
            <w:r>
              <w:rPr>
                <w:rFonts w:hint="eastAsia"/>
              </w:rPr>
              <w:t>17s</w:t>
            </w:r>
          </w:p>
        </w:tc>
        <w:tc>
          <w:tcPr>
            <w:tcW w:w="2530" w:type="dxa"/>
          </w:tcPr>
          <w:p w14:paraId="435BA084">
            <w:r>
              <w:rPr>
                <w:rFonts w:hint="eastAsia"/>
              </w:rPr>
              <w:t>33s</w:t>
            </w:r>
          </w:p>
        </w:tc>
        <w:tc>
          <w:tcPr>
            <w:tcW w:w="2530" w:type="dxa"/>
          </w:tcPr>
          <w:p w14:paraId="1F15A75B">
            <w:r>
              <w:rPr>
                <w:rFonts w:hint="eastAsia"/>
              </w:rPr>
              <w:t>42s</w:t>
            </w:r>
          </w:p>
        </w:tc>
      </w:tr>
      <w:tr w14:paraId="49ECF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528" w:type="dxa"/>
            <w:vMerge w:val="restart"/>
          </w:tcPr>
          <w:p w14:paraId="7C80A888">
            <w:r>
              <w:t xml:space="preserve">最大堆内存为 </w:t>
            </w:r>
            <w:r>
              <w:rPr>
                <w:rFonts w:hint="eastAsia"/>
              </w:rPr>
              <w:t>1.5G</w:t>
            </w:r>
            <w:r>
              <w:t>，</w:t>
            </w:r>
          </w:p>
          <w:p w14:paraId="50B5B191">
            <w:r>
              <w:t xml:space="preserve">初始化大小为 </w:t>
            </w:r>
            <w:r>
              <w:rPr>
                <w:rFonts w:hint="eastAsia"/>
              </w:rPr>
              <w:t>1.5G</w:t>
            </w:r>
          </w:p>
          <w:p w14:paraId="3470A5AA">
            <w:r>
              <w:rPr>
                <w:rFonts w:hint="eastAsia"/>
              </w:rPr>
              <w:t>Eden区375m</w:t>
            </w:r>
          </w:p>
          <w:p w14:paraId="4911624D">
            <w:r>
              <w:rPr>
                <w:rFonts w:hint="eastAsia"/>
              </w:rPr>
              <w:t>From、To 62M</w:t>
            </w:r>
          </w:p>
          <w:p w14:paraId="4B4C4AEE">
            <w:r>
              <w:rPr>
                <w:rFonts w:hint="eastAsia"/>
              </w:rPr>
              <w:t>OLd =1000M</w:t>
            </w:r>
          </w:p>
          <w:p w14:paraId="31075CF4"/>
        </w:tc>
        <w:tc>
          <w:tcPr>
            <w:tcW w:w="2528" w:type="dxa"/>
          </w:tcPr>
          <w:p w14:paraId="3AA8DDB7">
            <w:r>
              <w:rPr>
                <w:rFonts w:hint="eastAsia"/>
              </w:rPr>
              <w:t>吞吐量</w:t>
            </w:r>
          </w:p>
        </w:tc>
        <w:tc>
          <w:tcPr>
            <w:tcW w:w="2530" w:type="dxa"/>
          </w:tcPr>
          <w:p w14:paraId="22A4C139">
            <w:r>
              <w:rPr>
                <w:rFonts w:hint="eastAsia"/>
              </w:rPr>
              <w:t>1205/s</w:t>
            </w:r>
          </w:p>
        </w:tc>
        <w:tc>
          <w:tcPr>
            <w:tcW w:w="2530" w:type="dxa"/>
          </w:tcPr>
          <w:p w14:paraId="5D127CDC">
            <w:r>
              <w:rPr>
                <w:rFonts w:hint="eastAsia"/>
              </w:rPr>
              <w:t>989/s</w:t>
            </w:r>
          </w:p>
        </w:tc>
        <w:tc>
          <w:tcPr>
            <w:tcW w:w="2530" w:type="dxa"/>
          </w:tcPr>
          <w:p w14:paraId="1EE23FD9">
            <w:r>
              <w:rPr>
                <w:rFonts w:hint="eastAsia"/>
              </w:rPr>
              <w:t>749/s</w:t>
            </w:r>
          </w:p>
        </w:tc>
      </w:tr>
      <w:tr w14:paraId="31620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528" w:type="dxa"/>
            <w:vMerge w:val="continue"/>
          </w:tcPr>
          <w:p w14:paraId="2BA716A3"/>
        </w:tc>
        <w:tc>
          <w:tcPr>
            <w:tcW w:w="2528" w:type="dxa"/>
          </w:tcPr>
          <w:p w14:paraId="314A3509">
            <w:r>
              <w:rPr>
                <w:rFonts w:hint="eastAsia"/>
              </w:rPr>
              <w:t>平均处理时间</w:t>
            </w:r>
          </w:p>
        </w:tc>
        <w:tc>
          <w:tcPr>
            <w:tcW w:w="2530" w:type="dxa"/>
          </w:tcPr>
          <w:p w14:paraId="5DB4A9DE">
            <w:r>
              <w:rPr>
                <w:rFonts w:hint="eastAsia"/>
              </w:rPr>
              <w:t>0.83ms</w:t>
            </w:r>
          </w:p>
        </w:tc>
        <w:tc>
          <w:tcPr>
            <w:tcW w:w="2530" w:type="dxa"/>
          </w:tcPr>
          <w:p w14:paraId="44DFE679">
            <w:r>
              <w:rPr>
                <w:rFonts w:hint="eastAsia"/>
              </w:rPr>
              <w:t>1.01ms</w:t>
            </w:r>
          </w:p>
        </w:tc>
        <w:tc>
          <w:tcPr>
            <w:tcW w:w="2530" w:type="dxa"/>
          </w:tcPr>
          <w:p w14:paraId="6391B12B">
            <w:r>
              <w:rPr>
                <w:rFonts w:hint="eastAsia"/>
              </w:rPr>
              <w:t>1.3ms</w:t>
            </w:r>
          </w:p>
        </w:tc>
      </w:tr>
      <w:tr w14:paraId="1C83A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2528" w:type="dxa"/>
            <w:vMerge w:val="continue"/>
          </w:tcPr>
          <w:p w14:paraId="2AC573EA"/>
        </w:tc>
        <w:tc>
          <w:tcPr>
            <w:tcW w:w="2528" w:type="dxa"/>
          </w:tcPr>
          <w:p w14:paraId="353C8605">
            <w:r>
              <w:rPr>
                <w:rFonts w:hint="eastAsia"/>
              </w:rPr>
              <w:t>GC耗时</w:t>
            </w:r>
          </w:p>
        </w:tc>
        <w:tc>
          <w:tcPr>
            <w:tcW w:w="2530" w:type="dxa"/>
          </w:tcPr>
          <w:p w14:paraId="15CC48B7">
            <w:r>
              <w:rPr>
                <w:rFonts w:hint="eastAsia"/>
              </w:rPr>
              <w:t>34s</w:t>
            </w:r>
          </w:p>
        </w:tc>
        <w:tc>
          <w:tcPr>
            <w:tcW w:w="2530" w:type="dxa"/>
          </w:tcPr>
          <w:p w14:paraId="4A0CF3B3">
            <w:r>
              <w:rPr>
                <w:rFonts w:hint="eastAsia"/>
              </w:rPr>
              <w:t>52s</w:t>
            </w:r>
          </w:p>
        </w:tc>
        <w:tc>
          <w:tcPr>
            <w:tcW w:w="2530" w:type="dxa"/>
          </w:tcPr>
          <w:p w14:paraId="0F097162">
            <w:r>
              <w:rPr>
                <w:rFonts w:hint="eastAsia"/>
              </w:rPr>
              <w:t>75s</w:t>
            </w:r>
          </w:p>
        </w:tc>
      </w:tr>
      <w:tr w14:paraId="5F7FF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2528" w:type="dxa"/>
            <w:vMerge w:val="restart"/>
          </w:tcPr>
          <w:p w14:paraId="1D04DA10">
            <w:r>
              <w:t xml:space="preserve">最大堆内存为 </w:t>
            </w:r>
            <w:r>
              <w:rPr>
                <w:rFonts w:hint="eastAsia"/>
              </w:rPr>
              <w:t>1.5G</w:t>
            </w:r>
            <w:r>
              <w:t>，</w:t>
            </w:r>
          </w:p>
          <w:p w14:paraId="57BB8E5F">
            <w:r>
              <w:t xml:space="preserve">初始化大小为 </w:t>
            </w:r>
            <w:r>
              <w:rPr>
                <w:rFonts w:hint="eastAsia"/>
              </w:rPr>
              <w:t>1.5G</w:t>
            </w:r>
          </w:p>
          <w:p w14:paraId="248AF501">
            <w:r>
              <w:rPr>
                <w:rFonts w:hint="eastAsia"/>
              </w:rPr>
              <w:t>Eden区800m</w:t>
            </w:r>
          </w:p>
          <w:p w14:paraId="011EE385">
            <w:r>
              <w:rPr>
                <w:rFonts w:hint="eastAsia"/>
              </w:rPr>
              <w:t>From、To 100M</w:t>
            </w:r>
          </w:p>
          <w:p w14:paraId="03B8A885">
            <w:r>
              <w:rPr>
                <w:rFonts w:hint="eastAsia"/>
              </w:rPr>
              <w:t>OLd =500M</w:t>
            </w:r>
          </w:p>
          <w:p w14:paraId="1B5291AF"/>
        </w:tc>
        <w:tc>
          <w:tcPr>
            <w:tcW w:w="2528" w:type="dxa"/>
          </w:tcPr>
          <w:p w14:paraId="76DA1C9A">
            <w:r>
              <w:rPr>
                <w:rFonts w:hint="eastAsia"/>
              </w:rPr>
              <w:t>吞吐量</w:t>
            </w:r>
          </w:p>
        </w:tc>
        <w:tc>
          <w:tcPr>
            <w:tcW w:w="2530" w:type="dxa"/>
          </w:tcPr>
          <w:p w14:paraId="44035635">
            <w:r>
              <w:rPr>
                <w:rFonts w:hint="eastAsia"/>
              </w:rPr>
              <w:t>1780/s</w:t>
            </w:r>
          </w:p>
        </w:tc>
        <w:tc>
          <w:tcPr>
            <w:tcW w:w="2530" w:type="dxa"/>
          </w:tcPr>
          <w:p w14:paraId="49788BEB">
            <w:r>
              <w:rPr>
                <w:rFonts w:hint="eastAsia"/>
              </w:rPr>
              <w:t>1927/s</w:t>
            </w:r>
          </w:p>
        </w:tc>
        <w:tc>
          <w:tcPr>
            <w:tcW w:w="2530" w:type="dxa"/>
          </w:tcPr>
          <w:p w14:paraId="297B9891">
            <w:r>
              <w:rPr>
                <w:rFonts w:hint="eastAsia"/>
              </w:rPr>
              <w:t>1657/s</w:t>
            </w:r>
          </w:p>
        </w:tc>
      </w:tr>
      <w:tr w14:paraId="5D100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2528" w:type="dxa"/>
            <w:vMerge w:val="continue"/>
          </w:tcPr>
          <w:p w14:paraId="2EF00516"/>
        </w:tc>
        <w:tc>
          <w:tcPr>
            <w:tcW w:w="2528" w:type="dxa"/>
          </w:tcPr>
          <w:p w14:paraId="3B53A27B">
            <w:r>
              <w:rPr>
                <w:rFonts w:hint="eastAsia"/>
              </w:rPr>
              <w:t>平均处理时间</w:t>
            </w:r>
          </w:p>
        </w:tc>
        <w:tc>
          <w:tcPr>
            <w:tcW w:w="2530" w:type="dxa"/>
          </w:tcPr>
          <w:p w14:paraId="0DB119FE">
            <w:r>
              <w:rPr>
                <w:rFonts w:hint="eastAsia"/>
              </w:rPr>
              <w:t>0.56ms</w:t>
            </w:r>
          </w:p>
        </w:tc>
        <w:tc>
          <w:tcPr>
            <w:tcW w:w="2530" w:type="dxa"/>
          </w:tcPr>
          <w:p w14:paraId="49C27FC1">
            <w:r>
              <w:rPr>
                <w:rFonts w:hint="eastAsia"/>
              </w:rPr>
              <w:t>0.51ms</w:t>
            </w:r>
          </w:p>
        </w:tc>
        <w:tc>
          <w:tcPr>
            <w:tcW w:w="2530" w:type="dxa"/>
          </w:tcPr>
          <w:p w14:paraId="73CD50B8">
            <w:r>
              <w:rPr>
                <w:rFonts w:hint="eastAsia"/>
              </w:rPr>
              <w:t>0.6ms</w:t>
            </w:r>
          </w:p>
        </w:tc>
      </w:tr>
      <w:tr w14:paraId="179CA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2528" w:type="dxa"/>
            <w:vMerge w:val="continue"/>
          </w:tcPr>
          <w:p w14:paraId="3D66D30D"/>
        </w:tc>
        <w:tc>
          <w:tcPr>
            <w:tcW w:w="2528" w:type="dxa"/>
          </w:tcPr>
          <w:p w14:paraId="5048C8DC">
            <w:r>
              <w:rPr>
                <w:rFonts w:hint="eastAsia"/>
              </w:rPr>
              <w:t>GC耗时</w:t>
            </w:r>
          </w:p>
        </w:tc>
        <w:tc>
          <w:tcPr>
            <w:tcW w:w="2530" w:type="dxa"/>
          </w:tcPr>
          <w:p w14:paraId="5DC4A31D">
            <w:r>
              <w:rPr>
                <w:rFonts w:hint="eastAsia"/>
              </w:rPr>
              <w:t>6s</w:t>
            </w:r>
          </w:p>
        </w:tc>
        <w:tc>
          <w:tcPr>
            <w:tcW w:w="2530" w:type="dxa"/>
          </w:tcPr>
          <w:p w14:paraId="27FA6F33">
            <w:r>
              <w:rPr>
                <w:rFonts w:hint="eastAsia"/>
              </w:rPr>
              <w:t>11s</w:t>
            </w:r>
          </w:p>
        </w:tc>
        <w:tc>
          <w:tcPr>
            <w:tcW w:w="2530" w:type="dxa"/>
          </w:tcPr>
          <w:p w14:paraId="4551FF4E">
            <w:r>
              <w:rPr>
                <w:rFonts w:hint="eastAsia"/>
              </w:rPr>
              <w:t>17s</w:t>
            </w:r>
          </w:p>
        </w:tc>
      </w:tr>
    </w:tbl>
    <w:p w14:paraId="4D91E894"/>
    <w:p w14:paraId="3EE95741">
      <w:r>
        <w:rPr>
          <w:rFonts w:hint="eastAsia"/>
        </w:rPr>
        <w:t>一般情况下，高并发业务场景中，需要一个比较大的堆空间，而默认参数情况下，堆空间不会很大。所以我们有必要进行调整。</w:t>
      </w:r>
    </w:p>
    <w:p w14:paraId="2C91DA12">
      <w:r>
        <w:rPr>
          <w:rFonts w:hint="eastAsia"/>
        </w:rPr>
        <w:t>但是不要单纯的调整堆的总大小，要调整新生代和老年代的比例，以及Eden区还有From区，还有To区的比例。</w:t>
      </w:r>
    </w:p>
    <w:p w14:paraId="4FFEDFF2">
      <w:r>
        <w:rPr>
          <w:rFonts w:hint="eastAsia"/>
        </w:rPr>
        <w:t>所以在我们上述的测试中，调整方案二，得到结果是最好的。在三种测试情况下都能够有非常好的性能指标，同时GC耗时相对控制也较好。</w:t>
      </w:r>
    </w:p>
    <w:p w14:paraId="5EBE8687">
      <w:r>
        <w:rPr>
          <w:rFonts w:hint="eastAsia"/>
        </w:rPr>
        <w:t>对于调整方案一，就是单纯的加大堆空间，里面的比例不适合高并发场景，反而导致堆空间变大，没有明显减少GC的次数，但是每次GC需要检索对象的堆空间更大，所以GC耗时更长。</w:t>
      </w:r>
    </w:p>
    <w:p w14:paraId="6B47D4A5">
      <w:r>
        <w:rPr>
          <w:rFonts w:hint="eastAsia"/>
        </w:rPr>
        <w:t>方案二：调整为</w:t>
      </w:r>
      <w:r>
        <w:t>一个很大的新生代和一个较小的老年代.原因是,这样可以尽可能回收掉大部分短期对象,减少中期的对象,而老年代尽存放长期存活对象</w:t>
      </w:r>
      <w:r>
        <w:rPr>
          <w:rFonts w:hint="eastAsia"/>
        </w:rPr>
        <w:t>。</w:t>
      </w:r>
    </w:p>
    <w:p w14:paraId="2AF08A97">
      <w:pPr>
        <w:ind w:firstLine="420"/>
        <w:rPr>
          <w:shd w:val="clear" w:color="auto" w:fill="FFFFFF"/>
        </w:rPr>
      </w:pPr>
      <w:r>
        <w:rPr>
          <w:shd w:val="clear" w:color="auto" w:fill="FFFFFF"/>
        </w:rPr>
        <w:t>由于新生代空间较小，Eden 区很快被填满，就会导致频繁 Minor GC，因此我们可以通过增大新生代空间来降低 Minor GC 的频率。</w:t>
      </w:r>
    </w:p>
    <w:p w14:paraId="13066ACA">
      <w:pPr>
        <w:rPr>
          <w:shd w:val="clear" w:color="auto" w:fill="FFFFFF"/>
        </w:rPr>
      </w:pPr>
      <w:r>
        <w:rPr>
          <w:shd w:val="clear" w:color="auto" w:fill="FFFFFF"/>
        </w:rPr>
        <w:t>单次 Minor GC 时间是由两部分组成：T1（扫描新生代）和 T2（复制存活对象）。</w:t>
      </w:r>
    </w:p>
    <w:p w14:paraId="2D4E6AF5">
      <w:pPr>
        <w:ind w:firstLine="420"/>
        <w:rPr>
          <w:shd w:val="clear" w:color="auto" w:fill="FFFFFF"/>
        </w:rPr>
      </w:pPr>
      <w:r>
        <w:rPr>
          <w:b/>
          <w:shd w:val="clear" w:color="auto" w:fill="FFFFFF"/>
        </w:rPr>
        <w:t>默认</w:t>
      </w:r>
      <w:r>
        <w:rPr>
          <w:rFonts w:hint="eastAsia"/>
          <w:b/>
          <w:shd w:val="clear" w:color="auto" w:fill="FFFFFF"/>
        </w:rPr>
        <w:t>情况：</w:t>
      </w:r>
      <w:r>
        <w:rPr>
          <w:shd w:val="clear" w:color="auto" w:fill="FFFFFF"/>
        </w:rPr>
        <w:t>一个对象在 Eden 区的存活时间为 500ms，Minor GC 的时间间隔是 300ms，因为这个对象存活时间</w:t>
      </w:r>
      <w:r>
        <w:rPr>
          <w:rFonts w:hint="eastAsia"/>
          <w:shd w:val="clear" w:color="auto" w:fill="FFFFFF"/>
        </w:rPr>
        <w:t>&gt;间隔时间，</w:t>
      </w:r>
      <w:r>
        <w:rPr>
          <w:shd w:val="clear" w:color="auto" w:fill="FFFFFF"/>
        </w:rPr>
        <w:t>那么正常情况下，Minor GC 的时间为 ：T1+T2。</w:t>
      </w:r>
    </w:p>
    <w:p w14:paraId="1DE206D3">
      <w:pPr>
        <w:ind w:firstLine="420"/>
        <w:rPr>
          <w:shd w:val="clear" w:color="auto" w:fill="FFFFFF"/>
        </w:rPr>
      </w:pPr>
      <w:r>
        <w:rPr>
          <w:rFonts w:hint="eastAsia"/>
          <w:b/>
          <w:shd w:val="clear" w:color="auto" w:fill="FFFFFF"/>
        </w:rPr>
        <w:t>方案一：</w:t>
      </w:r>
      <w:r>
        <w:rPr>
          <w:shd w:val="clear" w:color="auto" w:fill="FFFFFF"/>
        </w:rPr>
        <w:t xml:space="preserve">整堆空间加大，但是新生代没有增大多少，对象在 Eden 区的存活时间为 500ms，Minor GC 的时间可能会扩大到 </w:t>
      </w:r>
      <w:r>
        <w:rPr>
          <w:rFonts w:hint="eastAsia"/>
          <w:shd w:val="clear" w:color="auto" w:fill="FFFFFF"/>
        </w:rPr>
        <w:t>4</w:t>
      </w:r>
      <w:r>
        <w:rPr>
          <w:shd w:val="clear" w:color="auto" w:fill="FFFFFF"/>
        </w:rPr>
        <w:t>0</w:t>
      </w:r>
      <w:r>
        <w:rPr>
          <w:rFonts w:hint="eastAsia"/>
          <w:shd w:val="clear" w:color="auto" w:fill="FFFFFF"/>
        </w:rPr>
        <w:t>0m</w:t>
      </w:r>
      <w:r>
        <w:rPr>
          <w:shd w:val="clear" w:color="auto" w:fill="FFFFFF"/>
        </w:rPr>
        <w:t>s，因为这个对象存活时间</w:t>
      </w:r>
      <w:r>
        <w:rPr>
          <w:rFonts w:hint="eastAsia"/>
          <w:shd w:val="clear" w:color="auto" w:fill="FFFFFF"/>
        </w:rPr>
        <w:t>&gt;间隔时间，</w:t>
      </w:r>
      <w:r>
        <w:rPr>
          <w:shd w:val="clear" w:color="auto" w:fill="FFFFFF"/>
        </w:rPr>
        <w:t>那么正常情况下，Minor GC 的时间为 ：T1*</w:t>
      </w:r>
      <w:r>
        <w:rPr>
          <w:rFonts w:hint="eastAsia"/>
          <w:shd w:val="clear" w:color="auto" w:fill="FFFFFF"/>
        </w:rPr>
        <w:t>1.5（Eden区加大了</w:t>
      </w:r>
      <w:r>
        <w:rPr>
          <w:shd w:val="clear" w:color="auto" w:fill="FFFFFF"/>
        </w:rPr>
        <w:t>）+</w:t>
      </w:r>
      <w:r>
        <w:rPr>
          <w:rFonts w:hint="eastAsia"/>
          <w:shd w:val="clear" w:color="auto" w:fill="FFFFFF"/>
        </w:rPr>
        <w:t>T2</w:t>
      </w:r>
    </w:p>
    <w:p w14:paraId="352ABEBE">
      <w:pPr>
        <w:ind w:firstLine="420"/>
        <w:rPr>
          <w:b/>
          <w:shd w:val="clear" w:color="auto" w:fill="FFFFFF"/>
        </w:rPr>
      </w:pPr>
    </w:p>
    <w:p w14:paraId="3F6D23AC">
      <w:pPr>
        <w:ind w:firstLine="420"/>
        <w:rPr>
          <w:b/>
          <w:shd w:val="clear" w:color="auto" w:fill="FFFFFF"/>
        </w:rPr>
      </w:pPr>
      <w:r>
        <w:rPr>
          <w:rFonts w:hint="eastAsia"/>
          <w:b/>
          <w:shd w:val="clear" w:color="auto" w:fill="FFFFFF"/>
        </w:rPr>
        <w:t>方案二：</w:t>
      </w:r>
      <w:r>
        <w:rPr>
          <w:shd w:val="clear" w:color="auto" w:fill="FFFFFF"/>
        </w:rPr>
        <w:t>当我们增大新生代空间，Minor GC 的时间间隔可能会扩大到 600ms，此时一个存活 500ms 的对象就会在 Eden 区中被回收掉，此时就不存在复制存活对象了，所以再发生 Minor GC 的时间为：即 T1</w:t>
      </w:r>
      <w:r>
        <w:rPr>
          <w:rFonts w:hint="eastAsia"/>
          <w:shd w:val="clear" w:color="auto" w:fill="FFFFFF"/>
        </w:rPr>
        <w:t>*2（空间大了）+T2*0</w:t>
      </w:r>
    </w:p>
    <w:p w14:paraId="648D2B51">
      <w:pPr>
        <w:ind w:firstLine="420"/>
        <w:rPr>
          <w:shd w:val="clear" w:color="auto" w:fill="FFFFFF"/>
        </w:rPr>
      </w:pPr>
      <w:r>
        <w:rPr>
          <w:shd w:val="clear" w:color="auto" w:fill="FFFFFF"/>
        </w:rPr>
        <w:t>可见，扩容后，Minor GC 时增加了 T1，但省去了 T2 的时间。</w:t>
      </w:r>
    </w:p>
    <w:p w14:paraId="0F5AF2A7">
      <w:pPr>
        <w:rPr>
          <w:shd w:val="clear" w:color="auto" w:fill="FFFFFF"/>
        </w:rPr>
      </w:pPr>
      <w:r>
        <w:rPr>
          <w:shd w:val="clear" w:color="auto" w:fill="FFFFFF"/>
        </w:rPr>
        <w:t>在</w:t>
      </w:r>
      <w:r>
        <w:rPr>
          <w:rFonts w:hint="eastAsia"/>
          <w:shd w:val="clear" w:color="auto" w:fill="FFFFFF"/>
        </w:rPr>
        <w:t>JVM</w:t>
      </w:r>
      <w:r>
        <w:rPr>
          <w:shd w:val="clear" w:color="auto" w:fill="FFFFFF"/>
        </w:rPr>
        <w:t>中，复制对象的成本要远高于扫描成本。如果在堆内存中存在较多的长期存活的对象，此时增加年轻代空间，反而会增加 Minor GC 的时间。如果堆中的短期对象很多，那么扩容新生代，单次 Minor GC 时间不会显著增加。因此，单次 Minor GC 时间更多取决于 GC 后存活对象的数量，而非 Eden 区的大小。</w:t>
      </w:r>
    </w:p>
    <w:p w14:paraId="6BA274AD">
      <w:pPr>
        <w:rPr>
          <w:shd w:val="clear" w:color="auto" w:fill="FFFFFF"/>
        </w:rPr>
      </w:pPr>
      <w:r>
        <w:rPr>
          <w:rFonts w:hint="eastAsia"/>
          <w:shd w:val="clear" w:color="auto" w:fill="FFFFFF"/>
        </w:rPr>
        <w:tab/>
      </w:r>
      <w:r>
        <w:rPr>
          <w:rFonts w:hint="eastAsia"/>
          <w:shd w:val="clear" w:color="auto" w:fill="FFFFFF"/>
        </w:rPr>
        <w:t>这个就解释了之前的内存调整方案中，方案一为什么性能还差些，但是到了方案二话，性能就有明显的上升。</w:t>
      </w:r>
    </w:p>
    <w:p w14:paraId="1CF4F07D"/>
    <w:p w14:paraId="0EF446BE">
      <w:pPr>
        <w:pStyle w:val="4"/>
      </w:pPr>
      <w:bookmarkStart w:id="232" w:name="_Toc2379"/>
      <w:r>
        <w:rPr>
          <w:rFonts w:hint="eastAsia"/>
        </w:rPr>
        <w:t>推荐策略</w:t>
      </w:r>
      <w:bookmarkEnd w:id="232"/>
    </w:p>
    <w:p w14:paraId="269DACE1">
      <w:pPr>
        <w:numPr>
          <w:ilvl w:val="0"/>
          <w:numId w:val="44"/>
        </w:numPr>
      </w:pPr>
      <w:r>
        <w:t>新生代大小选择</w:t>
      </w:r>
    </w:p>
    <w:p w14:paraId="2056B8C4">
      <w:pPr>
        <w:numPr>
          <w:ilvl w:val="1"/>
          <w:numId w:val="45"/>
        </w:numPr>
      </w:pPr>
      <w:r>
        <w:t>响应时间优先的应用:尽可能设大,直到接近系统的最低响应时间限制(根据实际情况选择).在此种情况下,新生代收集发生的频率也是最小的.同时,减少到达老年代的对象.</w:t>
      </w:r>
    </w:p>
    <w:p w14:paraId="6A640448">
      <w:pPr>
        <w:numPr>
          <w:ilvl w:val="1"/>
          <w:numId w:val="45"/>
        </w:numPr>
      </w:pPr>
      <w:r>
        <w:t>吞吐量优先的应用:尽可能的设置大,可能到达Gbit的程度.因为对响应时间没有要求,垃圾收集可以并行进行,一般适合8CPU以上的应用.</w:t>
      </w:r>
    </w:p>
    <w:p w14:paraId="52A1A0F4">
      <w:pPr>
        <w:numPr>
          <w:ilvl w:val="1"/>
          <w:numId w:val="45"/>
        </w:numPr>
      </w:pPr>
      <w:r>
        <w:t>避免设置过小.当新生代设置过小时会导致:1.</w:t>
      </w:r>
      <w:r>
        <w:rPr>
          <w:rFonts w:hint="eastAsia"/>
        </w:rPr>
        <w:t>Minor</w:t>
      </w:r>
      <w:r>
        <w:t>GC次数更加频繁 2.可能导致</w:t>
      </w:r>
      <w:r>
        <w:rPr>
          <w:rFonts w:hint="eastAsia"/>
        </w:rPr>
        <w:t>Minor</w:t>
      </w:r>
      <w:r>
        <w:t>GC对象直接进入</w:t>
      </w:r>
      <w:r>
        <w:rPr>
          <w:rFonts w:hint="eastAsia"/>
        </w:rPr>
        <w:t>老年</w:t>
      </w:r>
      <w:r>
        <w:t>代,如果此时</w:t>
      </w:r>
      <w:r>
        <w:rPr>
          <w:rFonts w:hint="eastAsia"/>
        </w:rPr>
        <w:t>老年</w:t>
      </w:r>
      <w:r>
        <w:t>代满了,会触发F</w:t>
      </w:r>
      <w:r>
        <w:rPr>
          <w:rFonts w:hint="eastAsia"/>
        </w:rPr>
        <w:t>ull</w:t>
      </w:r>
      <w:r>
        <w:t>GC.</w:t>
      </w:r>
    </w:p>
    <w:p w14:paraId="03421EA8">
      <w:pPr>
        <w:numPr>
          <w:ilvl w:val="0"/>
          <w:numId w:val="45"/>
        </w:numPr>
      </w:pPr>
      <w:r>
        <w:rPr>
          <w:rFonts w:hint="eastAsia"/>
        </w:rPr>
        <w:t xml:space="preserve">2.  </w:t>
      </w:r>
      <w:r>
        <w:t>老年代大小选择</w:t>
      </w:r>
    </w:p>
    <w:p w14:paraId="23871D62">
      <w:pPr>
        <w:ind w:left="1080"/>
      </w:pPr>
      <w:r>
        <w:t>响应时间优先的应用:老年代使用并发收集器,所以其大小需要小心设置,一般要考虑并发会话率和会话持续时间等一些参数.如果堆设置小了,可以会造成内存碎 片,高回收频率以及应用暂停而使用传统的标记清除方式;</w:t>
      </w:r>
    </w:p>
    <w:p w14:paraId="158B2677">
      <w:pPr>
        <w:ind w:left="1080"/>
      </w:pPr>
      <w:r>
        <w:t>如果堆大了,则需要较长的收集时间.最优化的方案,一般需要参考以下数据获得:</w:t>
      </w:r>
      <w:r>
        <w:br w:type="textWrapping"/>
      </w:r>
      <w:r>
        <w:t>并发垃圾收集信息、持久代并发收集次数、传统GC信息、花在新生代和老年代回收上的时间比例。</w:t>
      </w:r>
    </w:p>
    <w:p w14:paraId="13ED129C">
      <w:r>
        <w:t>吞吐量优先的应用:一般吞吐量优先的应用都有一个很大的新生代和一个较小的老年代.原因是,这样可以尽可能回收掉大部分短期对象,减少中期的对象,而老年代尽存放长期存活对象</w:t>
      </w:r>
      <w:r>
        <w:rPr>
          <w:rFonts w:hint="eastAsia"/>
        </w:rPr>
        <w:t>。</w:t>
      </w:r>
    </w:p>
    <w:p w14:paraId="1AE99EB3">
      <w:pPr>
        <w:pStyle w:val="3"/>
      </w:pPr>
      <w:bookmarkStart w:id="233" w:name="_Toc25426"/>
      <w:r>
        <w:rPr>
          <w:rFonts w:hint="eastAsia"/>
        </w:rPr>
        <w:t>GC优化</w:t>
      </w:r>
      <w:bookmarkEnd w:id="233"/>
    </w:p>
    <w:p w14:paraId="78D7A751">
      <w:pPr>
        <w:pStyle w:val="4"/>
        <w:rPr>
          <w:shd w:val="clear" w:color="auto" w:fill="FFFFFF"/>
        </w:rPr>
      </w:pPr>
      <w:bookmarkStart w:id="234" w:name="_Toc14180"/>
      <w:r>
        <w:rPr>
          <w:shd w:val="clear" w:color="auto" w:fill="FFFFFF"/>
        </w:rPr>
        <w:t>GC 性能衡量指标</w:t>
      </w:r>
      <w:bookmarkEnd w:id="234"/>
    </w:p>
    <w:p w14:paraId="0831D042">
      <w:pPr>
        <w:rPr>
          <w:b/>
          <w:shd w:val="clear" w:color="auto" w:fill="FFFFFF"/>
        </w:rPr>
      </w:pPr>
      <w:r>
        <w:rPr>
          <w:b/>
          <w:shd w:val="clear" w:color="auto" w:fill="FFFFFF"/>
        </w:rPr>
        <w:t>吞吐量：</w:t>
      </w:r>
    </w:p>
    <w:p w14:paraId="419D9551">
      <w:pPr>
        <w:rPr>
          <w:shd w:val="clear" w:color="auto" w:fill="FFFFFF"/>
        </w:rPr>
      </w:pPr>
      <w:r>
        <w:rPr>
          <w:shd w:val="clear" w:color="auto" w:fill="FFFFFF"/>
        </w:rPr>
        <w:t>这里的衡量吞吐量是指应用程序所花费的时间和系统总运行时间的比值。我们可以按照这个公式来计算 GC 的吞吐量：系统总运行时间 = 应用程序耗时 +GC 耗时。如果系统运行了 100 分钟，GC 耗时 1 分钟，则系统吞吐量为 99%。GC 的吞吐量一般不能低于 95%。</w:t>
      </w:r>
    </w:p>
    <w:p w14:paraId="6CA5F7BD">
      <w:pPr>
        <w:rPr>
          <w:shd w:val="clear" w:color="auto" w:fill="FFFFFF"/>
        </w:rPr>
      </w:pPr>
    </w:p>
    <w:p w14:paraId="1FB49974">
      <w:pPr>
        <w:rPr>
          <w:b/>
          <w:shd w:val="clear" w:color="auto" w:fill="FFFFFF"/>
        </w:rPr>
      </w:pPr>
      <w:r>
        <w:rPr>
          <w:b/>
          <w:shd w:val="clear" w:color="auto" w:fill="FFFFFF"/>
        </w:rPr>
        <w:t>停顿时间：</w:t>
      </w:r>
    </w:p>
    <w:p w14:paraId="109AC3B5">
      <w:pPr>
        <w:rPr>
          <w:shd w:val="clear" w:color="auto" w:fill="FFFFFF"/>
        </w:rPr>
      </w:pPr>
      <w:r>
        <w:rPr>
          <w:shd w:val="clear" w:color="auto" w:fill="FFFFFF"/>
        </w:rPr>
        <w:t>指垃圾</w:t>
      </w:r>
      <w:r>
        <w:rPr>
          <w:rFonts w:hint="eastAsia"/>
          <w:shd w:val="clear" w:color="auto" w:fill="FFFFFF"/>
        </w:rPr>
        <w:t>回收</w:t>
      </w:r>
      <w:r>
        <w:rPr>
          <w:shd w:val="clear" w:color="auto" w:fill="FFFFFF"/>
        </w:rPr>
        <w:t>器正在运行时，应用程序的暂停时间。对于串行回收器而言，停顿时间可能会比较长；而使用并发回收器，由于垃圾收集器和应用程序交替运行，程序的停顿时间就会变短，但其效率很可能不如独占垃圾收集器，系统的吞吐量也很可能会降低。</w:t>
      </w:r>
    </w:p>
    <w:p w14:paraId="5CC5C935">
      <w:pPr>
        <w:rPr>
          <w:shd w:val="clear" w:color="auto" w:fill="FFFFFF"/>
        </w:rPr>
      </w:pPr>
    </w:p>
    <w:p w14:paraId="0ACB5818">
      <w:pPr>
        <w:rPr>
          <w:b/>
          <w:shd w:val="clear" w:color="auto" w:fill="FFFFFF"/>
        </w:rPr>
      </w:pPr>
      <w:r>
        <w:rPr>
          <w:b/>
          <w:shd w:val="clear" w:color="auto" w:fill="FFFFFF"/>
        </w:rPr>
        <w:t>垃圾回收频率：</w:t>
      </w:r>
    </w:p>
    <w:p w14:paraId="0A50A4B8">
      <w:pPr>
        <w:rPr>
          <w:shd w:val="clear" w:color="auto" w:fill="FFFFFF"/>
        </w:rPr>
      </w:pPr>
      <w:r>
        <w:rPr>
          <w:shd w:val="clear" w:color="auto" w:fill="FFFFFF"/>
        </w:rPr>
        <w:t>通常垃圾回收的频率越低越好，增大堆内存空间可以有效降低垃圾回收发生的频率，但同时也意味着堆积的回收对象越多，最终也会增加回收时的停顿时间。所以我们</w:t>
      </w:r>
      <w:r>
        <w:rPr>
          <w:rFonts w:hint="eastAsia"/>
          <w:shd w:val="clear" w:color="auto" w:fill="FFFFFF"/>
        </w:rPr>
        <w:t>需要</w:t>
      </w:r>
      <w:r>
        <w:rPr>
          <w:shd w:val="clear" w:color="auto" w:fill="FFFFFF"/>
        </w:rPr>
        <w:t>适当地增大堆内存空间，保证正常的垃圾回收频率即可。</w:t>
      </w:r>
    </w:p>
    <w:p w14:paraId="26322457">
      <w:pPr>
        <w:pStyle w:val="4"/>
      </w:pPr>
      <w:bookmarkStart w:id="235" w:name="_Toc16167"/>
      <w:r>
        <w:rPr>
          <w:shd w:val="clear" w:color="auto" w:fill="FFFFFF"/>
        </w:rPr>
        <w:t>分析 GC 日志</w:t>
      </w:r>
      <w:bookmarkEnd w:id="235"/>
    </w:p>
    <w:p w14:paraId="31589E05">
      <w:pPr>
        <w:rPr>
          <w:shd w:val="clear" w:color="auto" w:fill="FFFFFF"/>
        </w:rPr>
      </w:pPr>
      <w:r>
        <w:rPr>
          <w:shd w:val="clear" w:color="auto" w:fill="FFFFFF"/>
        </w:rPr>
        <w:t>通过JVM参数预先设置 GC 日志，几种 JVM 参数设置如下</w:t>
      </w:r>
      <w:r>
        <w:rPr>
          <w:rFonts w:hint="eastAsia"/>
          <w:shd w:val="clear" w:color="auto" w:fill="FFFFFF"/>
        </w:rPr>
        <w:t>：</w:t>
      </w:r>
    </w:p>
    <w:p w14:paraId="3B2920C1">
      <w:pPr>
        <w:rPr>
          <w:shd w:val="clear" w:color="auto" w:fill="FFFFFF"/>
        </w:rPr>
      </w:pPr>
    </w:p>
    <w:p w14:paraId="38C91A78">
      <w:r>
        <w:rPr>
          <w:rFonts w:hint="eastAsia"/>
        </w:rPr>
        <w:t>-XX:+PrintGC 输出GC日志</w:t>
      </w:r>
    </w:p>
    <w:p w14:paraId="31E9CE4D">
      <w:r>
        <w:rPr>
          <w:rFonts w:hint="eastAsia"/>
        </w:rPr>
        <w:t>-XX:+PrintGCDetails 输出GC的详细日志</w:t>
      </w:r>
    </w:p>
    <w:p w14:paraId="7B412F27">
      <w:r>
        <w:rPr>
          <w:rFonts w:hint="eastAsia"/>
        </w:rPr>
        <w:t>-XX:+PrintGCTimeStamps 输出GC的时间戳（以基准时间的形式）</w:t>
      </w:r>
    </w:p>
    <w:p w14:paraId="124944E4">
      <w:r>
        <w:rPr>
          <w:rFonts w:hint="eastAsia"/>
        </w:rPr>
        <w:t>-XX:+PrintGCDateStamps 输出GC的时间戳（以日期的形式，如 2013-05-04T21:53:59.234+0800）</w:t>
      </w:r>
    </w:p>
    <w:p w14:paraId="2924775F">
      <w:r>
        <w:rPr>
          <w:rFonts w:hint="eastAsia"/>
        </w:rPr>
        <w:t>-XX:+PrintHeapAtGC 在进行GC的前后打印出堆的信息</w:t>
      </w:r>
    </w:p>
    <w:p w14:paraId="526007E9">
      <w:r>
        <w:rPr>
          <w:rFonts w:hint="eastAsia"/>
        </w:rPr>
        <w:t>-Xloggc:../logs/gc.log 日志文件的输出路径</w:t>
      </w:r>
    </w:p>
    <w:p w14:paraId="353BE67A">
      <w:pPr>
        <w:pStyle w:val="5"/>
      </w:pPr>
      <w:r>
        <w:rPr>
          <w:rFonts w:hint="eastAsia"/>
        </w:rPr>
        <w:t>案例</w:t>
      </w:r>
    </w:p>
    <w:p w14:paraId="656D6414">
      <w:pPr>
        <w:rPr>
          <w:shd w:val="clear" w:color="auto" w:fill="FFFFFF"/>
        </w:rPr>
      </w:pPr>
      <w:r>
        <w:rPr>
          <w:shd w:val="clear" w:color="auto" w:fill="FFFFFF"/>
        </w:rPr>
        <w:t>比如</w:t>
      </w:r>
      <w:r>
        <w:rPr>
          <w:rFonts w:hint="eastAsia"/>
          <w:shd w:val="clear" w:color="auto" w:fill="FFFFFF"/>
        </w:rPr>
        <w:t>：</w:t>
      </w:r>
      <w:r>
        <w:rPr>
          <w:shd w:val="clear" w:color="auto" w:fill="FFFFFF"/>
        </w:rPr>
        <w:t>导出前面测试案例中</w:t>
      </w:r>
      <w:r>
        <w:rPr>
          <w:rFonts w:hint="eastAsia"/>
          <w:shd w:val="clear" w:color="auto" w:fill="FFFFFF"/>
        </w:rPr>
        <w:t>，</w:t>
      </w:r>
      <w:r>
        <w:rPr>
          <w:shd w:val="clear" w:color="auto" w:fill="FFFFFF"/>
        </w:rPr>
        <w:t>默认情况下的gc日志</w:t>
      </w:r>
    </w:p>
    <w:p w14:paraId="27D45CF6">
      <w:pPr>
        <w:rPr>
          <w:shd w:val="clear" w:color="auto" w:fill="FFFFFF"/>
        </w:rPr>
      </w:pPr>
      <w:r>
        <w:rPr>
          <w:rFonts w:hint="eastAsia"/>
          <w:shd w:val="clear" w:color="auto" w:fill="FFFFFF"/>
        </w:rPr>
        <w:t>java -jar -</w:t>
      </w:r>
      <w:r>
        <w:rPr>
          <w:shd w:val="clear" w:color="auto" w:fill="FFFFFF"/>
        </w:rPr>
        <w:t>XX:+PrintGCDateStamps -XX:+PrintGCDetails -Xloggc:./gclogs</w:t>
      </w:r>
      <w:r>
        <w:rPr>
          <w:rFonts w:hint="eastAsia"/>
          <w:shd w:val="clear" w:color="auto" w:fill="FFFFFF"/>
        </w:rPr>
        <w:t xml:space="preserve"> jvm-1.0-SNAPSHOT.jar</w:t>
      </w:r>
    </w:p>
    <w:p w14:paraId="7995744F">
      <w:pPr>
        <w:rPr>
          <w:shd w:val="clear" w:color="auto" w:fill="FFFFFF"/>
        </w:rPr>
      </w:pPr>
      <w:r>
        <w:rPr>
          <w:rFonts w:hint="eastAsia"/>
          <w:shd w:val="clear" w:color="auto" w:fill="FFFFFF"/>
        </w:rPr>
        <w:t>1、进行1000个并发用户/10万请求量的压力测试，得到gclogs日志</w:t>
      </w:r>
    </w:p>
    <w:p w14:paraId="09DD1A5C">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drawing>
          <wp:inline distT="0" distB="0" distL="0" distR="0">
            <wp:extent cx="7368540" cy="861060"/>
            <wp:effectExtent l="19050" t="0" r="381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
                    <pic:cNvPicPr>
                      <a:picLocks noChangeAspect="1" noChangeArrowheads="1"/>
                    </pic:cNvPicPr>
                  </pic:nvPicPr>
                  <pic:blipFill>
                    <a:blip r:embed="rId354"/>
                    <a:srcRect/>
                    <a:stretch>
                      <a:fillRect/>
                    </a:stretch>
                  </pic:blipFill>
                  <pic:spPr>
                    <a:xfrm>
                      <a:off x="0" y="0"/>
                      <a:ext cx="7368540" cy="861060"/>
                    </a:xfrm>
                    <a:prstGeom prst="rect">
                      <a:avLst/>
                    </a:prstGeom>
                    <a:noFill/>
                    <a:ln w="9525">
                      <a:noFill/>
                      <a:miter lim="800000"/>
                      <a:headEnd/>
                      <a:tailEnd/>
                    </a:ln>
                  </pic:spPr>
                </pic:pic>
              </a:graphicData>
            </a:graphic>
          </wp:inline>
        </w:drawing>
      </w:r>
    </w:p>
    <w:p w14:paraId="77E768CA">
      <w:pPr>
        <w:rPr>
          <w:rFonts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java -jar -</w:t>
      </w:r>
      <w:r>
        <w:rPr>
          <w:rFonts w:ascii="微软雅黑" w:hAnsi="微软雅黑" w:eastAsia="微软雅黑" w:cs="微软雅黑"/>
          <w:color w:val="333333"/>
          <w:sz w:val="19"/>
          <w:szCs w:val="19"/>
          <w:shd w:val="clear" w:color="auto" w:fill="FFFFFF"/>
        </w:rPr>
        <w:t>XX:+PrintGCDateStamps -XX:+PrintGCDetails -Xloggc:./gc</w:t>
      </w:r>
      <w:r>
        <w:rPr>
          <w:rFonts w:hint="eastAsia" w:ascii="微软雅黑" w:hAnsi="微软雅黑" w:eastAsia="微软雅黑" w:cs="微软雅黑"/>
          <w:color w:val="333333"/>
          <w:sz w:val="19"/>
          <w:szCs w:val="19"/>
          <w:shd w:val="clear" w:color="auto" w:fill="FFFFFF"/>
        </w:rPr>
        <w:t>2</w:t>
      </w:r>
      <w:r>
        <w:rPr>
          <w:rFonts w:ascii="微软雅黑" w:hAnsi="微软雅黑" w:eastAsia="微软雅黑" w:cs="微软雅黑"/>
          <w:color w:val="333333"/>
          <w:sz w:val="19"/>
          <w:szCs w:val="19"/>
          <w:shd w:val="clear" w:color="auto" w:fill="FFFFFF"/>
        </w:rPr>
        <w:t>logs</w:t>
      </w:r>
      <w:r>
        <w:rPr>
          <w:rFonts w:hint="eastAsia" w:ascii="微软雅黑" w:hAnsi="微软雅黑" w:eastAsia="微软雅黑" w:cs="微软雅黑"/>
          <w:color w:val="333333"/>
          <w:sz w:val="19"/>
          <w:szCs w:val="19"/>
          <w:shd w:val="clear" w:color="auto" w:fill="FFFFFF"/>
        </w:rPr>
        <w:t xml:space="preserve"> -Xms1500m -Xmx1500m -Xmn1000m -XX:SurvivorRatio=8  jvm-1.0-SNAPSHOT.jar</w:t>
      </w:r>
    </w:p>
    <w:p w14:paraId="521ADDD6">
      <w:pPr>
        <w:rPr>
          <w:shd w:val="clear" w:color="auto" w:fill="FFFFFF"/>
        </w:rPr>
      </w:pPr>
      <w:r>
        <w:rPr>
          <w:rFonts w:hint="eastAsia"/>
          <w:shd w:val="clear" w:color="auto" w:fill="FFFFFF"/>
        </w:rPr>
        <w:t>1、进行1000个并发用户/10万请求量的压力测试，得到gc2logs日志</w:t>
      </w:r>
    </w:p>
    <w:p w14:paraId="1F52BB7C">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drawing>
          <wp:inline distT="0" distB="0" distL="0" distR="0">
            <wp:extent cx="7543800" cy="952500"/>
            <wp:effectExtent l="19050" t="0" r="0" b="0"/>
            <wp:docPr id="3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
                    <pic:cNvPicPr>
                      <a:picLocks noChangeAspect="1" noChangeArrowheads="1"/>
                    </pic:cNvPicPr>
                  </pic:nvPicPr>
                  <pic:blipFill>
                    <a:blip r:embed="rId355"/>
                    <a:srcRect/>
                    <a:stretch>
                      <a:fillRect/>
                    </a:stretch>
                  </pic:blipFill>
                  <pic:spPr>
                    <a:xfrm>
                      <a:off x="0" y="0"/>
                      <a:ext cx="7543800" cy="952500"/>
                    </a:xfrm>
                    <a:prstGeom prst="rect">
                      <a:avLst/>
                    </a:prstGeom>
                    <a:noFill/>
                    <a:ln w="9525">
                      <a:noFill/>
                      <a:miter lim="800000"/>
                      <a:headEnd/>
                      <a:tailEnd/>
                    </a:ln>
                  </pic:spPr>
                </pic:pic>
              </a:graphicData>
            </a:graphic>
          </wp:inline>
        </w:drawing>
      </w:r>
    </w:p>
    <w:p w14:paraId="74B56F1F">
      <w:pPr>
        <w:rPr>
          <w:shd w:val="clear" w:color="auto" w:fill="FFFFFF"/>
        </w:rPr>
      </w:pPr>
      <w:r>
        <w:rPr>
          <w:rFonts w:hint="eastAsia"/>
          <w:shd w:val="clear" w:color="auto" w:fill="FFFFFF"/>
        </w:rPr>
        <w:t>使用日志工具</w:t>
      </w:r>
      <w:r>
        <w:rPr>
          <w:shd w:val="clear" w:color="auto" w:fill="FFFFFF"/>
        </w:rPr>
        <w:t>gcViewer</w:t>
      </w:r>
    </w:p>
    <w:p w14:paraId="0C9F79A5">
      <w:r>
        <w:rPr>
          <w:rFonts w:hint="eastAsia"/>
          <w:shd w:val="clear" w:color="auto" w:fill="FFFFFF"/>
        </w:rPr>
        <w:t>这个工具的具体使用：见</w:t>
      </w:r>
      <w:r>
        <w:fldChar w:fldCharType="begin"/>
      </w:r>
      <w:r>
        <w:instrText xml:space="preserve"> HYPERLINK "https://github.com/chewiebug/GCViewer" \l "readme" </w:instrText>
      </w:r>
      <w:r>
        <w:fldChar w:fldCharType="separate"/>
      </w:r>
      <w:r>
        <w:rPr>
          <w:rStyle w:val="24"/>
        </w:rPr>
        <w:t>https://github.com/chewiebug/GCViewer#readme</w:t>
      </w:r>
      <w:r>
        <w:rPr>
          <w:rStyle w:val="24"/>
        </w:rPr>
        <w:fldChar w:fldCharType="end"/>
      </w:r>
    </w:p>
    <w:p w14:paraId="43CA4917">
      <w:r>
        <w:rPr>
          <w:rFonts w:hint="eastAsia"/>
        </w:rPr>
        <w:t>我们就暂停这项进行对比：</w:t>
      </w:r>
    </w:p>
    <w:p w14:paraId="1110372E">
      <w:pPr>
        <w:rPr>
          <w:rFonts w:ascii="微软雅黑" w:hAnsi="微软雅黑" w:eastAsia="微软雅黑" w:cs="微软雅黑"/>
          <w:color w:val="333333"/>
          <w:sz w:val="19"/>
          <w:szCs w:val="19"/>
          <w:shd w:val="clear" w:color="auto" w:fill="FFFFFF"/>
        </w:rPr>
      </w:pPr>
      <w:r>
        <w:rPr>
          <w:rFonts w:ascii="微软雅黑" w:hAnsi="微软雅黑" w:eastAsia="微软雅黑" w:cs="微软雅黑"/>
          <w:color w:val="333333"/>
          <w:sz w:val="19"/>
          <w:szCs w:val="19"/>
          <w:shd w:val="clear" w:color="auto" w:fill="FFFFFF"/>
        </w:rPr>
        <w:drawing>
          <wp:inline distT="0" distB="0" distL="0" distR="0">
            <wp:extent cx="7940040" cy="6918960"/>
            <wp:effectExtent l="19050" t="0" r="3810" b="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noChangeArrowheads="1"/>
                    </pic:cNvPicPr>
                  </pic:nvPicPr>
                  <pic:blipFill>
                    <a:blip r:embed="rId356"/>
                    <a:srcRect/>
                    <a:stretch>
                      <a:fillRect/>
                    </a:stretch>
                  </pic:blipFill>
                  <pic:spPr>
                    <a:xfrm>
                      <a:off x="0" y="0"/>
                      <a:ext cx="7940040" cy="6918960"/>
                    </a:xfrm>
                    <a:prstGeom prst="rect">
                      <a:avLst/>
                    </a:prstGeom>
                    <a:noFill/>
                    <a:ln w="9525">
                      <a:noFill/>
                      <a:miter lim="800000"/>
                      <a:headEnd/>
                      <a:tailEnd/>
                    </a:ln>
                  </pic:spPr>
                </pic:pic>
              </a:graphicData>
            </a:graphic>
          </wp:inline>
        </w:drawing>
      </w:r>
    </w:p>
    <w:p w14:paraId="514E3E6B">
      <w:pPr>
        <w:rPr>
          <w:shd w:val="clear" w:color="auto" w:fill="FFFFFF"/>
        </w:rPr>
      </w:pPr>
      <w:r>
        <w:rPr>
          <w:rFonts w:hint="eastAsia"/>
          <w:shd w:val="clear" w:color="auto" w:fill="FFFFFF"/>
        </w:rPr>
        <w:t>明显第一个暂停总耗时比第二个要多很多，一个是58秒，一个是15秒左右，相差很多，这个本质上也可以分析出来，对于系统来说，第二个的GC日志情况更加的好。</w:t>
      </w:r>
    </w:p>
    <w:p w14:paraId="37C2636A">
      <w:pPr>
        <w:rPr>
          <w:shd w:val="clear" w:color="auto" w:fill="FFFFFF"/>
        </w:rPr>
      </w:pPr>
      <w:r>
        <w:rPr>
          <w:rFonts w:hint="eastAsia"/>
          <w:shd w:val="clear" w:color="auto" w:fill="FFFFFF"/>
        </w:rPr>
        <w:t>还有一个在线的工具</w:t>
      </w:r>
      <w:r>
        <w:rPr>
          <w:shd w:val="clear" w:color="auto" w:fill="FFFFFF"/>
        </w:rPr>
        <w:t xml:space="preserve">Gceasy </w:t>
      </w:r>
      <w:r>
        <w:fldChar w:fldCharType="begin"/>
      </w:r>
      <w:r>
        <w:instrText xml:space="preserve"> HYPERLINK "https://gceasy.io/" </w:instrText>
      </w:r>
      <w:r>
        <w:fldChar w:fldCharType="separate"/>
      </w:r>
      <w:r>
        <w:rPr>
          <w:rStyle w:val="24"/>
        </w:rPr>
        <w:t>https://gceasy.io/</w:t>
      </w:r>
      <w:r>
        <w:rPr>
          <w:rStyle w:val="24"/>
        </w:rPr>
        <w:fldChar w:fldCharType="end"/>
      </w:r>
      <w:r>
        <w:rPr>
          <w:rFonts w:hint="eastAsia"/>
        </w:rPr>
        <w:t xml:space="preserve">  这个大家简单了解即可。</w:t>
      </w:r>
    </w:p>
    <w:p w14:paraId="39803617">
      <w:pPr>
        <w:pStyle w:val="4"/>
        <w:rPr>
          <w:shd w:val="clear" w:color="auto" w:fill="FFFFFF"/>
        </w:rPr>
      </w:pPr>
      <w:bookmarkStart w:id="236" w:name="_Toc23718"/>
      <w:r>
        <w:rPr>
          <w:rFonts w:hint="eastAsia"/>
          <w:shd w:val="clear" w:color="auto" w:fill="FFFFFF"/>
        </w:rPr>
        <w:t>GC 调优策略</w:t>
      </w:r>
      <w:bookmarkEnd w:id="236"/>
    </w:p>
    <w:p w14:paraId="70D2227F">
      <w:pPr>
        <w:pStyle w:val="5"/>
        <w:rPr>
          <w:shd w:val="clear" w:color="auto" w:fill="FFFFFF"/>
        </w:rPr>
      </w:pPr>
      <w:r>
        <w:rPr>
          <w:shd w:val="clear" w:color="auto" w:fill="FFFFFF"/>
        </w:rPr>
        <w:t>降低 Minor GC 频率</w:t>
      </w:r>
    </w:p>
    <w:p w14:paraId="3DDCB29A">
      <w:pPr>
        <w:ind w:firstLine="420"/>
        <w:rPr>
          <w:shd w:val="clear" w:color="auto" w:fill="FFFFFF"/>
        </w:rPr>
      </w:pPr>
      <w:r>
        <w:rPr>
          <w:shd w:val="clear" w:color="auto" w:fill="FFFFFF"/>
        </w:rPr>
        <w:t>由于新生代空间较小，Eden 区很快被填满，就会导致频繁 Minor GC，因此我们可以通过增大新生代空间来降低 Minor GC 的频率。</w:t>
      </w:r>
    </w:p>
    <w:p w14:paraId="654D309E">
      <w:pPr>
        <w:rPr>
          <w:shd w:val="clear" w:color="auto" w:fill="FFFFFF"/>
        </w:rPr>
      </w:pPr>
      <w:r>
        <w:rPr>
          <w:shd w:val="clear" w:color="auto" w:fill="FFFFFF"/>
        </w:rPr>
        <w:t>单次 Minor GC 时间是由两部分组成：T1（扫描新生代）和 T2（复制存活对象）。</w:t>
      </w:r>
    </w:p>
    <w:p w14:paraId="05D264AE">
      <w:pPr>
        <w:ind w:firstLine="420"/>
        <w:rPr>
          <w:shd w:val="clear" w:color="auto" w:fill="FFFFFF"/>
        </w:rPr>
      </w:pPr>
      <w:r>
        <w:rPr>
          <w:shd w:val="clear" w:color="auto" w:fill="FFFFFF"/>
        </w:rPr>
        <w:t>情况</w:t>
      </w:r>
      <w:r>
        <w:rPr>
          <w:rFonts w:hint="eastAsia"/>
          <w:shd w:val="clear" w:color="auto" w:fill="FFFFFF"/>
        </w:rPr>
        <w:t>1：</w:t>
      </w:r>
      <w:r>
        <w:rPr>
          <w:shd w:val="clear" w:color="auto" w:fill="FFFFFF"/>
        </w:rPr>
        <w:t>假设一个对象在 Eden 区的存活时间为 500ms，Minor GC 的时间间隔是 300ms，因为这个对象存活时间</w:t>
      </w:r>
      <w:r>
        <w:rPr>
          <w:rFonts w:hint="eastAsia"/>
          <w:shd w:val="clear" w:color="auto" w:fill="FFFFFF"/>
        </w:rPr>
        <w:t>&gt;间隔时间，</w:t>
      </w:r>
      <w:r>
        <w:rPr>
          <w:shd w:val="clear" w:color="auto" w:fill="FFFFFF"/>
        </w:rPr>
        <w:t>那么正常情况下，Minor GC 的时间为 ：T1+T2。</w:t>
      </w:r>
    </w:p>
    <w:p w14:paraId="0AA750E3">
      <w:pPr>
        <w:ind w:firstLine="420"/>
        <w:rPr>
          <w:shd w:val="clear" w:color="auto" w:fill="FFFFFF"/>
        </w:rPr>
      </w:pPr>
      <w:r>
        <w:rPr>
          <w:shd w:val="clear" w:color="auto" w:fill="FFFFFF"/>
        </w:rPr>
        <w:t>情况</w:t>
      </w:r>
      <w:r>
        <w:rPr>
          <w:rFonts w:hint="eastAsia"/>
          <w:shd w:val="clear" w:color="auto" w:fill="FFFFFF"/>
        </w:rPr>
        <w:t>2：</w:t>
      </w:r>
      <w:r>
        <w:rPr>
          <w:shd w:val="clear" w:color="auto" w:fill="FFFFFF"/>
        </w:rPr>
        <w:t>当我们增大新生代空间，Minor GC 的时间间隔可能会扩大到 600ms，此时一个存活 500ms 的对象就会在 Eden 区中被回收掉，此时就不存在复制存活对象了，所以再发生 Minor GC 的时间为：即 T1</w:t>
      </w:r>
      <w:r>
        <w:rPr>
          <w:rFonts w:hint="eastAsia"/>
          <w:shd w:val="clear" w:color="auto" w:fill="FFFFFF"/>
        </w:rPr>
        <w:t>*2（空间大了）+T2*0</w:t>
      </w:r>
    </w:p>
    <w:p w14:paraId="4C607F38">
      <w:pPr>
        <w:ind w:firstLine="420"/>
        <w:rPr>
          <w:shd w:val="clear" w:color="auto" w:fill="FFFFFF"/>
        </w:rPr>
      </w:pPr>
      <w:r>
        <w:rPr>
          <w:shd w:val="clear" w:color="auto" w:fill="FFFFFF"/>
        </w:rPr>
        <w:t>可见，扩容后，Minor GC 时增加了 T1，但省去了 T2 的时间。</w:t>
      </w:r>
    </w:p>
    <w:p w14:paraId="1EA397DF">
      <w:pPr>
        <w:rPr>
          <w:shd w:val="clear" w:color="auto" w:fill="FFFFFF"/>
        </w:rPr>
      </w:pPr>
      <w:r>
        <w:rPr>
          <w:shd w:val="clear" w:color="auto" w:fill="FFFFFF"/>
        </w:rPr>
        <w:t>在</w:t>
      </w:r>
      <w:r>
        <w:rPr>
          <w:rFonts w:hint="eastAsia"/>
          <w:shd w:val="clear" w:color="auto" w:fill="FFFFFF"/>
        </w:rPr>
        <w:t>JVM</w:t>
      </w:r>
      <w:r>
        <w:rPr>
          <w:shd w:val="clear" w:color="auto" w:fill="FFFFFF"/>
        </w:rPr>
        <w:t>中，复制对象的成本要远高于扫描成本。如果在堆内存中存在较多的长期存活的对象，此时增加年轻代空间，反而会增加 Minor GC 的时间。如果堆中的短期对象很多，那么扩容新生代，单次 Minor GC 时间不会显著增加。因此，单次 Minor GC 时间更多取决于 GC 后存活对象的数量，而非 Eden 区的大小。</w:t>
      </w:r>
    </w:p>
    <w:p w14:paraId="7D5EB51F">
      <w:pPr>
        <w:rPr>
          <w:shd w:val="clear" w:color="auto" w:fill="FFFFFF"/>
        </w:rPr>
      </w:pPr>
      <w:r>
        <w:rPr>
          <w:rFonts w:hint="eastAsia"/>
          <w:shd w:val="clear" w:color="auto" w:fill="FFFFFF"/>
        </w:rPr>
        <w:tab/>
      </w:r>
      <w:r>
        <w:rPr>
          <w:rFonts w:hint="eastAsia"/>
          <w:shd w:val="clear" w:color="auto" w:fill="FFFFFF"/>
        </w:rPr>
        <w:t>这个就解释了之前的内存调整方案中，方案一为什么性能还差些，但是到了方案二话，性能就有明显的上升。</w:t>
      </w:r>
    </w:p>
    <w:p w14:paraId="3735F219">
      <w:pPr>
        <w:pStyle w:val="5"/>
        <w:rPr>
          <w:shd w:val="clear" w:color="auto" w:fill="FFFFFF"/>
        </w:rPr>
      </w:pPr>
      <w:r>
        <w:rPr>
          <w:shd w:val="clear" w:color="auto" w:fill="FFFFFF"/>
        </w:rPr>
        <w:t>降低 Full GC 的频率</w:t>
      </w:r>
    </w:p>
    <w:p w14:paraId="2855AD85">
      <w:pPr>
        <w:rPr>
          <w:rStyle w:val="20"/>
          <w:b w:val="0"/>
        </w:rPr>
      </w:pPr>
      <w:r>
        <w:rPr>
          <w:rStyle w:val="20"/>
          <w:b w:val="0"/>
        </w:rPr>
        <w:t>由于堆内存空间不足或老年代对象太多，会触发 Full GC，频繁的 Full GC 会带来上下文切换，增加系统的性能开销。</w:t>
      </w:r>
    </w:p>
    <w:p w14:paraId="49C6C7BA">
      <w:pPr>
        <w:rPr>
          <w:rStyle w:val="20"/>
          <w:b w:val="0"/>
        </w:rPr>
      </w:pPr>
      <w:r>
        <w:rPr>
          <w:rStyle w:val="20"/>
        </w:rPr>
        <w:t>减少创建大对象：</w:t>
      </w:r>
      <w:r>
        <w:rPr>
          <w:rStyle w:val="20"/>
          <w:b w:val="0"/>
        </w:rPr>
        <w:t>在平常的业务场景中，我们一次性从数据库中查询出一个大对象用于web 端显示。</w:t>
      </w:r>
      <w:r>
        <w:rPr>
          <w:rStyle w:val="20"/>
          <w:rFonts w:hint="eastAsia"/>
          <w:b w:val="0"/>
        </w:rPr>
        <w:t>比如</w:t>
      </w:r>
      <w:r>
        <w:rPr>
          <w:rStyle w:val="20"/>
          <w:b w:val="0"/>
        </w:rPr>
        <w:t>，一次性查询出 60 个字段的业务操作，这种大对象如果超过年轻代最大对象阈值，会被直接创建在老年代；即使被创建在了年轻代，由于年轻代的内存空间有限，通过 Minor GC 之后也会进入到老年代。这种大对象很容易产生较多的 Full GC。</w:t>
      </w:r>
    </w:p>
    <w:p w14:paraId="23661199">
      <w:pPr>
        <w:rPr>
          <w:rStyle w:val="20"/>
          <w:b w:val="0"/>
        </w:rPr>
      </w:pPr>
      <w:r>
        <w:rPr>
          <w:rStyle w:val="20"/>
        </w:rPr>
        <w:t>增大堆内存空间：</w:t>
      </w:r>
      <w:r>
        <w:rPr>
          <w:rStyle w:val="20"/>
          <w:b w:val="0"/>
        </w:rPr>
        <w:t>在堆内存不足的情况下，增大堆内存空间，且设置初始化堆内存为最大堆内存，也可以降低 Full GC 的频率。</w:t>
      </w:r>
    </w:p>
    <w:p w14:paraId="17437767">
      <w:pPr>
        <w:pStyle w:val="5"/>
        <w:rPr>
          <w:shd w:val="clear" w:color="auto" w:fill="FFFFFF"/>
        </w:rPr>
      </w:pPr>
      <w:r>
        <w:rPr>
          <w:shd w:val="clear" w:color="auto" w:fill="FFFFFF"/>
        </w:rPr>
        <w:t>选择合适的 GC 回收器</w:t>
      </w:r>
    </w:p>
    <w:p w14:paraId="68F0D7B4">
      <w:pPr>
        <w:rPr>
          <w:shd w:val="clear" w:color="auto" w:fill="FFFFFF"/>
        </w:rPr>
      </w:pPr>
      <w:r>
        <w:rPr>
          <w:shd w:val="clear" w:color="auto" w:fill="FFFFFF"/>
        </w:rPr>
        <w:t>如果要求每次操作的响应时间必须在 500ms 以内。这个时候我们一般会选择响应速度较快的 GC 回收器，堆内存比较小的情况下</w:t>
      </w:r>
      <w:r>
        <w:rPr>
          <w:rFonts w:hint="eastAsia"/>
          <w:shd w:val="clear" w:color="auto" w:fill="FFFFFF"/>
        </w:rPr>
        <w:t>（&lt;6G）选择</w:t>
      </w:r>
      <w:r>
        <w:rPr>
          <w:shd w:val="clear" w:color="auto" w:fill="FFFFFF"/>
        </w:rPr>
        <w:t>CMS（Concurrent Mark Sweep）回收器和堆内存比较大的情况下</w:t>
      </w:r>
      <w:r>
        <w:rPr>
          <w:rFonts w:hint="eastAsia"/>
          <w:shd w:val="clear" w:color="auto" w:fill="FFFFFF"/>
        </w:rPr>
        <w:t>（&gt;8G）</w:t>
      </w:r>
      <w:r>
        <w:rPr>
          <w:shd w:val="clear" w:color="auto" w:fill="FFFFFF"/>
        </w:rPr>
        <w:t>G1 回收器</w:t>
      </w:r>
      <w:r>
        <w:rPr>
          <w:rFonts w:hint="eastAsia"/>
          <w:shd w:val="clear" w:color="auto" w:fill="FFFFFF"/>
        </w:rPr>
        <w:t>.</w:t>
      </w:r>
    </w:p>
    <w:p w14:paraId="2E782D5D">
      <w:pPr>
        <w:pStyle w:val="3"/>
        <w:rPr>
          <w:shd w:val="clear" w:color="auto" w:fill="FFFFFF"/>
        </w:rPr>
      </w:pPr>
      <w:bookmarkStart w:id="237" w:name="_Toc25541"/>
      <w:r>
        <w:rPr>
          <w:rFonts w:hint="eastAsia"/>
          <w:shd w:val="clear" w:color="auto" w:fill="FFFFFF"/>
        </w:rPr>
        <w:t>总结</w:t>
      </w:r>
      <w:bookmarkEnd w:id="237"/>
    </w:p>
    <w:p w14:paraId="1F5ACC95">
      <w:r>
        <w:rPr>
          <w:rFonts w:hint="eastAsia"/>
        </w:rPr>
        <w:t>GC调优是个很复杂、很细致的过程，要根据实际情况调整，不同的机器、不同的应用、不同的性能要求调优的手段都是不同的，这些都需要大家平时去积累，去观察，去实践。</w:t>
      </w:r>
    </w:p>
    <w:p w14:paraId="35678D57">
      <w:r>
        <w:rPr>
          <w:rFonts w:hint="eastAsia"/>
        </w:rPr>
        <w:t>king老师算是抛砖引玉，一般调优的思路都是</w:t>
      </w:r>
      <w:r>
        <w:t>“测试 - 分析 - 调优”三步走</w:t>
      </w:r>
      <w:r>
        <w:rPr>
          <w:rFonts w:hint="eastAsia"/>
        </w:rPr>
        <w:t>。</w:t>
      </w:r>
    </w:p>
    <w:p w14:paraId="067B7358">
      <w:r>
        <w:t>最后，</w:t>
      </w:r>
      <w:r>
        <w:rPr>
          <w:rFonts w:hint="eastAsia"/>
        </w:rPr>
        <w:t>king老师</w:t>
      </w:r>
      <w:r>
        <w:t>给大家提个醒，任何调优都需要结合场景</w:t>
      </w:r>
      <w:r>
        <w:rPr>
          <w:rFonts w:hint="eastAsia"/>
        </w:rPr>
        <w:t>，</w:t>
      </w:r>
      <w:r>
        <w:t>明确已知问题和性能目标，不能为了调优而调优，以免引入新的 Bug，带来风险和弊端。</w:t>
      </w:r>
    </w:p>
    <w:p w14:paraId="48A40289"/>
    <w:p w14:paraId="521BA25B">
      <w:pPr>
        <w:pStyle w:val="2"/>
      </w:pPr>
      <w:bookmarkStart w:id="238" w:name="_Toc30147"/>
      <w:r>
        <w:t>JVM</w:t>
      </w:r>
      <w:r>
        <w:rPr>
          <w:rFonts w:hint="eastAsia"/>
        </w:rPr>
        <w:t>性能调优之预估调优与问题排查</w:t>
      </w:r>
      <w:bookmarkEnd w:id="238"/>
    </w:p>
    <w:p w14:paraId="0F663AA8">
      <w:pPr>
        <w:pStyle w:val="3"/>
      </w:pPr>
      <w:bookmarkStart w:id="239" w:name="_Toc14116"/>
      <w:r>
        <w:rPr>
          <w:rFonts w:hint="eastAsia"/>
        </w:rPr>
        <w:t>JVM调优分类</w:t>
      </w:r>
      <w:bookmarkEnd w:id="239"/>
    </w:p>
    <w:p w14:paraId="5C6EB8C6">
      <w:r>
        <w:rPr>
          <w:rFonts w:hint="eastAsia"/>
        </w:rPr>
        <w:t>调优是一个很大的概念，简单说就是把系统进行优化，但是站在一个系统的角度，能够干的事情太多了，我们一般把JVM调优分成以下三类：</w:t>
      </w:r>
    </w:p>
    <w:p w14:paraId="18777AE5">
      <w:pPr>
        <w:numPr>
          <w:ilvl w:val="0"/>
          <w:numId w:val="46"/>
        </w:numPr>
      </w:pPr>
      <w:r>
        <w:t>JVM</w:t>
      </w:r>
      <w:r>
        <w:rPr>
          <w:rFonts w:hint="eastAsia"/>
        </w:rPr>
        <w:t>预调优</w:t>
      </w:r>
    </w:p>
    <w:p w14:paraId="1403CEE8">
      <w:pPr>
        <w:numPr>
          <w:ilvl w:val="0"/>
          <w:numId w:val="46"/>
        </w:numPr>
      </w:pPr>
      <w:r>
        <w:rPr>
          <w:rFonts w:hint="eastAsia"/>
        </w:rPr>
        <w:t>优化</w:t>
      </w:r>
      <w:r>
        <w:t>JVM</w:t>
      </w:r>
      <w:r>
        <w:rPr>
          <w:rFonts w:hint="eastAsia"/>
        </w:rPr>
        <w:t>运行环境（慢、卡顿等）</w:t>
      </w:r>
    </w:p>
    <w:p w14:paraId="687506A3">
      <w:pPr>
        <w:numPr>
          <w:ilvl w:val="0"/>
          <w:numId w:val="46"/>
        </w:numPr>
      </w:pPr>
      <w:r>
        <w:rPr>
          <w:rFonts w:hint="eastAsia"/>
        </w:rPr>
        <w:t>解决</w:t>
      </w:r>
      <w:r>
        <w:t>JVM</w:t>
      </w:r>
      <w:r>
        <w:rPr>
          <w:rFonts w:hint="eastAsia"/>
        </w:rPr>
        <w:t>中的问题（</w:t>
      </w:r>
      <w:r>
        <w:t>OOM</w:t>
      </w:r>
      <w:r>
        <w:rPr>
          <w:rFonts w:hint="eastAsia"/>
        </w:rPr>
        <w:t>等）</w:t>
      </w:r>
    </w:p>
    <w:p w14:paraId="79835D38">
      <w:r>
        <w:rPr>
          <w:rFonts w:hint="eastAsia"/>
        </w:rPr>
        <w:t>调优中，现象最明显的是OOM，因为有异常抛出，当然它也只是作为调优的一部分。预调优和优化运行环境估计很多人做的就是服务器重启而已。</w:t>
      </w:r>
    </w:p>
    <w:p w14:paraId="397FBB4B">
      <w:r>
        <w:rPr>
          <w:rFonts w:hint="eastAsia"/>
        </w:rPr>
        <w:t>上节课《JVM性能调优之内存优化与GC优化》主要就是做的第一种和第二种工作。所以这里我还是进行总结的说一下：</w:t>
      </w:r>
    </w:p>
    <w:p w14:paraId="58BE54BB">
      <w:pPr>
        <w:pStyle w:val="4"/>
      </w:pPr>
      <w:bookmarkStart w:id="240" w:name="_Toc1187"/>
      <w:r>
        <w:t>JVM</w:t>
      </w:r>
      <w:r>
        <w:rPr>
          <w:rFonts w:hint="eastAsia"/>
        </w:rPr>
        <w:t>预调优</w:t>
      </w:r>
      <w:bookmarkEnd w:id="240"/>
    </w:p>
    <w:p w14:paraId="2A8CF295">
      <w:pPr>
        <w:pStyle w:val="5"/>
      </w:pPr>
      <w:r>
        <w:rPr>
          <w:rFonts w:hint="eastAsia"/>
        </w:rPr>
        <w:t>业务场景设定</w:t>
      </w:r>
    </w:p>
    <w:p w14:paraId="05F79BB2">
      <w:r>
        <w:rPr>
          <w:rFonts w:hint="eastAsia"/>
        </w:rPr>
        <w:t>调优是要分场景的，所以一定要明显你调优项目的场景设定，像现在大家都是微服务架构了，服务拆分出来以后更加适合做场景设定。</w:t>
      </w:r>
    </w:p>
    <w:p w14:paraId="35A3BD02">
      <w:r>
        <w:rPr>
          <w:rFonts w:hint="eastAsia"/>
        </w:rPr>
        <w:t>比如这个服务就注重吞吐量，这个服务注重用户的体验（用户的响应时间）等等。</w:t>
      </w:r>
    </w:p>
    <w:p w14:paraId="4C77EF2A">
      <w:pPr>
        <w:pStyle w:val="5"/>
      </w:pPr>
      <w:r>
        <w:rPr>
          <w:rFonts w:hint="eastAsia"/>
        </w:rPr>
        <w:t>无监控不优化</w:t>
      </w:r>
    </w:p>
    <w:p w14:paraId="1B56843C">
      <w:r>
        <w:t>这里的监控指的是压力测试</w:t>
      </w:r>
      <w:r>
        <w:rPr>
          <w:rFonts w:hint="eastAsia"/>
        </w:rPr>
        <w:t>，</w:t>
      </w:r>
      <w:r>
        <w:t>能够看到结果</w:t>
      </w:r>
      <w:r>
        <w:rPr>
          <w:rFonts w:hint="eastAsia"/>
        </w:rPr>
        <w:t>，</w:t>
      </w:r>
      <w:r>
        <w:t>有数据体现的</w:t>
      </w:r>
      <w:r>
        <w:rPr>
          <w:rFonts w:hint="eastAsia"/>
        </w:rPr>
        <w:t>，</w:t>
      </w:r>
      <w:r>
        <w:t>不要用感觉去优化</w:t>
      </w:r>
      <w:r>
        <w:rPr>
          <w:rFonts w:hint="eastAsia"/>
        </w:rPr>
        <w:t>，</w:t>
      </w:r>
      <w:r>
        <w:t>所有的东西一定要有量化的</w:t>
      </w:r>
      <w:r>
        <w:rPr>
          <w:rFonts w:hint="eastAsia"/>
        </w:rPr>
        <w:t>指标，</w:t>
      </w:r>
      <w:r>
        <w:t>比如吞吐量</w:t>
      </w:r>
      <w:r>
        <w:rPr>
          <w:rFonts w:hint="eastAsia"/>
        </w:rPr>
        <w:t>，</w:t>
      </w:r>
      <w:r>
        <w:t>响应时间</w:t>
      </w:r>
      <w:r>
        <w:rPr>
          <w:rFonts w:hint="eastAsia"/>
        </w:rPr>
        <w:t>，</w:t>
      </w:r>
      <w:r>
        <w:t>服务器资源</w:t>
      </w:r>
      <w:r>
        <w:rPr>
          <w:rFonts w:hint="eastAsia"/>
        </w:rPr>
        <w:t>，</w:t>
      </w:r>
      <w:r>
        <w:t>网络资源等等</w:t>
      </w:r>
      <w:r>
        <w:rPr>
          <w:rFonts w:hint="eastAsia"/>
        </w:rPr>
        <w:t>。</w:t>
      </w:r>
      <w:r>
        <w:t>总之一句话</w:t>
      </w:r>
      <w:r>
        <w:rPr>
          <w:rFonts w:hint="eastAsia"/>
        </w:rPr>
        <w:t>，</w:t>
      </w:r>
      <w:r>
        <w:t>无监控不优化</w:t>
      </w:r>
      <w:r>
        <w:rPr>
          <w:rFonts w:hint="eastAsia"/>
        </w:rPr>
        <w:t>。</w:t>
      </w:r>
    </w:p>
    <w:p w14:paraId="3CD50DB6">
      <w:pPr>
        <w:pStyle w:val="5"/>
      </w:pPr>
      <w:r>
        <w:rPr>
          <w:rFonts w:hint="eastAsia"/>
        </w:rPr>
        <w:t>处理步骤</w:t>
      </w:r>
    </w:p>
    <w:p w14:paraId="27249745">
      <w:pPr>
        <w:pStyle w:val="6"/>
      </w:pPr>
      <w:r>
        <w:rPr>
          <w:rFonts w:hint="eastAsia"/>
        </w:rPr>
        <w:t>计算内存需求</w:t>
      </w:r>
    </w:p>
    <w:p w14:paraId="0420D8FF">
      <w:r>
        <w:rPr>
          <w:rFonts w:hint="eastAsia"/>
        </w:rPr>
        <w:t>计算内存需求，内存不是越大越好，对于一般系统来说，内存的需求是弹性的，内存小，回收速度快也能承受。所以内存大小没有固定的规范。</w:t>
      </w:r>
    </w:p>
    <w:p w14:paraId="5F9C32AA">
      <w:r>
        <w:rPr>
          <w:rFonts w:hint="eastAsia"/>
        </w:rPr>
        <w:t>虚拟机栈的大小在高并发情况下可以变小。</w:t>
      </w:r>
    </w:p>
    <w:p w14:paraId="46E6D515">
      <w:r>
        <w:rPr>
          <w:rFonts w:hint="eastAsia"/>
        </w:rPr>
        <w:t>元空间（方法区）保险起见还是设定一个最大的值（默认情况下元空间是没有大小限制的），一般限定几百M就够用了，为什么说还限定元空间。</w:t>
      </w:r>
    </w:p>
    <w:p w14:paraId="63645BAE">
      <w:r>
        <w:rPr>
          <w:rFonts w:hint="eastAsia"/>
        </w:rPr>
        <w:t>举例子：一台8G的内存的服务器，如果运行时还有其他的程序加上虚拟机栈加上元空间，占用超过6个G的话，那么我们设定堆是弹性的（max=4G），那么其实堆空间拓展也超不过2G，所以这个时候限制元空间还是有必要的。</w:t>
      </w:r>
    </w:p>
    <w:p w14:paraId="6AA34B99">
      <w:pPr>
        <w:pStyle w:val="6"/>
      </w:pPr>
      <w:r>
        <w:rPr>
          <w:rFonts w:hint="eastAsia"/>
        </w:rPr>
        <w:t>选定CPU</w:t>
      </w:r>
    </w:p>
    <w:p w14:paraId="6F8F72DE">
      <w:r>
        <w:rPr>
          <w:rFonts w:hint="eastAsia"/>
        </w:rPr>
        <w:t>对于系统来说， CPU的性能是越高越好，这个按照你的预算来定（CPU的成本很高）。</w:t>
      </w:r>
    </w:p>
    <w:p w14:paraId="26BFC320">
      <w:r>
        <w:rPr>
          <w:rFonts w:hint="eastAsia"/>
        </w:rPr>
        <w:t>尤其是现在服务器做了虚拟机化之后，虚拟机的性能指标不能单看虚拟化后的参数指标，更应该看实际物理机的情况（King老师一次服务器性能排查血泪史）</w:t>
      </w:r>
    </w:p>
    <w:p w14:paraId="5408EA31">
      <w:pPr>
        <w:pStyle w:val="6"/>
      </w:pPr>
      <w:r>
        <w:rPr>
          <w:rFonts w:hint="eastAsia"/>
        </w:rPr>
        <w:t>选择合适的垃圾回收器</w:t>
      </w:r>
    </w:p>
    <w:p w14:paraId="091137B2">
      <w:r>
        <w:rPr>
          <w:rFonts w:hint="eastAsia"/>
        </w:rPr>
        <w:t>对于吞吐量优先的场景，就只有一种选择，就是使用PS组合（Parallel Scavenge+Parallel Old ）</w:t>
      </w:r>
    </w:p>
    <w:p w14:paraId="582AB488">
      <w:r>
        <w:rPr>
          <w:rFonts w:hint="eastAsia"/>
        </w:rPr>
        <w:t>对于响应时间优先的场景，在JDK1.8的话优先G1，其次是CMS垃圾回收器。</w:t>
      </w:r>
    </w:p>
    <w:p w14:paraId="103E2FF9">
      <w:pPr>
        <w:pStyle w:val="6"/>
      </w:pPr>
      <w:r>
        <w:rPr>
          <w:rFonts w:hint="eastAsia"/>
        </w:rPr>
        <w:t>设定新生代大小、分代年龄</w:t>
      </w:r>
    </w:p>
    <w:p w14:paraId="6994596A">
      <w:r>
        <w:rPr>
          <w:rFonts w:hint="eastAsia"/>
        </w:rPr>
        <w:t>上节课中我们用实战给大家解释到了：</w:t>
      </w:r>
    </w:p>
    <w:p w14:paraId="32B28226">
      <w:r>
        <w:t>吞吐量优先的应用:一般吞吐量优先的应用都有一个很大的新生代和一个较小的老年代.原因是,这样可以尽可能回收掉大部分短期对象,减少中期的对象,而老年代尽存放长期存活对象</w:t>
      </w:r>
      <w:r>
        <w:rPr>
          <w:rFonts w:hint="eastAsia"/>
        </w:rPr>
        <w:t>。</w:t>
      </w:r>
    </w:p>
    <w:p w14:paraId="1C6693FA">
      <w:pPr>
        <w:pStyle w:val="6"/>
      </w:pPr>
      <w:r>
        <w:rPr>
          <w:rFonts w:hint="eastAsia"/>
        </w:rPr>
        <w:t>设定日志参数</w:t>
      </w:r>
    </w:p>
    <w:p w14:paraId="1F071B8B">
      <w:r>
        <w:rPr>
          <w:rFonts w:hint="eastAsia"/>
        </w:rPr>
        <w:t>-XX:+PrintGC 输出GC日志</w:t>
      </w:r>
    </w:p>
    <w:p w14:paraId="66D93070">
      <w:r>
        <w:rPr>
          <w:rFonts w:hint="eastAsia"/>
        </w:rPr>
        <w:t>-XX:+PrintGCDetails 输出GC的详细日志</w:t>
      </w:r>
    </w:p>
    <w:p w14:paraId="037FC6CD">
      <w:r>
        <w:rPr>
          <w:rFonts w:hint="eastAsia"/>
        </w:rPr>
        <w:t>-XX:+PrintGCTimeStamps 输出GC的时间戳（以基准时间的形式）</w:t>
      </w:r>
    </w:p>
    <w:p w14:paraId="3F921C96">
      <w:r>
        <w:rPr>
          <w:rFonts w:hint="eastAsia"/>
        </w:rPr>
        <w:t>-XX:+PrintGCDateStamps 输出GC的时间戳（以日期的形式，如 2013-05-04T21:53:59.234+0800）</w:t>
      </w:r>
    </w:p>
    <w:p w14:paraId="31E4DCEA">
      <w:r>
        <w:rPr>
          <w:rFonts w:hint="eastAsia"/>
        </w:rPr>
        <w:t>-XX:+PrintHeapAtGC 在进行GC的前后打印出堆的信息</w:t>
      </w:r>
    </w:p>
    <w:p w14:paraId="27D1E23D">
      <w:r>
        <w:rPr>
          <w:rFonts w:hint="eastAsia"/>
        </w:rPr>
        <w:t>-Xloggc:../logs/gc.log 日志文件的输出路径</w:t>
      </w:r>
    </w:p>
    <w:p w14:paraId="6BBA9844">
      <w:r>
        <w:rPr>
          <w:rFonts w:hint="eastAsia"/>
        </w:rPr>
        <w:t>注意：一般记录日志的是，如果只有一个日志文件肯定不行，有时候一个高并发项目一天产生的日志文件就上T，其实记录日志这个事情，应该是运维干的事情。日志文件帮助我们分析问题。</w:t>
      </w:r>
    </w:p>
    <w:p w14:paraId="2F6DCD4A">
      <w:pPr>
        <w:pStyle w:val="4"/>
      </w:pPr>
      <w:bookmarkStart w:id="241" w:name="_Toc16432"/>
      <w:r>
        <w:rPr>
          <w:rFonts w:hint="eastAsia"/>
        </w:rPr>
        <w:t>优化</w:t>
      </w:r>
      <w:r>
        <w:t>JVM</w:t>
      </w:r>
      <w:r>
        <w:rPr>
          <w:rFonts w:hint="eastAsia"/>
        </w:rPr>
        <w:t>运行环境（慢、卡顿等）</w:t>
      </w:r>
      <w:bookmarkEnd w:id="241"/>
    </w:p>
    <w:p w14:paraId="2C4D0814">
      <w:r>
        <w:rPr>
          <w:rFonts w:hint="eastAsia"/>
        </w:rPr>
        <w:t>一般造成JVM卡或者慢的原因无非两个部分，一个是CPU占用过高，一个是内存占用过高。所以这个时候需要我们进行问题的排查，进行具体的故障分析。</w:t>
      </w:r>
    </w:p>
    <w:p w14:paraId="32D06254">
      <w:pPr>
        <w:pStyle w:val="4"/>
      </w:pPr>
      <w:bookmarkStart w:id="242" w:name="_Toc22167"/>
      <w:r>
        <w:rPr>
          <w:rFonts w:hint="eastAsia"/>
        </w:rPr>
        <w:t>解决</w:t>
      </w:r>
      <w:r>
        <w:t>JVM</w:t>
      </w:r>
      <w:r>
        <w:rPr>
          <w:rFonts w:hint="eastAsia"/>
        </w:rPr>
        <w:t>中的问题（</w:t>
      </w:r>
      <w:r>
        <w:t>OOM</w:t>
      </w:r>
      <w:r>
        <w:rPr>
          <w:rFonts w:hint="eastAsia"/>
        </w:rPr>
        <w:t>等）</w:t>
      </w:r>
      <w:bookmarkEnd w:id="242"/>
    </w:p>
    <w:p w14:paraId="53EE6160">
      <w:r>
        <w:rPr>
          <w:rFonts w:hint="eastAsia"/>
        </w:rPr>
        <w:t>前面章节讲过，见：</w:t>
      </w:r>
      <w:r>
        <w:fldChar w:fldCharType="begin"/>
      </w:r>
      <w:r>
        <w:instrText xml:space="preserve"> HYPERLINK \l "_内存溢出（重点）" </w:instrText>
      </w:r>
      <w:r>
        <w:fldChar w:fldCharType="separate"/>
      </w:r>
      <w:r>
        <w:rPr>
          <w:rStyle w:val="24"/>
          <w:rFonts w:hint="eastAsia"/>
        </w:rPr>
        <w:t>内存溢出（重点）</w:t>
      </w:r>
      <w:r>
        <w:rPr>
          <w:rStyle w:val="24"/>
          <w:rFonts w:hint="eastAsia"/>
        </w:rPr>
        <w:fldChar w:fldCharType="end"/>
      </w:r>
    </w:p>
    <w:p w14:paraId="6185BD8F">
      <w:pPr>
        <w:pStyle w:val="3"/>
      </w:pPr>
      <w:bookmarkStart w:id="243" w:name="_Toc22698"/>
      <w:r>
        <w:rPr>
          <w:rFonts w:hint="eastAsia"/>
        </w:rPr>
        <w:t>亿级流量电商系统JVM调优</w:t>
      </w:r>
      <w:bookmarkEnd w:id="243"/>
    </w:p>
    <w:p w14:paraId="02C7E174">
      <w:pPr>
        <w:pStyle w:val="4"/>
      </w:pPr>
      <w:bookmarkStart w:id="244" w:name="_Toc24905"/>
      <w:r>
        <w:t>亿级流量系统</w:t>
      </w:r>
      <w:bookmarkEnd w:id="244"/>
    </w:p>
    <w:p w14:paraId="31E4C0D7">
      <w:r>
        <w:drawing>
          <wp:inline distT="0" distB="0" distL="0" distR="0">
            <wp:extent cx="8863330" cy="3079115"/>
            <wp:effectExtent l="19050" t="0" r="0" b="0"/>
            <wp:docPr id="3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
                    <pic:cNvPicPr>
                      <a:picLocks noChangeAspect="1" noChangeArrowheads="1"/>
                    </pic:cNvPicPr>
                  </pic:nvPicPr>
                  <pic:blipFill>
                    <a:blip r:embed="rId357"/>
                    <a:srcRect/>
                    <a:stretch>
                      <a:fillRect/>
                    </a:stretch>
                  </pic:blipFill>
                  <pic:spPr>
                    <a:xfrm>
                      <a:off x="0" y="0"/>
                      <a:ext cx="8863330" cy="3079709"/>
                    </a:xfrm>
                    <a:prstGeom prst="rect">
                      <a:avLst/>
                    </a:prstGeom>
                    <a:noFill/>
                    <a:ln w="9525">
                      <a:noFill/>
                      <a:miter lim="800000"/>
                      <a:headEnd/>
                      <a:tailEnd/>
                    </a:ln>
                  </pic:spPr>
                </pic:pic>
              </a:graphicData>
            </a:graphic>
          </wp:inline>
        </w:drawing>
      </w:r>
    </w:p>
    <w:p w14:paraId="36A1541D">
      <w:r>
        <w:t>亿级流量系统</w:t>
      </w:r>
      <w:r>
        <w:rPr>
          <w:rFonts w:hint="eastAsia"/>
        </w:rPr>
        <w:t>，</w:t>
      </w:r>
      <w:r>
        <w:t>其实就是每天点击量在亿级的系统</w:t>
      </w:r>
      <w:r>
        <w:rPr>
          <w:rFonts w:hint="eastAsia"/>
        </w:rPr>
        <w:t>，</w:t>
      </w:r>
      <w:r>
        <w:t>根据淘宝的一个官方的数据分析</w:t>
      </w:r>
      <w:r>
        <w:rPr>
          <w:rFonts w:hint="eastAsia"/>
        </w:rPr>
        <w:t>。</w:t>
      </w:r>
    </w:p>
    <w:p w14:paraId="59E21006">
      <w:r>
        <w:rPr>
          <w:rFonts w:hint="eastAsia"/>
        </w:rPr>
        <w:t>每个用户一次浏览点击20~40次之间，推测出每日活跃用户（日活用户）在500万左右。</w:t>
      </w:r>
    </w:p>
    <w:p w14:paraId="079E7C3B">
      <w:r>
        <w:rPr>
          <w:rFonts w:hint="eastAsia"/>
        </w:rPr>
        <w:t>同时结合淘宝的一个点击数据，可以发现，能够付费的也就是橙色的部分（cart）的用户，比例只有10%左右。</w:t>
      </w:r>
    </w:p>
    <w:p w14:paraId="31DC66ED">
      <w:r>
        <w:rPr>
          <w:rFonts w:hint="eastAsia"/>
        </w:rPr>
        <w:t>90%的用户仅仅是浏览，那么我们可以通过图片缓存、Redis缓存等技术，我们可以把90%的用户解决掉。</w:t>
      </w:r>
    </w:p>
    <w:p w14:paraId="3723CFBF">
      <w:r>
        <w:rPr>
          <w:rFonts w:hint="eastAsia"/>
        </w:rPr>
        <w:t>10%的付费用户，大概算出来是每日成交50万单左右。</w:t>
      </w:r>
    </w:p>
    <w:p w14:paraId="46215EDB">
      <w:r>
        <w:rPr>
          <w:rFonts w:hint="eastAsia"/>
        </w:rPr>
        <w:drawing>
          <wp:inline distT="0" distB="0" distL="0" distR="0">
            <wp:extent cx="8863330" cy="3173730"/>
            <wp:effectExtent l="19050" t="0" r="0" b="0"/>
            <wp:docPr id="3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
                    <pic:cNvPicPr>
                      <a:picLocks noChangeAspect="1" noChangeArrowheads="1"/>
                    </pic:cNvPicPr>
                  </pic:nvPicPr>
                  <pic:blipFill>
                    <a:blip r:embed="rId358"/>
                    <a:srcRect/>
                    <a:stretch>
                      <a:fillRect/>
                    </a:stretch>
                  </pic:blipFill>
                  <pic:spPr>
                    <a:xfrm>
                      <a:off x="0" y="0"/>
                      <a:ext cx="8863330" cy="3174095"/>
                    </a:xfrm>
                    <a:prstGeom prst="rect">
                      <a:avLst/>
                    </a:prstGeom>
                    <a:noFill/>
                    <a:ln w="9525">
                      <a:noFill/>
                      <a:miter lim="800000"/>
                      <a:headEnd/>
                      <a:tailEnd/>
                    </a:ln>
                  </pic:spPr>
                </pic:pic>
              </a:graphicData>
            </a:graphic>
          </wp:inline>
        </w:drawing>
      </w:r>
    </w:p>
    <w:p w14:paraId="363E9000">
      <w:pPr>
        <w:pStyle w:val="5"/>
      </w:pPr>
      <w:r>
        <w:rPr>
          <w:rFonts w:hint="eastAsia"/>
        </w:rPr>
        <w:t>GC</w:t>
      </w:r>
      <w:r>
        <w:t>预估</w:t>
      </w:r>
    </w:p>
    <w:p w14:paraId="35012ADC">
      <w:r>
        <w:rPr>
          <w:rFonts w:hint="eastAsia"/>
        </w:rPr>
        <w:t>如果是普通业务，一般处理时间比较平缓，大概在3,4个小时处理，算出来每秒只有几十单，这个一般的应用可以处理过来（不需要JVM预估调优）</w:t>
      </w:r>
    </w:p>
    <w:p w14:paraId="78D8DA9B">
      <w:r>
        <w:rPr>
          <w:rFonts w:hint="eastAsia"/>
        </w:rPr>
        <w:t>另外电商系统中有大促场景（秒杀、限时抢购等），一般这种业务是几种在几分钟。我们算出来大约每秒2000单左右的数据，</w:t>
      </w:r>
    </w:p>
    <w:p w14:paraId="463A70CB">
      <w:r>
        <w:rPr>
          <w:rFonts w:hint="eastAsia"/>
        </w:rPr>
        <w:t>承受大促场景的使用4台服务器（使用负载均衡）。每台订单服务器也就是大概500单/秒</w:t>
      </w:r>
    </w:p>
    <w:p w14:paraId="364114BD">
      <w:r>
        <w:rPr>
          <w:rFonts w:hint="eastAsia"/>
        </w:rPr>
        <w:t>我们测试发现，每个订单处理过程中会占据0.2MB大小的空间（什么订单信息、优惠券、支付信息等等），那么一台服务器每秒产生100M的内存空间，这些对象基本上都是朝生夕死，也就是1秒后都会变成垃圾对象。</w:t>
      </w:r>
    </w:p>
    <w:p w14:paraId="340AA8DD">
      <w:r>
        <w:rPr>
          <w:rFonts w:hint="eastAsia"/>
        </w:rPr>
        <w:drawing>
          <wp:inline distT="0" distB="0" distL="0" distR="0">
            <wp:extent cx="7851775" cy="4175125"/>
            <wp:effectExtent l="19050" t="0" r="0" b="0"/>
            <wp:docPr id="3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1"/>
                    <pic:cNvPicPr>
                      <a:picLocks noChangeAspect="1" noChangeArrowheads="1"/>
                    </pic:cNvPicPr>
                  </pic:nvPicPr>
                  <pic:blipFill>
                    <a:blip r:embed="rId359"/>
                    <a:srcRect/>
                    <a:stretch>
                      <a:fillRect/>
                    </a:stretch>
                  </pic:blipFill>
                  <pic:spPr>
                    <a:xfrm>
                      <a:off x="0" y="0"/>
                      <a:ext cx="7856562" cy="4177898"/>
                    </a:xfrm>
                    <a:prstGeom prst="rect">
                      <a:avLst/>
                    </a:prstGeom>
                    <a:noFill/>
                    <a:ln w="9525">
                      <a:noFill/>
                      <a:miter lim="800000"/>
                      <a:headEnd/>
                      <a:tailEnd/>
                    </a:ln>
                  </pic:spPr>
                </pic:pic>
              </a:graphicData>
            </a:graphic>
          </wp:inline>
        </w:drawing>
      </w:r>
    </w:p>
    <w:p w14:paraId="65A61E2E">
      <w:r>
        <w:rPr>
          <w:rFonts w:hint="eastAsia"/>
        </w:rPr>
        <w:t>加入我们设置堆的空间最大值为3个G，我们按照默认情况下的设置，新生代1/3的堆空间，老年代2/3的堆空间。Eden:S0:S1=8:1:1</w:t>
      </w:r>
    </w:p>
    <w:p w14:paraId="605045C7">
      <w:r>
        <w:rPr>
          <w:rFonts w:hint="eastAsia"/>
        </w:rPr>
        <w:t>我们推测出，old区=2G,Eden区=800M,S0=S1=100M</w:t>
      </w:r>
    </w:p>
    <w:p w14:paraId="20F5AFF4">
      <w:r>
        <w:rPr>
          <w:rFonts w:hint="eastAsia"/>
        </w:rPr>
        <w:t>根据对象的分配原则（对象优先在Eden区进行分配），由此可得，8秒左右Eden区空间满了。</w:t>
      </w:r>
    </w:p>
    <w:p w14:paraId="4DCD6BEA">
      <w:r>
        <w:rPr>
          <w:rFonts w:hint="eastAsia"/>
        </w:rPr>
        <w:t>每8秒触发一个MinorGC（新生代垃圾回收），这次MinorGC时，JVM要STW，但是这个时候有100M的对象是不能回收的（线程暂停，对象需要1秒后都会变成垃圾对象），那么就会有100M的对象在本次不能被回收（只有下次才能被回收掉）</w:t>
      </w:r>
    </w:p>
    <w:p w14:paraId="61F56C00">
      <w:r>
        <w:rPr>
          <w:rFonts w:hint="eastAsia"/>
        </w:rPr>
        <w:t>所以经过本次垃圾回收后。本次存活的100M对象会进入S0区，但是由于另外一个JVM对象分配原则（如果在</w:t>
      </w:r>
      <w:r>
        <w:t>Survivor</w:t>
      </w:r>
      <w:r>
        <w:rPr>
          <w:rFonts w:hint="eastAsia"/>
        </w:rPr>
        <w:t>空间中相同年龄所有对象大小的总和大于</w:t>
      </w:r>
      <w:r>
        <w:t>Survivor</w:t>
      </w:r>
      <w:r>
        <w:rPr>
          <w:rFonts w:hint="eastAsia"/>
        </w:rPr>
        <w:t>空间的一半，年龄大于或等于该年龄的对象就可以直接进入老年代，无须等到</w:t>
      </w:r>
      <w:r>
        <w:t>MaxTenuringThreshold</w:t>
      </w:r>
      <w:r>
        <w:rPr>
          <w:rFonts w:hint="eastAsia"/>
        </w:rPr>
        <w:t>中要求的年龄）</w:t>
      </w:r>
    </w:p>
    <w:p w14:paraId="56B1589F">
      <w:r>
        <w:rPr>
          <w:rFonts w:hint="eastAsia"/>
        </w:rPr>
        <w:t>所以这样的对象本质上不会进去</w:t>
      </w:r>
      <w:r>
        <w:t>Survivor区</w:t>
      </w:r>
      <w:r>
        <w:rPr>
          <w:rFonts w:hint="eastAsia"/>
        </w:rPr>
        <w:t>，</w:t>
      </w:r>
      <w:r>
        <w:t>而是进入老年代</w:t>
      </w:r>
    </w:p>
    <w:p w14:paraId="729B823D">
      <w:pPr>
        <w:rPr>
          <w:szCs w:val="28"/>
        </w:rPr>
      </w:pPr>
    </w:p>
    <w:p w14:paraId="56794118">
      <w:r>
        <w:rPr>
          <w:rFonts w:hint="eastAsia"/>
        </w:rPr>
        <w:drawing>
          <wp:inline distT="0" distB="0" distL="0" distR="0">
            <wp:extent cx="3899535" cy="2555240"/>
            <wp:effectExtent l="19050" t="0" r="5196" b="0"/>
            <wp:docPr id="3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7"/>
                    <pic:cNvPicPr>
                      <a:picLocks noChangeAspect="1" noChangeArrowheads="1"/>
                    </pic:cNvPicPr>
                  </pic:nvPicPr>
                  <pic:blipFill>
                    <a:blip r:embed="rId360"/>
                    <a:srcRect/>
                    <a:stretch>
                      <a:fillRect/>
                    </a:stretch>
                  </pic:blipFill>
                  <pic:spPr>
                    <a:xfrm>
                      <a:off x="0" y="0"/>
                      <a:ext cx="3903155" cy="2557830"/>
                    </a:xfrm>
                    <a:prstGeom prst="rect">
                      <a:avLst/>
                    </a:prstGeom>
                    <a:noFill/>
                    <a:ln w="9525">
                      <a:noFill/>
                      <a:miter lim="800000"/>
                      <a:headEnd/>
                      <a:tailEnd/>
                    </a:ln>
                  </pic:spPr>
                </pic:pic>
              </a:graphicData>
            </a:graphic>
          </wp:inline>
        </w:drawing>
      </w:r>
      <w:r>
        <w:rPr>
          <w:rFonts w:hint="eastAsia"/>
        </w:rPr>
        <w:drawing>
          <wp:inline distT="0" distB="0" distL="0" distR="0">
            <wp:extent cx="3622675" cy="2590800"/>
            <wp:effectExtent l="19050" t="0" r="0" b="0"/>
            <wp:docPr id="3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6"/>
                    <pic:cNvPicPr>
                      <a:picLocks noChangeAspect="1" noChangeArrowheads="1"/>
                    </pic:cNvPicPr>
                  </pic:nvPicPr>
                  <pic:blipFill>
                    <a:blip r:embed="rId361"/>
                    <a:srcRect/>
                    <a:stretch>
                      <a:fillRect/>
                    </a:stretch>
                  </pic:blipFill>
                  <pic:spPr>
                    <a:xfrm>
                      <a:off x="0" y="0"/>
                      <a:ext cx="3623061" cy="2590960"/>
                    </a:xfrm>
                    <a:prstGeom prst="rect">
                      <a:avLst/>
                    </a:prstGeom>
                    <a:noFill/>
                    <a:ln w="9525">
                      <a:noFill/>
                      <a:miter lim="800000"/>
                      <a:headEnd/>
                      <a:tailEnd/>
                    </a:ln>
                  </pic:spPr>
                </pic:pic>
              </a:graphicData>
            </a:graphic>
          </wp:inline>
        </w:drawing>
      </w:r>
    </w:p>
    <w:p w14:paraId="33303232">
      <w:r>
        <w:t>所以我们推算</w:t>
      </w:r>
      <w:r>
        <w:rPr>
          <w:rFonts w:hint="eastAsia"/>
        </w:rPr>
        <w:t>，</w:t>
      </w:r>
      <w:r>
        <w:t>大概</w:t>
      </w:r>
      <w:r>
        <w:rPr>
          <w:rFonts w:hint="eastAsia"/>
        </w:rPr>
        <w:t>每个8秒会有100M的对象进入老年代。大概20*8=160秒，也就是2分40秒左右old区就会满掉，就会触发一次FullGC,一般来说，这次FullGC是可以避免的，同时由于FullGC不单单回收老年代+新生代，还要回收元空间，这些FullGC的时间可能会比较长（老年代回收的朝生夕死的对象，使用标记清除/标记整理算法决定了效率并不高,同时元空间也要回收一次，进一步加大GC时间）。</w:t>
      </w:r>
    </w:p>
    <w:p w14:paraId="556DCFDB">
      <w:r>
        <w:rPr>
          <w:rFonts w:hint="eastAsia"/>
        </w:rPr>
        <w:t>所以问题的根本就是做到如何避免没有必要的FullGC</w:t>
      </w:r>
    </w:p>
    <w:p w14:paraId="3E012405">
      <w:pPr>
        <w:pStyle w:val="5"/>
      </w:pPr>
      <w:r>
        <w:rPr>
          <w:rFonts w:hint="eastAsia"/>
        </w:rPr>
        <w:t>GC</w:t>
      </w:r>
      <w:r>
        <w:t>预估</w:t>
      </w:r>
      <w:r>
        <w:rPr>
          <w:rFonts w:hint="eastAsia"/>
        </w:rPr>
        <w:t>调优</w:t>
      </w:r>
    </w:p>
    <w:p w14:paraId="68D8D532">
      <w:r>
        <w:rPr>
          <w:rFonts w:hint="eastAsia"/>
        </w:rPr>
        <w:t xml:space="preserve">我们在项目中加入VM参数： </w:t>
      </w:r>
    </w:p>
    <w:p w14:paraId="1E3ECCF0">
      <w:r>
        <w:t xml:space="preserve">-Xms3072M -Xmx3072M -Xmn2048M  -XX:SurvivorRatio=7 </w:t>
      </w:r>
    </w:p>
    <w:p w14:paraId="4F9E1E0C">
      <w:r>
        <w:t>-Xss256K -XX:MetaspaceSize= 128M -XX:MaxMetaspaceSize= 128M</w:t>
      </w:r>
    </w:p>
    <w:p w14:paraId="3C8EE458">
      <w:r>
        <w:t>-XX:MaxTenuringThreshold=2</w:t>
      </w:r>
    </w:p>
    <w:p w14:paraId="351053B0">
      <w:r>
        <w:t xml:space="preserve">-XX:ParallelGCThreads=8 </w:t>
      </w:r>
    </w:p>
    <w:p w14:paraId="795AA64E">
      <w:r>
        <w:t>-XX:+UseConcMarkSweepGC</w:t>
      </w:r>
    </w:p>
    <w:p w14:paraId="0893884D">
      <w:r>
        <w:rPr>
          <w:rFonts w:hint="eastAsia"/>
        </w:rPr>
        <w:t>1、首先看一下堆空间：old区=1G，Eden区=1.4G,S0=S1=300M</w:t>
      </w:r>
    </w:p>
    <w:p w14:paraId="0D9777A5">
      <w:r>
        <w:drawing>
          <wp:inline distT="0" distB="0" distL="0" distR="0">
            <wp:extent cx="6632575" cy="3288030"/>
            <wp:effectExtent l="19050" t="0" r="0" b="0"/>
            <wp:docPr id="3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9"/>
                    <pic:cNvPicPr>
                      <a:picLocks noChangeAspect="1" noChangeArrowheads="1"/>
                    </pic:cNvPicPr>
                  </pic:nvPicPr>
                  <pic:blipFill>
                    <a:blip r:embed="rId362"/>
                    <a:srcRect/>
                    <a:stretch>
                      <a:fillRect/>
                    </a:stretch>
                  </pic:blipFill>
                  <pic:spPr>
                    <a:xfrm>
                      <a:off x="0" y="0"/>
                      <a:ext cx="6636631" cy="3290473"/>
                    </a:xfrm>
                    <a:prstGeom prst="rect">
                      <a:avLst/>
                    </a:prstGeom>
                    <a:noFill/>
                    <a:ln w="9525">
                      <a:noFill/>
                      <a:miter lim="800000"/>
                      <a:headEnd/>
                      <a:tailEnd/>
                    </a:ln>
                  </pic:spPr>
                </pic:pic>
              </a:graphicData>
            </a:graphic>
          </wp:inline>
        </w:drawing>
      </w:r>
    </w:p>
    <w:p w14:paraId="1DF80462">
      <w:pPr>
        <w:pStyle w:val="35"/>
        <w:numPr>
          <w:ilvl w:val="0"/>
          <w:numId w:val="39"/>
        </w:numPr>
        <w:ind w:firstLineChars="0"/>
      </w:pPr>
      <w:r>
        <w:rPr>
          <w:rFonts w:hint="eastAsia"/>
        </w:rPr>
        <w:t>那么第一点，Eden区大概需要14秒才能填满，填满之后，100M的存活对象会进入S0区（由于这个区域变大，不会触发动态年龄判断）</w:t>
      </w:r>
    </w:p>
    <w:p w14:paraId="70657828">
      <w:pPr>
        <w:pStyle w:val="35"/>
        <w:ind w:left="420" w:firstLine="0" w:firstLineChars="0"/>
      </w:pPr>
      <w:r>
        <w:drawing>
          <wp:inline distT="0" distB="0" distL="0" distR="0">
            <wp:extent cx="4419600" cy="3380740"/>
            <wp:effectExtent l="19050" t="0" r="0" b="0"/>
            <wp:docPr id="3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2"/>
                    <pic:cNvPicPr>
                      <a:picLocks noChangeAspect="1" noChangeArrowheads="1"/>
                    </pic:cNvPicPr>
                  </pic:nvPicPr>
                  <pic:blipFill>
                    <a:blip r:embed="rId363"/>
                    <a:srcRect/>
                    <a:stretch>
                      <a:fillRect/>
                    </a:stretch>
                  </pic:blipFill>
                  <pic:spPr>
                    <a:xfrm>
                      <a:off x="0" y="0"/>
                      <a:ext cx="4419600" cy="3380740"/>
                    </a:xfrm>
                    <a:prstGeom prst="rect">
                      <a:avLst/>
                    </a:prstGeom>
                    <a:noFill/>
                    <a:ln w="9525">
                      <a:noFill/>
                      <a:miter lim="800000"/>
                      <a:headEnd/>
                      <a:tailEnd/>
                    </a:ln>
                  </pic:spPr>
                </pic:pic>
              </a:graphicData>
            </a:graphic>
          </wp:inline>
        </w:drawing>
      </w:r>
    </w:p>
    <w:p w14:paraId="36529B5E">
      <w:pPr>
        <w:pStyle w:val="35"/>
        <w:numPr>
          <w:ilvl w:val="0"/>
          <w:numId w:val="39"/>
        </w:numPr>
        <w:ind w:left="420" w:firstLine="0" w:firstLineChars="0"/>
      </w:pPr>
      <w:r>
        <w:rPr>
          <w:rFonts w:hint="eastAsia"/>
        </w:rPr>
        <w:t>再过14秒，Eden区，填满之后，还是剩余100M的对象要进入S1区。但是由于原来的100M已经是垃圾了（过了14秒了），所以，S1也只会有Eden区过来的100M对象，S0的100M已经别回收，也不会触发动态年龄判断。</w:t>
      </w:r>
    </w:p>
    <w:p w14:paraId="480C554A">
      <w:pPr>
        <w:pStyle w:val="35"/>
        <w:ind w:left="420" w:firstLine="0" w:firstLineChars="0"/>
      </w:pPr>
      <w:r>
        <w:drawing>
          <wp:inline distT="0" distB="0" distL="0" distR="0">
            <wp:extent cx="3542665" cy="2861945"/>
            <wp:effectExtent l="19050" t="0" r="495" b="0"/>
            <wp:docPr id="3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8"/>
                    <pic:cNvPicPr>
                      <a:picLocks noChangeAspect="1" noChangeArrowheads="1"/>
                    </pic:cNvPicPr>
                  </pic:nvPicPr>
                  <pic:blipFill>
                    <a:blip r:embed="rId364"/>
                    <a:srcRect/>
                    <a:stretch>
                      <a:fillRect/>
                    </a:stretch>
                  </pic:blipFill>
                  <pic:spPr>
                    <a:xfrm>
                      <a:off x="0" y="0"/>
                      <a:ext cx="3546215" cy="2865318"/>
                    </a:xfrm>
                    <a:prstGeom prst="rect">
                      <a:avLst/>
                    </a:prstGeom>
                    <a:noFill/>
                    <a:ln w="9525">
                      <a:noFill/>
                      <a:miter lim="800000"/>
                      <a:headEnd/>
                      <a:tailEnd/>
                    </a:ln>
                  </pic:spPr>
                </pic:pic>
              </a:graphicData>
            </a:graphic>
          </wp:inline>
        </w:drawing>
      </w:r>
      <w:r>
        <w:drawing>
          <wp:inline distT="0" distB="0" distL="0" distR="0">
            <wp:extent cx="3717290" cy="2950210"/>
            <wp:effectExtent l="19050" t="0" r="0" b="0"/>
            <wp:docPr id="3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1"/>
                    <pic:cNvPicPr>
                      <a:picLocks noChangeAspect="1" noChangeArrowheads="1"/>
                    </pic:cNvPicPr>
                  </pic:nvPicPr>
                  <pic:blipFill>
                    <a:blip r:embed="rId365"/>
                    <a:srcRect/>
                    <a:stretch>
                      <a:fillRect/>
                    </a:stretch>
                  </pic:blipFill>
                  <pic:spPr>
                    <a:xfrm>
                      <a:off x="0" y="0"/>
                      <a:ext cx="3718119" cy="2950554"/>
                    </a:xfrm>
                    <a:prstGeom prst="rect">
                      <a:avLst/>
                    </a:prstGeom>
                    <a:noFill/>
                    <a:ln w="9525">
                      <a:noFill/>
                      <a:miter lim="800000"/>
                      <a:headEnd/>
                      <a:tailEnd/>
                    </a:ln>
                  </pic:spPr>
                </pic:pic>
              </a:graphicData>
            </a:graphic>
          </wp:inline>
        </w:drawing>
      </w:r>
    </w:p>
    <w:p w14:paraId="0722CB3A">
      <w:pPr>
        <w:pStyle w:val="35"/>
        <w:numPr>
          <w:ilvl w:val="0"/>
          <w:numId w:val="39"/>
        </w:numPr>
        <w:ind w:left="420" w:firstLine="0" w:firstLineChars="0"/>
      </w:pPr>
      <w:r>
        <w:rPr>
          <w:rFonts w:hint="eastAsia"/>
        </w:rPr>
        <w:t>反反复复，这样就没有对象会进入old区，就不会触发FullGC,同时我们的MinorGC的频次也由之前的8秒变为14秒，虽然空间加大，但是换来的还是GC的总时间会减少。</w:t>
      </w:r>
    </w:p>
    <w:p w14:paraId="5982BAEA">
      <w:pPr>
        <w:pStyle w:val="35"/>
        <w:numPr>
          <w:ilvl w:val="0"/>
          <w:numId w:val="39"/>
        </w:numPr>
        <w:ind w:firstLineChars="0"/>
      </w:pPr>
      <w:r>
        <w:t>-Xss256K -XX:MetaspaceSize= 128M -XX:MaxMetaspaceSize= 128M</w:t>
      </w:r>
      <w:r>
        <w:rPr>
          <w:rFonts w:hint="eastAsia"/>
        </w:rPr>
        <w:t xml:space="preserve">  栈一般情况下很少用到1M。所以为了线程占用内存更少，我们可以减少到256K</w:t>
      </w:r>
    </w:p>
    <w:p w14:paraId="5D4798C4">
      <w:pPr>
        <w:pStyle w:val="35"/>
        <w:ind w:left="420" w:firstLine="0" w:firstLineChars="0"/>
      </w:pPr>
      <w:r>
        <w:rPr>
          <w:rFonts w:hint="eastAsia"/>
        </w:rPr>
        <w:t>元空间一般启动后就不会有太多的变化，我们可以设定为128M，节约内存空间。</w:t>
      </w:r>
    </w:p>
    <w:p w14:paraId="7E553B3F">
      <w:pPr>
        <w:pStyle w:val="35"/>
        <w:numPr>
          <w:ilvl w:val="0"/>
          <w:numId w:val="39"/>
        </w:numPr>
        <w:ind w:firstLineChars="0"/>
      </w:pPr>
      <w:r>
        <w:t>-XX:MaxTenuringThreshold=2</w:t>
      </w:r>
      <w:r>
        <w:rPr>
          <w:rFonts w:hint="eastAsia"/>
        </w:rPr>
        <w:t xml:space="preserve">  这个是分代年龄（年龄为2就可以进入老年代），因为我们基本上都使用的是Spring架构，Spring中很多的bean是长期要存活的，没有必要在</w:t>
      </w:r>
      <w:r>
        <w:t>Survivor</w:t>
      </w:r>
      <w:r>
        <w:rPr>
          <w:rFonts w:hint="eastAsia"/>
        </w:rPr>
        <w:t>区过渡太久，所以可以设定为2，让大部分的Spring的内部的一些对象进入老年代。</w:t>
      </w:r>
    </w:p>
    <w:p w14:paraId="7217FBD8">
      <w:pPr>
        <w:pStyle w:val="35"/>
        <w:numPr>
          <w:ilvl w:val="0"/>
          <w:numId w:val="39"/>
        </w:numPr>
        <w:ind w:firstLineChars="0"/>
      </w:pPr>
      <w:r>
        <w:t xml:space="preserve">-XX:ParallelGCThreads=8 </w:t>
      </w:r>
      <w:r>
        <w:rPr>
          <w:rFonts w:hint="eastAsia"/>
        </w:rPr>
        <w:t xml:space="preserve"> 线程数可以根据你的服务器资源情况来设定（要速度快的话可以设置大点，根据CPU的情况来定，一般设置成CPU的整数倍）</w:t>
      </w:r>
    </w:p>
    <w:p w14:paraId="295C69BE">
      <w:pPr>
        <w:pStyle w:val="35"/>
        <w:ind w:left="420" w:firstLine="0" w:firstLineChars="0"/>
      </w:pPr>
      <w:r>
        <w:drawing>
          <wp:inline distT="0" distB="0" distL="0" distR="0">
            <wp:extent cx="6802755" cy="1530985"/>
            <wp:effectExtent l="19050" t="0" r="0" b="0"/>
            <wp:docPr id="3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4"/>
                    <pic:cNvPicPr>
                      <a:picLocks noChangeAspect="1" noChangeArrowheads="1"/>
                    </pic:cNvPicPr>
                  </pic:nvPicPr>
                  <pic:blipFill>
                    <a:blip r:embed="rId366"/>
                    <a:srcRect/>
                    <a:stretch>
                      <a:fillRect/>
                    </a:stretch>
                  </pic:blipFill>
                  <pic:spPr>
                    <a:xfrm>
                      <a:off x="0" y="0"/>
                      <a:ext cx="6802755" cy="1530985"/>
                    </a:xfrm>
                    <a:prstGeom prst="rect">
                      <a:avLst/>
                    </a:prstGeom>
                    <a:noFill/>
                    <a:ln w="9525">
                      <a:noFill/>
                      <a:miter lim="800000"/>
                      <a:headEnd/>
                      <a:tailEnd/>
                    </a:ln>
                  </pic:spPr>
                </pic:pic>
              </a:graphicData>
            </a:graphic>
          </wp:inline>
        </w:drawing>
      </w:r>
    </w:p>
    <w:p w14:paraId="09A539AD">
      <w:pPr>
        <w:pStyle w:val="35"/>
        <w:numPr>
          <w:ilvl w:val="0"/>
          <w:numId w:val="39"/>
        </w:numPr>
        <w:ind w:firstLineChars="0"/>
      </w:pPr>
      <w:r>
        <w:t>-XX:+UseConcMarkSweepGC</w:t>
      </w:r>
      <w:r>
        <w:rPr>
          <w:rFonts w:hint="eastAsia"/>
        </w:rPr>
        <w:t xml:space="preserve">  因为这个业务响应时间优先的，所以还是可以使用CMS垃圾回收器或者G1垃圾回收器。</w:t>
      </w:r>
    </w:p>
    <w:p w14:paraId="27451286">
      <w:pPr>
        <w:pStyle w:val="35"/>
        <w:ind w:left="420" w:firstLine="0" w:firstLineChars="0"/>
      </w:pPr>
      <w:r>
        <w:drawing>
          <wp:inline distT="0" distB="0" distL="0" distR="0">
            <wp:extent cx="8863330" cy="1017905"/>
            <wp:effectExtent l="19050" t="0" r="0" b="0"/>
            <wp:docPr id="3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7"/>
                    <pic:cNvPicPr>
                      <a:picLocks noChangeAspect="1" noChangeArrowheads="1"/>
                    </pic:cNvPicPr>
                  </pic:nvPicPr>
                  <pic:blipFill>
                    <a:blip r:embed="rId367"/>
                    <a:srcRect/>
                    <a:stretch>
                      <a:fillRect/>
                    </a:stretch>
                  </pic:blipFill>
                  <pic:spPr>
                    <a:xfrm>
                      <a:off x="0" y="0"/>
                      <a:ext cx="8863330" cy="1018123"/>
                    </a:xfrm>
                    <a:prstGeom prst="rect">
                      <a:avLst/>
                    </a:prstGeom>
                    <a:noFill/>
                    <a:ln w="9525">
                      <a:noFill/>
                      <a:miter lim="800000"/>
                      <a:headEnd/>
                      <a:tailEnd/>
                    </a:ln>
                  </pic:spPr>
                </pic:pic>
              </a:graphicData>
            </a:graphic>
          </wp:inline>
        </w:drawing>
      </w:r>
    </w:p>
    <w:p w14:paraId="6C05855C">
      <w:pPr>
        <w:pStyle w:val="2"/>
      </w:pPr>
      <w:bookmarkStart w:id="245" w:name="_Toc16083"/>
      <w:r>
        <w:rPr>
          <w:rFonts w:hint="eastAsia"/>
        </w:rPr>
        <w:t>JVM</w:t>
      </w:r>
      <w:r>
        <w:rPr>
          <w:rFonts w:hint="eastAsia" w:ascii="宋体" w:hAnsi="宋体"/>
        </w:rPr>
        <w:t>调优实战</w:t>
      </w:r>
      <w:bookmarkEnd w:id="245"/>
    </w:p>
    <w:p w14:paraId="5012FA22">
      <w:pPr>
        <w:pStyle w:val="4"/>
      </w:pPr>
      <w:bookmarkStart w:id="246" w:name="_Toc5168"/>
      <w:r>
        <w:rPr>
          <w:rFonts w:ascii="宋体" w:hAnsi="宋体"/>
        </w:rPr>
        <w:t>项目介绍</w:t>
      </w:r>
      <w:bookmarkEnd w:id="246"/>
    </w:p>
    <w:p w14:paraId="6D18F5DF">
      <w:r>
        <w:drawing>
          <wp:inline distT="0" distB="0" distL="0" distR="0">
            <wp:extent cx="4718685" cy="3406140"/>
            <wp:effectExtent l="0" t="0" r="5715" b="7620"/>
            <wp:docPr id="1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5"/>
                    <pic:cNvPicPr>
                      <a:picLocks noChangeAspect="1" noChangeArrowheads="1"/>
                    </pic:cNvPicPr>
                  </pic:nvPicPr>
                  <pic:blipFill>
                    <a:blip r:embed="rId368"/>
                    <a:srcRect/>
                    <a:stretch>
                      <a:fillRect/>
                    </a:stretch>
                  </pic:blipFill>
                  <pic:spPr>
                    <a:xfrm>
                      <a:off x="0" y="0"/>
                      <a:ext cx="4718685" cy="3406140"/>
                    </a:xfrm>
                    <a:prstGeom prst="rect">
                      <a:avLst/>
                    </a:prstGeom>
                    <a:noFill/>
                    <a:ln w="9525">
                      <a:noFill/>
                      <a:miter lim="800000"/>
                      <a:headEnd/>
                      <a:tailEnd/>
                    </a:ln>
                  </pic:spPr>
                </pic:pic>
              </a:graphicData>
            </a:graphic>
          </wp:inline>
        </w:drawing>
      </w:r>
    </w:p>
    <w:p w14:paraId="2AF0E954"/>
    <w:p w14:paraId="4501B785"/>
    <w:p w14:paraId="2BFE7C01">
      <w:pPr>
        <w:pStyle w:val="4"/>
      </w:pPr>
      <w:bookmarkStart w:id="247" w:name="_Toc3482"/>
      <w:r>
        <w:rPr>
          <w:rFonts w:ascii="宋体" w:hAnsi="宋体"/>
        </w:rPr>
        <w:t>代码介绍</w:t>
      </w:r>
      <w:bookmarkEnd w:id="247"/>
    </w:p>
    <w:p w14:paraId="787056C4">
      <w:pPr>
        <w:rPr>
          <w:rFonts w:hint="eastAsia" w:ascii="Source Code Pro" w:hAnsi="Source Code Pro"/>
          <w:color w:val="000000"/>
          <w:sz w:val="17"/>
          <w:szCs w:val="17"/>
        </w:rPr>
      </w:pPr>
      <w:r>
        <w:rPr>
          <w:rFonts w:hint="eastAsia" w:ascii="Source Code Pro" w:hAnsi="Source Code Pro"/>
          <w:color w:val="000000"/>
          <w:sz w:val="17"/>
          <w:szCs w:val="17"/>
        </w:rPr>
        <w:drawing>
          <wp:inline distT="0" distB="0" distL="0" distR="0">
            <wp:extent cx="8863330" cy="5104765"/>
            <wp:effectExtent l="19050" t="0" r="0"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noChangeArrowheads="1"/>
                    </pic:cNvPicPr>
                  </pic:nvPicPr>
                  <pic:blipFill>
                    <a:blip r:embed="rId369"/>
                    <a:srcRect/>
                    <a:stretch>
                      <a:fillRect/>
                    </a:stretch>
                  </pic:blipFill>
                  <pic:spPr>
                    <a:xfrm>
                      <a:off x="0" y="0"/>
                      <a:ext cx="8863330" cy="5105159"/>
                    </a:xfrm>
                    <a:prstGeom prst="rect">
                      <a:avLst/>
                    </a:prstGeom>
                    <a:noFill/>
                    <a:ln w="9525">
                      <a:noFill/>
                      <a:miter lim="800000"/>
                      <a:headEnd/>
                      <a:tailEnd/>
                    </a:ln>
                  </pic:spPr>
                </pic:pic>
              </a:graphicData>
            </a:graphic>
          </wp:inline>
        </w:drawing>
      </w:r>
    </w:p>
    <w:p w14:paraId="18F7FF1C">
      <w:r>
        <w:rPr>
          <w:rFonts w:hint="eastAsia"/>
        </w:rPr>
        <w:t>在Linux服务跑起来</w:t>
      </w:r>
    </w:p>
    <w:p w14:paraId="40D174BF">
      <w:r>
        <w:t>java -cp ref-jvm</w:t>
      </w:r>
      <w:r>
        <w:rPr>
          <w:rFonts w:hint="eastAsia"/>
        </w:rPr>
        <w:t>3</w:t>
      </w:r>
      <w:r>
        <w:t xml:space="preserve">.jar -XX:+PrintGC -Xms200M -Xmx200M </w:t>
      </w:r>
      <w:r>
        <w:rPr>
          <w:rFonts w:hint="eastAsia"/>
        </w:rPr>
        <w:t>ex13.</w:t>
      </w:r>
      <w:r>
        <w:t>FullGCProblem</w:t>
      </w:r>
    </w:p>
    <w:p w14:paraId="18BC6F2D">
      <w:pPr>
        <w:rPr>
          <w:rFonts w:hint="eastAsia" w:ascii="Source Code Pro" w:hAnsi="Source Code Pro"/>
          <w:color w:val="000000"/>
          <w:sz w:val="17"/>
          <w:szCs w:val="17"/>
        </w:rPr>
      </w:pPr>
    </w:p>
    <w:p w14:paraId="135A31DE">
      <w:pPr>
        <w:pStyle w:val="3"/>
        <w:rPr>
          <w:rFonts w:ascii="Cambria" w:hAnsi="Cambria"/>
        </w:rPr>
      </w:pPr>
      <w:bookmarkStart w:id="248" w:name="_Toc10887"/>
      <w:r>
        <w:rPr>
          <w:rFonts w:hint="eastAsia"/>
        </w:rPr>
        <w:t>CPU</w:t>
      </w:r>
      <w:r>
        <w:rPr>
          <w:rFonts w:hint="eastAsia" w:ascii="宋体" w:hAnsi="宋体"/>
        </w:rPr>
        <w:t>占用过高排查实战</w:t>
      </w:r>
      <w:bookmarkEnd w:id="248"/>
    </w:p>
    <w:p w14:paraId="1D2DF5BA">
      <w:pPr>
        <w:pStyle w:val="56"/>
        <w:rPr>
          <w:b/>
        </w:rPr>
      </w:pPr>
      <w:r>
        <w:rPr>
          <w:rFonts w:hint="eastAsia"/>
          <w:b/>
        </w:rPr>
        <w:t>1.先通过top命令找到消耗cpu很高的进程id假设是2732</w:t>
      </w:r>
    </w:p>
    <w:p w14:paraId="27610AE3">
      <w:pPr>
        <w:pStyle w:val="50"/>
        <w:ind w:firstLine="0" w:firstLineChars="0"/>
        <w:rPr>
          <w:shd w:val="clear" w:color="auto" w:fill="FFFFFF"/>
        </w:rPr>
      </w:pPr>
      <w:r>
        <w:rPr>
          <w:shd w:val="clear" w:color="auto" w:fill="FFFFFF"/>
        </w:rPr>
        <w:t xml:space="preserve">top </w:t>
      </w:r>
      <w:r>
        <w:rPr>
          <w:rFonts w:ascii="宋体" w:hAnsi="宋体"/>
          <w:shd w:val="clear" w:color="auto" w:fill="FFFFFF"/>
        </w:rPr>
        <w:t xml:space="preserve">命令是我们在 </w:t>
      </w:r>
      <w:r>
        <w:rPr>
          <w:rFonts w:cs="Calibri"/>
          <w:shd w:val="clear" w:color="auto" w:fill="FFFFFF"/>
        </w:rPr>
        <w:t xml:space="preserve">Linux </w:t>
      </w:r>
      <w:r>
        <w:rPr>
          <w:rFonts w:ascii="宋体" w:hAnsi="宋体"/>
          <w:shd w:val="clear" w:color="auto" w:fill="FFFFFF"/>
        </w:rPr>
        <w:t xml:space="preserve">下最常用的命令之一，它可以实时显示正在执行进程的 </w:t>
      </w:r>
      <w:r>
        <w:rPr>
          <w:rFonts w:cs="Calibri"/>
          <w:shd w:val="clear" w:color="auto" w:fill="FFFFFF"/>
        </w:rPr>
        <w:t xml:space="preserve">CPU </w:t>
      </w:r>
      <w:r>
        <w:rPr>
          <w:rFonts w:ascii="宋体" w:hAnsi="宋体"/>
          <w:shd w:val="clear" w:color="auto" w:fill="FFFFFF"/>
        </w:rPr>
        <w:t>使用率、内存使用率以及系统负载等信息。其中上半部分显示的是系统的统计信息，下半部分显示的是进程的使用率统计信息。</w:t>
      </w:r>
    </w:p>
    <w:p w14:paraId="4914285D">
      <w:pPr>
        <w:pStyle w:val="56"/>
        <w:rPr>
          <w:shd w:val="clear" w:color="auto" w:fill="FFFFFF"/>
        </w:rPr>
      </w:pPr>
      <w:r>
        <w:drawing>
          <wp:inline distT="0" distB="0" distL="0" distR="0">
            <wp:extent cx="8408670" cy="3464560"/>
            <wp:effectExtent l="19050" t="0" r="0" b="0"/>
            <wp:docPr id="126" name="图片 12" descr="C:\Users\ADMINI~1\AppData\Local\Temp\ksohtml1895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descr="C:\Users\ADMINI~1\AppData\Local\Temp\ksohtml18956\wps2.jpg"/>
                    <pic:cNvPicPr>
                      <a:picLocks noChangeAspect="1" noChangeArrowheads="1"/>
                    </pic:cNvPicPr>
                  </pic:nvPicPr>
                  <pic:blipFill>
                    <a:blip r:embed="rId370"/>
                    <a:srcRect/>
                    <a:stretch>
                      <a:fillRect/>
                    </a:stretch>
                  </pic:blipFill>
                  <pic:spPr>
                    <a:xfrm>
                      <a:off x="0" y="0"/>
                      <a:ext cx="8408670" cy="3464597"/>
                    </a:xfrm>
                    <a:prstGeom prst="rect">
                      <a:avLst/>
                    </a:prstGeom>
                    <a:noFill/>
                    <a:ln w="9525">
                      <a:noFill/>
                      <a:miter lim="800000"/>
                      <a:headEnd/>
                      <a:tailEnd/>
                    </a:ln>
                  </pic:spPr>
                </pic:pic>
              </a:graphicData>
            </a:graphic>
          </wp:inline>
        </w:drawing>
      </w:r>
      <w:r>
        <w:rPr>
          <w:rFonts w:hint="eastAsia"/>
        </w:rPr>
        <w:br w:type="textWrapping"/>
      </w:r>
      <w:r>
        <w:rPr>
          <w:rFonts w:hint="eastAsia"/>
          <w:b/>
        </w:rPr>
        <w:t>2.执行top -p 2732单独监控该进程</w:t>
      </w:r>
      <w:r>
        <w:rPr>
          <w:rFonts w:hint="eastAsia"/>
        </w:rPr>
        <w:br w:type="textWrapping"/>
      </w:r>
      <w:r>
        <w:rPr>
          <w:rFonts w:hint="eastAsia"/>
          <w:b/>
        </w:rPr>
        <w:t>3、在第2步的监控界面输入H，获取当前进程下的所有线程信息</w:t>
      </w:r>
    </w:p>
    <w:p w14:paraId="2B15926B">
      <w:pPr>
        <w:pStyle w:val="56"/>
        <w:rPr>
          <w:rFonts w:hint="eastAsia"/>
          <w:b/>
        </w:rPr>
      </w:pPr>
      <w:r>
        <w:drawing>
          <wp:inline distT="0" distB="0" distL="0" distR="0">
            <wp:extent cx="8519160" cy="3493770"/>
            <wp:effectExtent l="19050" t="0" r="0" b="0"/>
            <wp:docPr id="125" name="图片 13" descr="C:\Users\ADMINI~1\AppData\Local\Temp\ksohtml1895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descr="C:\Users\ADMINI~1\AppData\Local\Temp\ksohtml18956\wps3.jpg"/>
                    <pic:cNvPicPr>
                      <a:picLocks noChangeAspect="1" noChangeArrowheads="1"/>
                    </pic:cNvPicPr>
                  </pic:nvPicPr>
                  <pic:blipFill>
                    <a:blip r:embed="rId371"/>
                    <a:srcRect/>
                    <a:stretch>
                      <a:fillRect/>
                    </a:stretch>
                  </pic:blipFill>
                  <pic:spPr>
                    <a:xfrm>
                      <a:off x="0" y="0"/>
                      <a:ext cx="8522534" cy="3495386"/>
                    </a:xfrm>
                    <a:prstGeom prst="rect">
                      <a:avLst/>
                    </a:prstGeom>
                    <a:noFill/>
                    <a:ln w="9525">
                      <a:noFill/>
                      <a:miter lim="800000"/>
                      <a:headEnd/>
                      <a:tailEnd/>
                    </a:ln>
                  </pic:spPr>
                </pic:pic>
              </a:graphicData>
            </a:graphic>
          </wp:inline>
        </w:drawing>
      </w:r>
      <w:r>
        <w:rPr>
          <w:rFonts w:hint="eastAsia" w:ascii="宋体" w:hAnsi="宋体"/>
          <w:sz w:val="24"/>
          <w:szCs w:val="24"/>
        </w:rPr>
        <w:br w:type="textWrapping"/>
      </w:r>
      <w:r>
        <w:rPr>
          <w:rFonts w:hint="eastAsia" w:ascii="宋体" w:hAnsi="宋体"/>
          <w:sz w:val="24"/>
          <w:szCs w:val="24"/>
        </w:rPr>
        <w:br w:type="textWrapping"/>
      </w:r>
      <w:r>
        <w:rPr>
          <w:rFonts w:hint="eastAsia"/>
          <w:b/>
        </w:rPr>
        <w:t>4、找到消耗cpu特别高的线程编号，假设是2734（要等待一阵）</w:t>
      </w:r>
      <w:r>
        <w:rPr>
          <w:rFonts w:hint="eastAsia" w:ascii="宋体" w:hAnsi="宋体"/>
          <w:sz w:val="24"/>
          <w:szCs w:val="24"/>
        </w:rPr>
        <w:br w:type="textWrapping"/>
      </w:r>
      <w:r>
        <w:rPr>
          <w:rFonts w:hint="eastAsia"/>
          <w:b/>
        </w:rPr>
        <w:t xml:space="preserve">5、执行jstack </w:t>
      </w:r>
      <w:r>
        <w:rPr>
          <w:rFonts w:hint="eastAsia"/>
          <w:b/>
          <w:lang w:val="en-US" w:eastAsia="zh-CN"/>
        </w:rPr>
        <w:t>2732</w:t>
      </w:r>
      <w:r>
        <w:rPr>
          <w:rFonts w:hint="eastAsia"/>
          <w:b/>
        </w:rPr>
        <w:t>对当前的进程做dump，输出所有的线程信息</w:t>
      </w:r>
    </w:p>
    <w:p w14:paraId="25D53D93">
      <w:pPr>
        <w:pStyle w:val="56"/>
        <w:rPr>
          <w:rStyle w:val="30"/>
          <w:b w:val="0"/>
          <w:bCs w:val="0"/>
        </w:rPr>
      </w:pPr>
      <w:r>
        <w:drawing>
          <wp:inline distT="0" distB="0" distL="114300" distR="114300">
            <wp:extent cx="8858250" cy="4117340"/>
            <wp:effectExtent l="0" t="0" r="11430" b="12700"/>
            <wp:docPr id="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
                    <pic:cNvPicPr>
                      <a:picLocks noChangeAspect="1"/>
                    </pic:cNvPicPr>
                  </pic:nvPicPr>
                  <pic:blipFill>
                    <a:blip r:embed="rId372"/>
                    <a:stretch>
                      <a:fillRect/>
                    </a:stretch>
                  </pic:blipFill>
                  <pic:spPr>
                    <a:xfrm>
                      <a:off x="0" y="0"/>
                      <a:ext cx="8858250" cy="4117340"/>
                    </a:xfrm>
                    <a:prstGeom prst="rect">
                      <a:avLst/>
                    </a:prstGeom>
                    <a:noFill/>
                    <a:ln>
                      <a:noFill/>
                    </a:ln>
                  </pic:spPr>
                </pic:pic>
              </a:graphicData>
            </a:graphic>
          </wp:inline>
        </w:drawing>
      </w:r>
      <w:r>
        <w:rPr>
          <w:rFonts w:hint="eastAsia" w:ascii="宋体" w:hAnsi="宋体"/>
          <w:sz w:val="24"/>
          <w:szCs w:val="24"/>
        </w:rPr>
        <w:br w:type="textWrapping"/>
      </w:r>
      <w:r>
        <w:rPr>
          <w:rFonts w:hint="eastAsia"/>
          <w:b/>
        </w:rPr>
        <w:t>6 将第4步得到的线程编号</w:t>
      </w:r>
      <w:r>
        <w:rPr>
          <w:rFonts w:hint="eastAsia"/>
          <w:b/>
          <w:lang w:val="en-US" w:eastAsia="zh-CN"/>
        </w:rPr>
        <w:t>2734</w:t>
      </w:r>
      <w:r>
        <w:rPr>
          <w:rFonts w:hint="eastAsia"/>
          <w:b/>
        </w:rPr>
        <w:t>转成16进制是</w:t>
      </w:r>
      <w:r>
        <w:rPr>
          <w:rFonts w:hint="eastAsia"/>
          <w:b/>
          <w:lang w:val="en-US" w:eastAsia="zh-CN"/>
        </w:rPr>
        <w:t>AAE</w:t>
      </w:r>
      <w:r>
        <w:rPr>
          <w:rFonts w:hint="eastAsia" w:ascii="宋体" w:hAnsi="宋体"/>
          <w:sz w:val="24"/>
          <w:szCs w:val="24"/>
        </w:rPr>
        <w:br w:type="textWrapping"/>
      </w:r>
      <w:r>
        <w:drawing>
          <wp:inline distT="0" distB="0" distL="114300" distR="114300">
            <wp:extent cx="3070860" cy="2308860"/>
            <wp:effectExtent l="0" t="0" r="7620" b="7620"/>
            <wp:docPr id="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
                    <pic:cNvPicPr>
                      <a:picLocks noChangeAspect="1"/>
                    </pic:cNvPicPr>
                  </pic:nvPicPr>
                  <pic:blipFill>
                    <a:blip r:embed="rId373"/>
                    <a:stretch>
                      <a:fillRect/>
                    </a:stretch>
                  </pic:blipFill>
                  <pic:spPr>
                    <a:xfrm>
                      <a:off x="0" y="0"/>
                      <a:ext cx="3070860" cy="2308860"/>
                    </a:xfrm>
                    <a:prstGeom prst="rect">
                      <a:avLst/>
                    </a:prstGeom>
                    <a:noFill/>
                    <a:ln>
                      <a:noFill/>
                    </a:ln>
                  </pic:spPr>
                </pic:pic>
              </a:graphicData>
            </a:graphic>
          </wp:inline>
        </w:drawing>
      </w:r>
    </w:p>
    <w:p w14:paraId="160EF3AF">
      <w:pPr>
        <w:pStyle w:val="56"/>
        <w:rPr>
          <w:b/>
          <w:bCs/>
        </w:rPr>
      </w:pPr>
      <w:r>
        <w:rPr>
          <w:rFonts w:hint="eastAsia"/>
        </w:rPr>
        <w:t>也可以通过计算器来换算。</w:t>
      </w:r>
      <w:r>
        <w:rPr>
          <w:rFonts w:hint="eastAsia" w:ascii="宋体" w:hAnsi="宋体"/>
          <w:sz w:val="24"/>
          <w:szCs w:val="24"/>
        </w:rPr>
        <w:br w:type="textWrapping"/>
      </w:r>
      <w:r>
        <w:rPr>
          <w:rFonts w:hint="eastAsia"/>
          <w:b/>
        </w:rPr>
        <w:t>7 根据第6步得到的0x7b在第5步的线程信息里面去找对应线程内容</w:t>
      </w:r>
      <w:r>
        <w:rPr>
          <w:rFonts w:hint="eastAsia" w:ascii="宋体" w:hAnsi="宋体"/>
          <w:sz w:val="24"/>
          <w:szCs w:val="24"/>
        </w:rPr>
        <w:br w:type="textWrapping"/>
      </w:r>
      <w:r>
        <w:rPr>
          <w:rFonts w:hint="eastAsia"/>
          <w:b/>
        </w:rPr>
        <w:t>8 解读线程信息，定位具体代码位置</w:t>
      </w:r>
    </w:p>
    <w:p w14:paraId="5B3B6040">
      <w:pPr>
        <w:rPr>
          <w:rFonts w:ascii="Calibri" w:hAnsi="Calibri"/>
          <w:szCs w:val="21"/>
        </w:rPr>
      </w:pPr>
      <w:r>
        <w:drawing>
          <wp:inline distT="0" distB="0" distL="114300" distR="114300">
            <wp:extent cx="8861425" cy="3884930"/>
            <wp:effectExtent l="0" t="0" r="8255" b="127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374"/>
                    <a:stretch>
                      <a:fillRect/>
                    </a:stretch>
                  </pic:blipFill>
                  <pic:spPr>
                    <a:xfrm>
                      <a:off x="0" y="0"/>
                      <a:ext cx="8861425" cy="3884930"/>
                    </a:xfrm>
                    <a:prstGeom prst="rect">
                      <a:avLst/>
                    </a:prstGeom>
                    <a:noFill/>
                    <a:ln>
                      <a:noFill/>
                    </a:ln>
                  </pic:spPr>
                </pic:pic>
              </a:graphicData>
            </a:graphic>
          </wp:inline>
        </w:drawing>
      </w:r>
    </w:p>
    <w:p w14:paraId="7398CED2">
      <w:pPr>
        <w:pStyle w:val="56"/>
        <w:rPr>
          <w:b/>
        </w:rPr>
      </w:pPr>
      <w:r>
        <w:rPr>
          <w:rFonts w:hint="eastAsia"/>
          <w:b/>
        </w:rPr>
        <w:t>发现找是VM的线程占用过高，我们发现我开启的参数中，有垃圾回收的日志显示，所以我们要换一个思路，可能是我们的业务线程没问题，而是垃圾回收的导致的。</w:t>
      </w:r>
    </w:p>
    <w:p w14:paraId="7501AE2B">
      <w:pPr>
        <w:pStyle w:val="56"/>
        <w:rPr>
          <w:b/>
        </w:rPr>
      </w:pPr>
      <w:r>
        <w:rPr>
          <w:rFonts w:hint="eastAsia"/>
          <w:b/>
        </w:rPr>
        <w:t xml:space="preserve">（代码中有打印GC参数，生产上可以使用这个jstat </w:t>
      </w:r>
      <w:r>
        <w:rPr>
          <w:b/>
        </w:rPr>
        <w:t>–</w:t>
      </w:r>
      <w:r>
        <w:rPr>
          <w:rFonts w:hint="eastAsia"/>
          <w:b/>
        </w:rPr>
        <w:t>gc来统计，达到类似的效果）</w:t>
      </w:r>
    </w:p>
    <w:p w14:paraId="01AB9D92">
      <w:r>
        <w:rPr>
          <w:rFonts w:hint="eastAsia" w:ascii="宋体" w:hAnsi="宋体"/>
        </w:rPr>
        <w:t>是用于监视虚拟机各种运行状态信息的命令行工具。它可以显示本地或者远程虚拟机进程中的类装载、内存、垃圾收集、</w:t>
      </w:r>
      <w:r>
        <w:t>JIT</w:t>
      </w:r>
      <w:r>
        <w:rPr>
          <w:rFonts w:hint="eastAsia" w:ascii="宋体" w:hAnsi="宋体"/>
        </w:rPr>
        <w:t>编译等运行数据，在没有</w:t>
      </w:r>
      <w:r>
        <w:t>GUI</w:t>
      </w:r>
      <w:r>
        <w:rPr>
          <w:rFonts w:hint="eastAsia" w:ascii="宋体" w:hAnsi="宋体"/>
        </w:rPr>
        <w:t>图形界面，只提供了纯文本控制台环境的服务器上，它将是运行期定位虚拟机性能问题的首选工具。</w:t>
      </w:r>
    </w:p>
    <w:p w14:paraId="208CE938">
      <w:r>
        <w:rPr>
          <w:rFonts w:hint="eastAsia" w:ascii="宋体" w:hAnsi="宋体"/>
        </w:rPr>
        <w:t>假设需要每</w:t>
      </w:r>
      <w:r>
        <w:t>250</w:t>
      </w:r>
      <w:r>
        <w:rPr>
          <w:rFonts w:hint="eastAsia" w:ascii="宋体" w:hAnsi="宋体"/>
        </w:rPr>
        <w:t>毫秒查询一次进程</w:t>
      </w:r>
      <w:r>
        <w:rPr>
          <w:rFonts w:hint="eastAsia"/>
        </w:rPr>
        <w:t>13616</w:t>
      </w:r>
      <w:r>
        <w:rPr>
          <w:rFonts w:hint="eastAsia" w:ascii="宋体" w:hAnsi="宋体"/>
        </w:rPr>
        <w:t>垃圾收集状况，一共查询</w:t>
      </w:r>
      <w:r>
        <w:rPr>
          <w:rFonts w:hint="eastAsia" w:cs="Calibri"/>
        </w:rPr>
        <w:t>10</w:t>
      </w:r>
      <w:r>
        <w:rPr>
          <w:rFonts w:hint="eastAsia" w:ascii="宋体" w:hAnsi="宋体"/>
        </w:rPr>
        <w:t>次，那命令应当是：</w:t>
      </w:r>
      <w:r>
        <w:t xml:space="preserve">jstat-gc </w:t>
      </w:r>
      <w:r>
        <w:rPr>
          <w:rFonts w:hint="eastAsia"/>
        </w:rPr>
        <w:t xml:space="preserve">13616 </w:t>
      </w:r>
      <w:r>
        <w:t xml:space="preserve"> 250</w:t>
      </w:r>
      <w:r>
        <w:rPr>
          <w:rFonts w:hint="eastAsia"/>
        </w:rPr>
        <w:t>010</w:t>
      </w:r>
    </w:p>
    <w:p w14:paraId="7C7DFE84">
      <w:r>
        <w:drawing>
          <wp:inline distT="0" distB="0" distL="0" distR="0">
            <wp:extent cx="9399270" cy="2292985"/>
            <wp:effectExtent l="19050" t="0" r="0" b="0"/>
            <wp:docPr id="122" name="图片 16" descr="C:\Users\ADMINI~1\AppData\Local\Temp\ksohtml1895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descr="C:\Users\ADMINI~1\AppData\Local\Temp\ksohtml18956\wps6.jpg"/>
                    <pic:cNvPicPr>
                      <a:picLocks noChangeAspect="1" noChangeArrowheads="1"/>
                    </pic:cNvPicPr>
                  </pic:nvPicPr>
                  <pic:blipFill>
                    <a:blip r:embed="rId375"/>
                    <a:srcRect/>
                    <a:stretch>
                      <a:fillRect/>
                    </a:stretch>
                  </pic:blipFill>
                  <pic:spPr>
                    <a:xfrm>
                      <a:off x="0" y="0"/>
                      <a:ext cx="9399270" cy="2293293"/>
                    </a:xfrm>
                    <a:prstGeom prst="rect">
                      <a:avLst/>
                    </a:prstGeom>
                    <a:noFill/>
                    <a:ln w="9525">
                      <a:noFill/>
                      <a:miter lim="800000"/>
                      <a:headEnd/>
                      <a:tailEnd/>
                    </a:ln>
                  </pic:spPr>
                </pic:pic>
              </a:graphicData>
            </a:graphic>
          </wp:inline>
        </w:drawing>
      </w:r>
    </w:p>
    <w:p w14:paraId="7E78F2CE">
      <w:r>
        <w:rPr>
          <w:rFonts w:hint="eastAsia" w:ascii="宋体" w:hAnsi="宋体"/>
        </w:rPr>
        <w:t>使用这个大量的</w:t>
      </w:r>
      <w:r>
        <w:rPr>
          <w:rFonts w:hint="eastAsia"/>
        </w:rPr>
        <w:t>FullGC</w:t>
      </w:r>
      <w:r>
        <w:rPr>
          <w:rFonts w:hint="eastAsia" w:ascii="宋体" w:hAnsi="宋体"/>
        </w:rPr>
        <w:t>了</w:t>
      </w:r>
    </w:p>
    <w:p w14:paraId="60855F35">
      <w:r>
        <w:rPr>
          <w:rFonts w:hint="eastAsia" w:ascii="宋体" w:hAnsi="宋体"/>
        </w:rPr>
        <w:t>还抛出了</w:t>
      </w:r>
      <w:r>
        <w:rPr>
          <w:rFonts w:hint="eastAsia"/>
        </w:rPr>
        <w:t>OUT Of Memory</w:t>
      </w:r>
    </w:p>
    <w:p w14:paraId="52AD903F">
      <w:r>
        <w:drawing>
          <wp:inline distT="0" distB="0" distL="0" distR="0">
            <wp:extent cx="9140190" cy="4924425"/>
            <wp:effectExtent l="19050" t="0" r="3810" b="0"/>
            <wp:docPr id="121" name="图片 17" descr="C:\Users\ADMINI~1\AppData\Local\Temp\ksohtml1895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descr="C:\Users\ADMINI~1\AppData\Local\Temp\ksohtml18956\wps7.jpg"/>
                    <pic:cNvPicPr>
                      <a:picLocks noChangeAspect="1" noChangeArrowheads="1"/>
                    </pic:cNvPicPr>
                  </pic:nvPicPr>
                  <pic:blipFill>
                    <a:blip r:embed="rId376"/>
                    <a:srcRect/>
                    <a:stretch>
                      <a:fillRect/>
                    </a:stretch>
                  </pic:blipFill>
                  <pic:spPr>
                    <a:xfrm>
                      <a:off x="0" y="0"/>
                      <a:ext cx="9140190" cy="4925023"/>
                    </a:xfrm>
                    <a:prstGeom prst="rect">
                      <a:avLst/>
                    </a:prstGeom>
                    <a:noFill/>
                    <a:ln w="9525">
                      <a:noFill/>
                      <a:miter lim="800000"/>
                      <a:headEnd/>
                      <a:tailEnd/>
                    </a:ln>
                  </pic:spPr>
                </pic:pic>
              </a:graphicData>
            </a:graphic>
          </wp:inline>
        </w:drawing>
      </w:r>
    </w:p>
    <w:p w14:paraId="3C3679FA"/>
    <w:p w14:paraId="5D2A1F20">
      <w:pPr>
        <w:rPr>
          <w:kern w:val="0"/>
        </w:rPr>
      </w:pPr>
      <w:r>
        <w:rPr>
          <w:kern w:val="0"/>
        </w:rPr>
        <w:t>S0C</w:t>
      </w:r>
      <w:r>
        <w:rPr>
          <w:rFonts w:ascii="宋体" w:hAnsi="宋体"/>
          <w:kern w:val="0"/>
        </w:rPr>
        <w:t>：第一个幸存区的大小</w:t>
      </w:r>
    </w:p>
    <w:p w14:paraId="354B3E12">
      <w:pPr>
        <w:rPr>
          <w:kern w:val="0"/>
        </w:rPr>
      </w:pPr>
      <w:r>
        <w:rPr>
          <w:kern w:val="0"/>
        </w:rPr>
        <w:t>S1C</w:t>
      </w:r>
      <w:r>
        <w:rPr>
          <w:rFonts w:ascii="宋体" w:hAnsi="宋体"/>
          <w:kern w:val="0"/>
        </w:rPr>
        <w:t>：第二个幸存区的大小</w:t>
      </w:r>
    </w:p>
    <w:p w14:paraId="6FE2EE07">
      <w:pPr>
        <w:rPr>
          <w:kern w:val="0"/>
        </w:rPr>
      </w:pPr>
      <w:r>
        <w:rPr>
          <w:kern w:val="0"/>
        </w:rPr>
        <w:t>S0U</w:t>
      </w:r>
      <w:r>
        <w:rPr>
          <w:rFonts w:ascii="宋体" w:hAnsi="宋体"/>
          <w:kern w:val="0"/>
        </w:rPr>
        <w:t>：第一个幸存区的使用大小</w:t>
      </w:r>
    </w:p>
    <w:p w14:paraId="10BF3BB7">
      <w:pPr>
        <w:rPr>
          <w:kern w:val="0"/>
        </w:rPr>
      </w:pPr>
      <w:r>
        <w:rPr>
          <w:kern w:val="0"/>
        </w:rPr>
        <w:t>S1U</w:t>
      </w:r>
      <w:r>
        <w:rPr>
          <w:rFonts w:ascii="宋体" w:hAnsi="宋体"/>
          <w:kern w:val="0"/>
        </w:rPr>
        <w:t>：第二个幸存区的使用大小</w:t>
      </w:r>
    </w:p>
    <w:p w14:paraId="5B9D97C8">
      <w:pPr>
        <w:rPr>
          <w:kern w:val="0"/>
        </w:rPr>
      </w:pPr>
      <w:r>
        <w:rPr>
          <w:kern w:val="0"/>
        </w:rPr>
        <w:t>EC</w:t>
      </w:r>
      <w:r>
        <w:rPr>
          <w:rFonts w:ascii="宋体" w:hAnsi="宋体"/>
          <w:kern w:val="0"/>
        </w:rPr>
        <w:t>：伊甸园区的大小</w:t>
      </w:r>
    </w:p>
    <w:p w14:paraId="158A8112">
      <w:pPr>
        <w:rPr>
          <w:kern w:val="0"/>
        </w:rPr>
      </w:pPr>
      <w:r>
        <w:rPr>
          <w:kern w:val="0"/>
        </w:rPr>
        <w:t>EU</w:t>
      </w:r>
      <w:r>
        <w:rPr>
          <w:rFonts w:ascii="宋体" w:hAnsi="宋体"/>
          <w:kern w:val="0"/>
        </w:rPr>
        <w:t>：伊甸园区的使用大小</w:t>
      </w:r>
    </w:p>
    <w:p w14:paraId="10EC8315">
      <w:pPr>
        <w:rPr>
          <w:kern w:val="0"/>
        </w:rPr>
      </w:pPr>
      <w:r>
        <w:rPr>
          <w:kern w:val="0"/>
        </w:rPr>
        <w:t>OC</w:t>
      </w:r>
      <w:r>
        <w:rPr>
          <w:rFonts w:ascii="宋体" w:hAnsi="宋体"/>
          <w:kern w:val="0"/>
        </w:rPr>
        <w:t>：老年代大小</w:t>
      </w:r>
    </w:p>
    <w:p w14:paraId="2FB8003E">
      <w:pPr>
        <w:rPr>
          <w:kern w:val="0"/>
        </w:rPr>
      </w:pPr>
      <w:r>
        <w:rPr>
          <w:kern w:val="0"/>
        </w:rPr>
        <w:t>OU</w:t>
      </w:r>
      <w:r>
        <w:rPr>
          <w:rFonts w:ascii="宋体" w:hAnsi="宋体"/>
          <w:kern w:val="0"/>
        </w:rPr>
        <w:t>：老年代使用大小</w:t>
      </w:r>
    </w:p>
    <w:p w14:paraId="2D1B1FF4">
      <w:pPr>
        <w:rPr>
          <w:kern w:val="0"/>
        </w:rPr>
      </w:pPr>
      <w:r>
        <w:rPr>
          <w:kern w:val="0"/>
        </w:rPr>
        <w:t>MC</w:t>
      </w:r>
      <w:r>
        <w:rPr>
          <w:rFonts w:ascii="宋体" w:hAnsi="宋体"/>
          <w:kern w:val="0"/>
        </w:rPr>
        <w:t>：方法区大小</w:t>
      </w:r>
    </w:p>
    <w:p w14:paraId="3B0EE1AC">
      <w:pPr>
        <w:rPr>
          <w:kern w:val="0"/>
        </w:rPr>
      </w:pPr>
      <w:r>
        <w:rPr>
          <w:kern w:val="0"/>
        </w:rPr>
        <w:t>MU</w:t>
      </w:r>
      <w:r>
        <w:rPr>
          <w:rFonts w:ascii="宋体" w:hAnsi="宋体"/>
          <w:kern w:val="0"/>
        </w:rPr>
        <w:t>：方法区使用大小</w:t>
      </w:r>
    </w:p>
    <w:p w14:paraId="3FA77B44">
      <w:pPr>
        <w:rPr>
          <w:kern w:val="0"/>
        </w:rPr>
      </w:pPr>
      <w:r>
        <w:rPr>
          <w:kern w:val="0"/>
        </w:rPr>
        <w:t>CCSC:</w:t>
      </w:r>
      <w:r>
        <w:rPr>
          <w:rFonts w:ascii="宋体" w:hAnsi="宋体"/>
          <w:kern w:val="0"/>
        </w:rPr>
        <w:t>压缩类空间大小</w:t>
      </w:r>
    </w:p>
    <w:p w14:paraId="09E89EE4">
      <w:pPr>
        <w:rPr>
          <w:kern w:val="0"/>
        </w:rPr>
      </w:pPr>
      <w:r>
        <w:rPr>
          <w:kern w:val="0"/>
        </w:rPr>
        <w:t>CCSU:</w:t>
      </w:r>
      <w:r>
        <w:rPr>
          <w:rFonts w:ascii="宋体" w:hAnsi="宋体"/>
          <w:kern w:val="0"/>
        </w:rPr>
        <w:t>压缩类空间使用大小</w:t>
      </w:r>
    </w:p>
    <w:p w14:paraId="0FDB3D6E">
      <w:pPr>
        <w:rPr>
          <w:kern w:val="0"/>
        </w:rPr>
      </w:pPr>
      <w:r>
        <w:rPr>
          <w:kern w:val="0"/>
        </w:rPr>
        <w:t>YGC</w:t>
      </w:r>
      <w:r>
        <w:rPr>
          <w:rFonts w:ascii="宋体" w:hAnsi="宋体"/>
          <w:kern w:val="0"/>
        </w:rPr>
        <w:t>：年轻代垃圾回收次数</w:t>
      </w:r>
    </w:p>
    <w:p w14:paraId="69CC0A90">
      <w:pPr>
        <w:rPr>
          <w:kern w:val="0"/>
        </w:rPr>
      </w:pPr>
      <w:r>
        <w:rPr>
          <w:kern w:val="0"/>
        </w:rPr>
        <w:t>YGCT</w:t>
      </w:r>
      <w:r>
        <w:rPr>
          <w:rFonts w:ascii="宋体" w:hAnsi="宋体"/>
          <w:kern w:val="0"/>
        </w:rPr>
        <w:t>：年轻代垃圾回收消耗时间</w:t>
      </w:r>
    </w:p>
    <w:p w14:paraId="04778076">
      <w:pPr>
        <w:rPr>
          <w:kern w:val="0"/>
        </w:rPr>
      </w:pPr>
      <w:r>
        <w:rPr>
          <w:kern w:val="0"/>
        </w:rPr>
        <w:t>FGC</w:t>
      </w:r>
      <w:r>
        <w:rPr>
          <w:rFonts w:ascii="宋体" w:hAnsi="宋体"/>
          <w:kern w:val="0"/>
        </w:rPr>
        <w:t>：老年代垃圾回收次数</w:t>
      </w:r>
    </w:p>
    <w:p w14:paraId="18D31B04">
      <w:pPr>
        <w:rPr>
          <w:kern w:val="0"/>
        </w:rPr>
      </w:pPr>
      <w:r>
        <w:rPr>
          <w:kern w:val="0"/>
        </w:rPr>
        <w:t>FGCT</w:t>
      </w:r>
      <w:r>
        <w:rPr>
          <w:rFonts w:ascii="宋体" w:hAnsi="宋体"/>
          <w:kern w:val="0"/>
        </w:rPr>
        <w:t>：老年代垃圾回收消耗时间</w:t>
      </w:r>
    </w:p>
    <w:p w14:paraId="539DCBBE">
      <w:pPr>
        <w:rPr>
          <w:kern w:val="0"/>
        </w:rPr>
      </w:pPr>
      <w:r>
        <w:rPr>
          <w:kern w:val="0"/>
        </w:rPr>
        <w:t>GCT</w:t>
      </w:r>
      <w:r>
        <w:rPr>
          <w:rFonts w:ascii="宋体" w:hAnsi="宋体"/>
          <w:kern w:val="0"/>
        </w:rPr>
        <w:t>：垃圾回收消耗总时间</w:t>
      </w:r>
    </w:p>
    <w:p w14:paraId="328AAC94"/>
    <w:p w14:paraId="236BC0A3">
      <w:r>
        <w:rPr>
          <w:rFonts w:hint="eastAsia" w:ascii="宋体" w:hAnsi="宋体"/>
        </w:rPr>
        <w:t>怎么办？</w:t>
      </w:r>
      <w:r>
        <w:rPr>
          <w:rFonts w:hint="eastAsia"/>
        </w:rPr>
        <w:t>OOM</w:t>
      </w:r>
      <w:r>
        <w:rPr>
          <w:rFonts w:hint="eastAsia" w:ascii="宋体" w:hAnsi="宋体"/>
        </w:rPr>
        <w:t>了</w:t>
      </w:r>
      <w:r>
        <w:rPr>
          <w:rFonts w:hint="eastAsia" w:cs="Calibri"/>
        </w:rPr>
        <w:t>.</w:t>
      </w:r>
    </w:p>
    <w:p w14:paraId="494A0DF1">
      <w:r>
        <w:rPr>
          <w:rFonts w:ascii="宋体" w:hAnsi="宋体"/>
        </w:rPr>
        <w:t>我们可以看到</w:t>
      </w:r>
      <w:r>
        <w:rPr>
          <w:rFonts w:hint="eastAsia" w:ascii="宋体" w:hAnsi="宋体"/>
        </w:rPr>
        <w:t>，</w:t>
      </w:r>
      <w:r>
        <w:rPr>
          <w:rFonts w:ascii="宋体" w:hAnsi="宋体"/>
        </w:rPr>
        <w:t>这个里面</w:t>
      </w:r>
      <w:r>
        <w:rPr>
          <w:rFonts w:hint="eastAsia"/>
        </w:rPr>
        <w:t>CPU</w:t>
      </w:r>
      <w:r>
        <w:rPr>
          <w:rFonts w:hint="eastAsia" w:ascii="宋体" w:hAnsi="宋体"/>
        </w:rPr>
        <w:t>占用过高是什么导致的？</w:t>
      </w:r>
    </w:p>
    <w:p w14:paraId="0FFA5C85">
      <w:r>
        <w:rPr>
          <w:rFonts w:hint="eastAsia" w:ascii="宋体" w:hAnsi="宋体"/>
        </w:rPr>
        <w:t>是业务线程吗？不是的，这个是</w:t>
      </w:r>
      <w:r>
        <w:rPr>
          <w:rFonts w:hint="eastAsia"/>
        </w:rPr>
        <w:t>GC</w:t>
      </w:r>
      <w:r>
        <w:rPr>
          <w:rFonts w:hint="eastAsia" w:ascii="宋体" w:hAnsi="宋体"/>
        </w:rPr>
        <w:t>线程占用过高导致的。</w:t>
      </w:r>
      <w:r>
        <w:rPr>
          <w:rFonts w:hint="eastAsia" w:cs="Calibri"/>
        </w:rPr>
        <w:t>JVM</w:t>
      </w:r>
      <w:r>
        <w:rPr>
          <w:rFonts w:hint="eastAsia" w:ascii="宋体" w:hAnsi="宋体"/>
        </w:rPr>
        <w:t>在疯狂的进行垃圾回收，</w:t>
      </w:r>
      <w:r>
        <w:rPr>
          <w:rFonts w:hint="eastAsia" w:ascii="宋体" w:hAnsi="宋体"/>
          <w:highlight w:val="yellow"/>
        </w:rPr>
        <w:t>再回顾下之前的知识，</w:t>
      </w:r>
      <w:r>
        <w:rPr>
          <w:rFonts w:hint="eastAsia"/>
          <w:highlight w:val="yellow"/>
        </w:rPr>
        <w:t>JVM</w:t>
      </w:r>
      <w:r>
        <w:rPr>
          <w:rFonts w:hint="eastAsia" w:ascii="宋体" w:hAnsi="宋体"/>
          <w:highlight w:val="yellow"/>
        </w:rPr>
        <w:t>中默认的垃圾回收器是多线程的（回顾下之前的知识），所以多线程在疯狂回收，导致</w:t>
      </w:r>
      <w:r>
        <w:rPr>
          <w:rFonts w:hint="eastAsia" w:cs="Calibri"/>
          <w:highlight w:val="yellow"/>
        </w:rPr>
        <w:t>CPU</w:t>
      </w:r>
      <w:r>
        <w:rPr>
          <w:rFonts w:hint="eastAsia" w:ascii="宋体" w:hAnsi="宋体"/>
          <w:highlight w:val="yellow"/>
        </w:rPr>
        <w:t>占用过高。</w:t>
      </w:r>
    </w:p>
    <w:p w14:paraId="36FE62E8">
      <w:pPr>
        <w:pStyle w:val="3"/>
      </w:pPr>
      <w:bookmarkStart w:id="249" w:name="_Toc5935"/>
      <w:r>
        <w:rPr>
          <w:rFonts w:hint="eastAsia" w:ascii="宋体" w:hAnsi="宋体"/>
        </w:rPr>
        <w:t>内存占用过高</w:t>
      </w:r>
      <w:r>
        <w:rPr>
          <w:rFonts w:ascii="宋体" w:hAnsi="宋体"/>
        </w:rPr>
        <w:t>内存占用过高思路</w:t>
      </w:r>
      <w:bookmarkEnd w:id="249"/>
    </w:p>
    <w:p w14:paraId="10EDB0BD">
      <w:r>
        <w:rPr>
          <w:rFonts w:hint="eastAsia" w:ascii="宋体" w:hAnsi="宋体"/>
        </w:rPr>
        <w:t>用于生成堆转储快照（一般称为</w:t>
      </w:r>
      <w:r>
        <w:t>heapdump</w:t>
      </w:r>
      <w:r>
        <w:rPr>
          <w:rFonts w:hint="eastAsia" w:ascii="宋体" w:hAnsi="宋体"/>
        </w:rPr>
        <w:t>或</w:t>
      </w:r>
      <w:r>
        <w:t>dump</w:t>
      </w:r>
      <w:r>
        <w:rPr>
          <w:rFonts w:hint="eastAsia" w:ascii="宋体" w:hAnsi="宋体"/>
        </w:rPr>
        <w:t>文件）。</w:t>
      </w:r>
      <w:r>
        <w:t>jmap</w:t>
      </w:r>
      <w:r>
        <w:rPr>
          <w:rFonts w:hint="eastAsia" w:ascii="宋体" w:hAnsi="宋体"/>
        </w:rPr>
        <w:t>的作用并不仅仅是为了获取</w:t>
      </w:r>
      <w:r>
        <w:t>dump</w:t>
      </w:r>
      <w:r>
        <w:rPr>
          <w:rFonts w:hint="eastAsia" w:ascii="宋体" w:hAnsi="宋体"/>
        </w:rPr>
        <w:t>文件，它还可以查询</w:t>
      </w:r>
      <w:r>
        <w:t>finalize</w:t>
      </w:r>
      <w:r>
        <w:rPr>
          <w:rFonts w:hint="eastAsia" w:ascii="宋体" w:hAnsi="宋体"/>
        </w:rPr>
        <w:t>执行队列、</w:t>
      </w:r>
      <w:r>
        <w:t>Java</w:t>
      </w:r>
      <w:r>
        <w:rPr>
          <w:rFonts w:hint="eastAsia" w:ascii="宋体" w:hAnsi="宋体"/>
        </w:rPr>
        <w:t>堆和永久代的详细信息，如空间使用率、当前用的是哪种收集器等。和</w:t>
      </w:r>
      <w:r>
        <w:t>jinfo</w:t>
      </w:r>
      <w:r>
        <w:rPr>
          <w:rFonts w:hint="eastAsia" w:ascii="宋体" w:hAnsi="宋体"/>
        </w:rPr>
        <w:t>命令一样，</w:t>
      </w:r>
      <w:r>
        <w:t>jmap</w:t>
      </w:r>
      <w:r>
        <w:rPr>
          <w:rFonts w:hint="eastAsia" w:ascii="宋体" w:hAnsi="宋体"/>
        </w:rPr>
        <w:t>有不少功能在</w:t>
      </w:r>
      <w:r>
        <w:t>Windows</w:t>
      </w:r>
      <w:r>
        <w:rPr>
          <w:rFonts w:hint="eastAsia" w:ascii="宋体" w:hAnsi="宋体"/>
        </w:rPr>
        <w:t>平台下都是受限的，除了生成</w:t>
      </w:r>
      <w:r>
        <w:t>dump</w:t>
      </w:r>
      <w:r>
        <w:rPr>
          <w:rFonts w:hint="eastAsia" w:ascii="宋体" w:hAnsi="宋体"/>
        </w:rPr>
        <w:t>文件的</w:t>
      </w:r>
      <w:r>
        <w:t>-dump</w:t>
      </w:r>
      <w:r>
        <w:rPr>
          <w:rFonts w:hint="eastAsia" w:ascii="宋体" w:hAnsi="宋体"/>
        </w:rPr>
        <w:t>选项和用于查看每个类的实例、</w:t>
      </w:r>
    </w:p>
    <w:p w14:paraId="6F8852FC">
      <w:r>
        <w:rPr>
          <w:rFonts w:hint="eastAsia" w:ascii="宋体" w:hAnsi="宋体"/>
          <w:b/>
          <w:bCs/>
        </w:rPr>
        <w:t>空间占用统计的</w:t>
      </w:r>
      <w:r>
        <w:rPr>
          <w:b/>
          <w:bCs/>
        </w:rPr>
        <w:t>-histo</w:t>
      </w:r>
      <w:r>
        <w:rPr>
          <w:rFonts w:hint="eastAsia" w:ascii="宋体" w:hAnsi="宋体"/>
          <w:b/>
          <w:bCs/>
        </w:rPr>
        <w:t>选项</w:t>
      </w:r>
      <w:r>
        <w:rPr>
          <w:rFonts w:hint="eastAsia" w:ascii="宋体" w:hAnsi="宋体"/>
        </w:rPr>
        <w:t>在所有操作系统都提供之外</w:t>
      </w:r>
    </w:p>
    <w:p w14:paraId="7F7D6573">
      <w:r>
        <w:drawing>
          <wp:inline distT="0" distB="0" distL="0" distR="0">
            <wp:extent cx="9174480" cy="1668780"/>
            <wp:effectExtent l="19050" t="0" r="7620" b="0"/>
            <wp:docPr id="120" name="图片 18" descr="C:\Users\ADMINI~1\AppData\Local\Temp\ksohtml18956\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8" descr="C:\Users\ADMINI~1\AppData\Local\Temp\ksohtml18956\wps8.jpg"/>
                    <pic:cNvPicPr>
                      <a:picLocks noChangeAspect="1" noChangeArrowheads="1"/>
                    </pic:cNvPicPr>
                  </pic:nvPicPr>
                  <pic:blipFill>
                    <a:blip r:embed="rId377"/>
                    <a:srcRect/>
                    <a:stretch>
                      <a:fillRect/>
                    </a:stretch>
                  </pic:blipFill>
                  <pic:spPr>
                    <a:xfrm>
                      <a:off x="0" y="0"/>
                      <a:ext cx="9174480" cy="1668780"/>
                    </a:xfrm>
                    <a:prstGeom prst="rect">
                      <a:avLst/>
                    </a:prstGeom>
                    <a:noFill/>
                    <a:ln w="9525">
                      <a:noFill/>
                      <a:miter lim="800000"/>
                      <a:headEnd/>
                      <a:tailEnd/>
                    </a:ln>
                  </pic:spPr>
                </pic:pic>
              </a:graphicData>
            </a:graphic>
          </wp:inline>
        </w:drawing>
      </w:r>
    </w:p>
    <w:p w14:paraId="2E90AC19">
      <w:pPr>
        <w:rPr>
          <w:rFonts w:ascii="宋体" w:hAnsi="宋体"/>
        </w:rPr>
      </w:pPr>
      <w:r>
        <w:rPr>
          <w:rFonts w:hint="eastAsia" w:ascii="宋体" w:hAnsi="宋体"/>
        </w:rPr>
        <w:t>把</w:t>
      </w:r>
      <w:r>
        <w:rPr>
          <w:rFonts w:hint="eastAsia"/>
        </w:rPr>
        <w:t>JVM</w:t>
      </w:r>
      <w:r>
        <w:rPr>
          <w:rFonts w:hint="eastAsia" w:ascii="宋体" w:hAnsi="宋体"/>
        </w:rPr>
        <w:t>中的对象全部打印出来， 但是这样太多了，那么我们选择前</w:t>
      </w:r>
      <w:r>
        <w:rPr>
          <w:rFonts w:hint="eastAsia" w:cs="Calibri"/>
        </w:rPr>
        <w:t>20</w:t>
      </w:r>
      <w:r>
        <w:rPr>
          <w:rFonts w:hint="eastAsia" w:ascii="宋体" w:hAnsi="宋体"/>
        </w:rPr>
        <w:t>的对象展示出来，</w:t>
      </w:r>
    </w:p>
    <w:p w14:paraId="0B4A9B32">
      <w:pPr>
        <w:rPr>
          <w:rFonts w:ascii="Calibri" w:hAnsi="Calibri"/>
        </w:rPr>
      </w:pPr>
      <w:r>
        <w:rPr>
          <w:rFonts w:hint="eastAsia" w:ascii="宋体" w:hAnsi="宋体"/>
        </w:rPr>
        <w:t>jmap –histo 1196 | head -20</w:t>
      </w:r>
    </w:p>
    <w:p w14:paraId="6BF01AC1">
      <w:pPr>
        <w:rPr>
          <w:rFonts w:ascii="Calibri" w:hAnsi="Calibri"/>
        </w:rPr>
      </w:pPr>
      <w:r>
        <w:drawing>
          <wp:inline distT="0" distB="0" distL="0" distR="0">
            <wp:extent cx="8637270" cy="2261235"/>
            <wp:effectExtent l="19050" t="0" r="0" b="0"/>
            <wp:docPr id="119" name="图片 19" descr="C:\Users\ADMINI~1\AppData\Local\Temp\ksohtml18956\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descr="C:\Users\ADMINI~1\AppData\Local\Temp\ksohtml18956\wps9.jpg"/>
                    <pic:cNvPicPr>
                      <a:picLocks noChangeAspect="1" noChangeArrowheads="1"/>
                    </pic:cNvPicPr>
                  </pic:nvPicPr>
                  <pic:blipFill>
                    <a:blip r:embed="rId378"/>
                    <a:srcRect/>
                    <a:stretch>
                      <a:fillRect/>
                    </a:stretch>
                  </pic:blipFill>
                  <pic:spPr>
                    <a:xfrm>
                      <a:off x="0" y="0"/>
                      <a:ext cx="8637270" cy="2261846"/>
                    </a:xfrm>
                    <a:prstGeom prst="rect">
                      <a:avLst/>
                    </a:prstGeom>
                    <a:noFill/>
                    <a:ln w="9525">
                      <a:noFill/>
                      <a:miter lim="800000"/>
                      <a:headEnd/>
                      <a:tailEnd/>
                    </a:ln>
                  </pic:spPr>
                </pic:pic>
              </a:graphicData>
            </a:graphic>
          </wp:inline>
        </w:drawing>
      </w:r>
    </w:p>
    <w:p w14:paraId="43D807C0">
      <w:r>
        <w:drawing>
          <wp:inline distT="0" distB="0" distL="0" distR="0">
            <wp:extent cx="9170670" cy="1991360"/>
            <wp:effectExtent l="19050" t="0" r="0" b="0"/>
            <wp:docPr id="118" name="图片 20" descr="C:\Users\ADMINI~1\AppData\Local\Temp\ksohtml18956\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descr="C:\Users\ADMINI~1\AppData\Local\Temp\ksohtml18956\wps10.jpg"/>
                    <pic:cNvPicPr>
                      <a:picLocks noChangeAspect="1" noChangeArrowheads="1"/>
                    </pic:cNvPicPr>
                  </pic:nvPicPr>
                  <pic:blipFill>
                    <a:blip r:embed="rId379"/>
                    <a:srcRect/>
                    <a:stretch>
                      <a:fillRect/>
                    </a:stretch>
                  </pic:blipFill>
                  <pic:spPr>
                    <a:xfrm>
                      <a:off x="0" y="0"/>
                      <a:ext cx="9170670" cy="1991706"/>
                    </a:xfrm>
                    <a:prstGeom prst="rect">
                      <a:avLst/>
                    </a:prstGeom>
                    <a:noFill/>
                    <a:ln w="9525">
                      <a:noFill/>
                      <a:miter lim="800000"/>
                      <a:headEnd/>
                      <a:tailEnd/>
                    </a:ln>
                  </pic:spPr>
                </pic:pic>
              </a:graphicData>
            </a:graphic>
          </wp:inline>
        </w:drawing>
      </w:r>
    </w:p>
    <w:p w14:paraId="4B5B7855">
      <w:r>
        <w:rPr>
          <w:rFonts w:hint="eastAsia" w:ascii="宋体" w:hAnsi="宋体"/>
          <w:highlight w:val="yellow"/>
        </w:rPr>
        <w:t>定位问题的关键，就是这条命令。</w:t>
      </w:r>
    </w:p>
    <w:p w14:paraId="5A26B81B">
      <w:r>
        <w:rPr>
          <w:rFonts w:hint="eastAsia" w:ascii="宋体" w:hAnsi="宋体"/>
        </w:rPr>
        <w:t>很多个</w:t>
      </w:r>
      <w:r>
        <w:rPr>
          <w:rFonts w:hint="eastAsia"/>
        </w:rPr>
        <w:t>88</w:t>
      </w:r>
      <w:r>
        <w:rPr>
          <w:rFonts w:hint="eastAsia" w:ascii="宋体" w:hAnsi="宋体"/>
        </w:rPr>
        <w:t>万个对象。</w:t>
      </w:r>
    </w:p>
    <w:p w14:paraId="273FB44D">
      <w:r>
        <w:drawing>
          <wp:inline distT="0" distB="0" distL="0" distR="0">
            <wp:extent cx="9079230" cy="3962400"/>
            <wp:effectExtent l="19050" t="0" r="7620" b="0"/>
            <wp:docPr id="117" name="图片 21" descr="C:\Users\ADMINI~1\AppData\Local\Temp\ksohtml18956\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descr="C:\Users\ADMINI~1\AppData\Local\Temp\ksohtml18956\wps11.jpg"/>
                    <pic:cNvPicPr>
                      <a:picLocks noChangeAspect="1" noChangeArrowheads="1"/>
                    </pic:cNvPicPr>
                  </pic:nvPicPr>
                  <pic:blipFill>
                    <a:blip r:embed="rId380"/>
                    <a:srcRect/>
                    <a:stretch>
                      <a:fillRect/>
                    </a:stretch>
                  </pic:blipFill>
                  <pic:spPr>
                    <a:xfrm>
                      <a:off x="0" y="0"/>
                      <a:ext cx="9079230" cy="3962413"/>
                    </a:xfrm>
                    <a:prstGeom prst="rect">
                      <a:avLst/>
                    </a:prstGeom>
                    <a:noFill/>
                    <a:ln w="9525">
                      <a:noFill/>
                      <a:miter lim="800000"/>
                      <a:headEnd/>
                      <a:tailEnd/>
                    </a:ln>
                  </pic:spPr>
                </pic:pic>
              </a:graphicData>
            </a:graphic>
          </wp:inline>
        </w:drawing>
      </w:r>
    </w:p>
    <w:p w14:paraId="63C05184">
      <w:pPr>
        <w:pStyle w:val="4"/>
      </w:pPr>
      <w:bookmarkStart w:id="250" w:name="_Toc10779"/>
      <w:r>
        <w:rPr>
          <w:rFonts w:ascii="宋体" w:hAnsi="宋体"/>
        </w:rPr>
        <w:t>问题总结</w:t>
      </w:r>
      <w:r>
        <w:rPr>
          <w:rFonts w:hint="eastAsia" w:ascii="宋体" w:hAnsi="宋体"/>
        </w:rPr>
        <w:t>（找到问题）</w:t>
      </w:r>
      <w:bookmarkEnd w:id="250"/>
    </w:p>
    <w:p w14:paraId="285546C4">
      <w:r>
        <w:rPr>
          <w:rFonts w:hint="eastAsia" w:ascii="宋体" w:hAnsi="宋体"/>
        </w:rPr>
        <w:t>一般来说，前面这几行，就可以看出，到底是哪些对象占用了内存。</w:t>
      </w:r>
    </w:p>
    <w:p w14:paraId="72C91B7A">
      <w:r>
        <w:rPr>
          <w:rFonts w:hint="eastAsia" w:ascii="宋体" w:hAnsi="宋体"/>
        </w:rPr>
        <w:t>这些对象回收不掉吗？是的，这些对象回收不掉，这些对象回收不掉，导致了</w:t>
      </w:r>
      <w:r>
        <w:rPr>
          <w:rFonts w:hint="eastAsia"/>
        </w:rPr>
        <w:t>FullGC,</w:t>
      </w:r>
      <w:r>
        <w:rPr>
          <w:rFonts w:hint="eastAsia" w:ascii="宋体" w:hAnsi="宋体"/>
        </w:rPr>
        <w:t>里面还有</w:t>
      </w:r>
      <w:r>
        <w:rPr>
          <w:rFonts w:hint="eastAsia" w:cs="Calibri"/>
        </w:rPr>
        <w:t>OutOfMemory</w:t>
      </w:r>
      <w:r>
        <w:rPr>
          <w:rFonts w:hint="eastAsia" w:ascii="宋体" w:hAnsi="宋体"/>
        </w:rPr>
        <w:t>。</w:t>
      </w:r>
    </w:p>
    <w:p w14:paraId="67ADE903">
      <w:r>
        <w:drawing>
          <wp:inline distT="0" distB="0" distL="0" distR="0">
            <wp:extent cx="9867900" cy="1569720"/>
            <wp:effectExtent l="19050" t="0" r="0" b="0"/>
            <wp:docPr id="114" name="图片 24" descr="C:\Users\ADMINI~1\AppData\Local\Temp\ksohtml18956\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4" descr="C:\Users\ADMINI~1\AppData\Local\Temp\ksohtml18956\wps14.jpg"/>
                    <pic:cNvPicPr>
                      <a:picLocks noChangeAspect="1" noChangeArrowheads="1"/>
                    </pic:cNvPicPr>
                  </pic:nvPicPr>
                  <pic:blipFill>
                    <a:blip r:embed="rId381"/>
                    <a:srcRect/>
                    <a:stretch>
                      <a:fillRect/>
                    </a:stretch>
                  </pic:blipFill>
                  <pic:spPr>
                    <a:xfrm>
                      <a:off x="0" y="0"/>
                      <a:ext cx="9867900" cy="1569720"/>
                    </a:xfrm>
                    <a:prstGeom prst="rect">
                      <a:avLst/>
                    </a:prstGeom>
                    <a:noFill/>
                    <a:ln w="9525">
                      <a:noFill/>
                      <a:miter lim="800000"/>
                      <a:headEnd/>
                      <a:tailEnd/>
                    </a:ln>
                  </pic:spPr>
                </pic:pic>
              </a:graphicData>
            </a:graphic>
          </wp:inline>
        </w:drawing>
      </w:r>
    </w:p>
    <w:p w14:paraId="4FC35EDD">
      <w:r>
        <w:drawing>
          <wp:inline distT="0" distB="0" distL="0" distR="0">
            <wp:extent cx="7879080" cy="4175760"/>
            <wp:effectExtent l="19050" t="0" r="7620" b="0"/>
            <wp:docPr id="113" name="图片 25" descr="C:\Users\ADMINI~1\AppData\Local\Temp\ksohtml18956\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descr="C:\Users\ADMINI~1\AppData\Local\Temp\ksohtml18956\wps15.jpg"/>
                    <pic:cNvPicPr>
                      <a:picLocks noChangeAspect="1" noChangeArrowheads="1"/>
                    </pic:cNvPicPr>
                  </pic:nvPicPr>
                  <pic:blipFill>
                    <a:blip r:embed="rId382"/>
                    <a:srcRect/>
                    <a:stretch>
                      <a:fillRect/>
                    </a:stretch>
                  </pic:blipFill>
                  <pic:spPr>
                    <a:xfrm>
                      <a:off x="0" y="0"/>
                      <a:ext cx="7879080" cy="4175760"/>
                    </a:xfrm>
                    <a:prstGeom prst="rect">
                      <a:avLst/>
                    </a:prstGeom>
                    <a:noFill/>
                    <a:ln w="9525">
                      <a:noFill/>
                      <a:miter lim="800000"/>
                      <a:headEnd/>
                      <a:tailEnd/>
                    </a:ln>
                  </pic:spPr>
                </pic:pic>
              </a:graphicData>
            </a:graphic>
          </wp:inline>
        </w:drawing>
      </w:r>
    </w:p>
    <w:p w14:paraId="143C76D5"/>
    <w:p w14:paraId="13962BBB">
      <w:r>
        <w:rPr>
          <w:rFonts w:hint="eastAsia" w:ascii="宋体" w:hAnsi="宋体"/>
        </w:rPr>
        <w:t>任务数多于线程数，那么任务会进入阻塞队列，就是一个队列，你进去，排队，有机会了，你就上来跑。</w:t>
      </w:r>
    </w:p>
    <w:p w14:paraId="1114189F">
      <w:r>
        <w:rPr>
          <w:rFonts w:hint="eastAsia" w:ascii="宋体" w:hAnsi="宋体"/>
        </w:rPr>
        <w:t>但是同学们，因为代码中任务数一直多于线程数，所以每</w:t>
      </w:r>
      <w:r>
        <w:rPr>
          <w:rFonts w:hint="eastAsia"/>
        </w:rPr>
        <w:t>0.1S</w:t>
      </w:r>
      <w:r>
        <w:rPr>
          <w:rFonts w:hint="eastAsia" w:ascii="宋体" w:hAnsi="宋体"/>
        </w:rPr>
        <w:t>，就会有</w:t>
      </w:r>
      <w:r>
        <w:rPr>
          <w:rFonts w:hint="eastAsia" w:cs="Calibri"/>
        </w:rPr>
        <w:t>50</w:t>
      </w:r>
      <w:r>
        <w:rPr>
          <w:rFonts w:hint="eastAsia" w:ascii="宋体" w:hAnsi="宋体"/>
        </w:rPr>
        <w:t>个任务进入阻塞对象，</w:t>
      </w:r>
      <w:r>
        <w:rPr>
          <w:rFonts w:hint="eastAsia" w:cs="Calibri"/>
        </w:rPr>
        <w:t>50</w:t>
      </w:r>
      <w:r>
        <w:rPr>
          <w:rFonts w:hint="eastAsia" w:ascii="宋体" w:hAnsi="宋体"/>
        </w:rPr>
        <w:t>个任务底下有对象，至少对象送进去了，但是没执行。</w:t>
      </w:r>
    </w:p>
    <w:p w14:paraId="68761C17">
      <w:r>
        <w:rPr>
          <w:rFonts w:hint="eastAsia" w:ascii="宋体" w:hAnsi="宋体"/>
        </w:rPr>
        <w:t>所以导致对象一直都在，同时还回收不了。</w:t>
      </w:r>
    </w:p>
    <w:p w14:paraId="0D6101FA">
      <w:pPr>
        <w:rPr>
          <w:rFonts w:cs="Calibri"/>
        </w:rPr>
      </w:pPr>
      <w:r>
        <w:rPr>
          <w:rFonts w:hint="eastAsia" w:ascii="宋体" w:hAnsi="宋体"/>
        </w:rPr>
        <w:t>为什么回收不了。</w:t>
      </w:r>
      <w:r>
        <w:t>E</w:t>
      </w:r>
      <w:r>
        <w:rPr>
          <w:rFonts w:hint="eastAsia"/>
        </w:rPr>
        <w:t>xecutor</w:t>
      </w:r>
      <w:r>
        <w:rPr>
          <w:rFonts w:hint="eastAsia" w:ascii="宋体" w:hAnsi="宋体"/>
        </w:rPr>
        <w:t>是一个</w:t>
      </w:r>
      <w:r>
        <w:rPr>
          <w:rFonts w:hint="eastAsia" w:cs="Calibri"/>
        </w:rPr>
        <w:t>GCroots</w:t>
      </w:r>
    </w:p>
    <w:p w14:paraId="06890FED">
      <w:r>
        <w:drawing>
          <wp:inline distT="0" distB="0" distL="0" distR="0">
            <wp:extent cx="7780020" cy="739140"/>
            <wp:effectExtent l="19050" t="0" r="0" b="0"/>
            <wp:docPr id="3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2"/>
                    <pic:cNvPicPr>
                      <a:picLocks noChangeAspect="1" noChangeArrowheads="1"/>
                    </pic:cNvPicPr>
                  </pic:nvPicPr>
                  <pic:blipFill>
                    <a:blip r:embed="rId383"/>
                    <a:srcRect/>
                    <a:stretch>
                      <a:fillRect/>
                    </a:stretch>
                  </pic:blipFill>
                  <pic:spPr>
                    <a:xfrm>
                      <a:off x="0" y="0"/>
                      <a:ext cx="7780020" cy="739140"/>
                    </a:xfrm>
                    <a:prstGeom prst="rect">
                      <a:avLst/>
                    </a:prstGeom>
                    <a:noFill/>
                    <a:ln w="9525">
                      <a:noFill/>
                      <a:miter lim="800000"/>
                      <a:headEnd/>
                      <a:tailEnd/>
                    </a:ln>
                  </pic:spPr>
                </pic:pic>
              </a:graphicData>
            </a:graphic>
          </wp:inline>
        </w:drawing>
      </w:r>
    </w:p>
    <w:p w14:paraId="240517D6">
      <w:r>
        <w:rPr>
          <w:rFonts w:hint="eastAsia" w:ascii="宋体" w:hAnsi="宋体"/>
        </w:rPr>
        <w:t>所以堆中，就会有对象</w:t>
      </w:r>
      <w:r>
        <w:rPr>
          <w:rFonts w:hint="eastAsia"/>
        </w:rPr>
        <w:t>80</w:t>
      </w:r>
      <w:r>
        <w:rPr>
          <w:rFonts w:hint="eastAsia" w:ascii="宋体" w:hAnsi="宋体"/>
        </w:rPr>
        <w:t>万个，阻塞队列中</w:t>
      </w:r>
      <w:r>
        <w:rPr>
          <w:rFonts w:hint="eastAsia" w:cs="Calibri"/>
        </w:rPr>
        <w:t>80</w:t>
      </w:r>
      <w:r>
        <w:rPr>
          <w:rFonts w:hint="eastAsia" w:ascii="宋体" w:hAnsi="宋体"/>
        </w:rPr>
        <w:t>万个任务，</w:t>
      </w:r>
      <w:r>
        <w:rPr>
          <w:rFonts w:hint="eastAsia" w:cs="Calibri"/>
        </w:rPr>
        <w:t>futureTask</w:t>
      </w:r>
      <w:r>
        <w:rPr>
          <w:rFonts w:hint="eastAsia" w:ascii="宋体" w:hAnsi="宋体"/>
        </w:rPr>
        <w:t>。并且这些对象还回收不了。</w:t>
      </w:r>
    </w:p>
    <w:p w14:paraId="21B76043">
      <w:pPr>
        <w:pStyle w:val="3"/>
      </w:pPr>
      <w:bookmarkStart w:id="251" w:name="_Toc15647"/>
      <w:r>
        <w:rPr>
          <w:rFonts w:hint="eastAsia"/>
        </w:rPr>
        <w:t>总结</w:t>
      </w:r>
      <w:bookmarkEnd w:id="251"/>
    </w:p>
    <w:p w14:paraId="064EB744">
      <w:r>
        <w:rPr>
          <w:rFonts w:hint="eastAsia" w:ascii="宋体" w:hAnsi="宋体"/>
        </w:rPr>
        <w:t>在</w:t>
      </w:r>
      <w:r>
        <w:rPr>
          <w:rFonts w:hint="eastAsia"/>
        </w:rPr>
        <w:t>JVM</w:t>
      </w:r>
      <w:r>
        <w:rPr>
          <w:rFonts w:hint="eastAsia" w:ascii="宋体" w:hAnsi="宋体"/>
        </w:rPr>
        <w:t>出现性能问题的时候。（表现上是</w:t>
      </w:r>
      <w:r>
        <w:rPr>
          <w:rFonts w:hint="eastAsia" w:cs="Calibri"/>
        </w:rPr>
        <w:t>CPU100%</w:t>
      </w:r>
      <w:r>
        <w:rPr>
          <w:rFonts w:hint="eastAsia" w:ascii="宋体" w:hAnsi="宋体"/>
        </w:rPr>
        <w:t>，内存一直占用）</w:t>
      </w:r>
    </w:p>
    <w:p w14:paraId="19D98156">
      <w:pPr>
        <w:pStyle w:val="50"/>
        <w:numPr>
          <w:ilvl w:val="0"/>
          <w:numId w:val="47"/>
        </w:numPr>
        <w:ind w:firstLineChars="0"/>
      </w:pPr>
      <w:r>
        <w:rPr>
          <w:rFonts w:hint="eastAsia" w:ascii="宋体" w:hAnsi="宋体"/>
        </w:rPr>
        <w:t>如果</w:t>
      </w:r>
      <w:r>
        <w:rPr>
          <w:rFonts w:hint="eastAsia"/>
        </w:rPr>
        <w:t>CPU的100%</w:t>
      </w:r>
      <w:r>
        <w:rPr>
          <w:rFonts w:hint="eastAsia" w:ascii="宋体" w:hAnsi="宋体"/>
        </w:rPr>
        <w:t>，要从两个角度出发，一个有可能是业务线程疯狂运行，比如说想很多死循环。还有一种可能性，就是</w:t>
      </w:r>
      <w:r>
        <w:rPr>
          <w:rFonts w:hint="eastAsia" w:cs="Calibri"/>
        </w:rPr>
        <w:t>GC</w:t>
      </w:r>
      <w:r>
        <w:rPr>
          <w:rFonts w:hint="eastAsia" w:ascii="宋体" w:hAnsi="宋体"/>
        </w:rPr>
        <w:t>线程在疯狂的回收，因为</w:t>
      </w:r>
      <w:r>
        <w:rPr>
          <w:rFonts w:hint="eastAsia" w:cs="Calibri"/>
        </w:rPr>
        <w:t>JVM</w:t>
      </w:r>
      <w:r>
        <w:rPr>
          <w:rFonts w:hint="eastAsia" w:ascii="宋体" w:hAnsi="宋体"/>
        </w:rPr>
        <w:t>中垃圾回收器主流也是多线程的，所以很容易导致</w:t>
      </w:r>
      <w:r>
        <w:rPr>
          <w:rFonts w:hint="eastAsia" w:cs="Calibri"/>
        </w:rPr>
        <w:t>CPU的100%</w:t>
      </w:r>
    </w:p>
    <w:p w14:paraId="27EC0869">
      <w:pPr>
        <w:pStyle w:val="50"/>
        <w:numPr>
          <w:ilvl w:val="0"/>
          <w:numId w:val="47"/>
        </w:numPr>
        <w:ind w:firstLineChars="0"/>
      </w:pPr>
      <w:r>
        <w:rPr>
          <w:rFonts w:hint="eastAsia" w:ascii="宋体" w:hAnsi="宋体"/>
        </w:rPr>
        <w:t>在遇到内存溢出的问题的时候，一般情况下我们要查看系统中哪些对象占用得比较多，我的是一个很简单的代码，在实际的业务代码中，找到对应的对象，分析对应的类，找到为什么这些对象不能回收的原因，就是我们前面讲过的可达性分析算法，</w:t>
      </w:r>
      <w:r>
        <w:rPr>
          <w:rFonts w:hint="eastAsia"/>
        </w:rPr>
        <w:t>JVM</w:t>
      </w:r>
      <w:r>
        <w:rPr>
          <w:rFonts w:hint="eastAsia" w:ascii="宋体" w:hAnsi="宋体"/>
        </w:rPr>
        <w:t>的内存区域，还有垃圾回收器的基础，当然，如果遇到更加复杂的情况，你要掌握的理论基础远远不止这些（JVM很多理论都是排查问题的关键）</w:t>
      </w:r>
    </w:p>
    <w:p w14:paraId="040630F5">
      <w:pPr>
        <w:pStyle w:val="50"/>
        <w:ind w:left="360" w:firstLine="0" w:firstLineChars="0"/>
      </w:pPr>
    </w:p>
    <w:p w14:paraId="664BBB83">
      <w:pPr>
        <w:pStyle w:val="3"/>
      </w:pPr>
      <w:bookmarkStart w:id="252" w:name="_Toc23915"/>
      <w:r>
        <w:rPr>
          <w:rFonts w:hint="eastAsia"/>
        </w:rPr>
        <w:t>常见问题分析</w:t>
      </w:r>
      <w:bookmarkEnd w:id="252"/>
    </w:p>
    <w:p w14:paraId="51D42048">
      <w:pPr>
        <w:pStyle w:val="4"/>
      </w:pPr>
      <w:bookmarkStart w:id="253" w:name="_Toc31339"/>
      <w:r>
        <w:rPr>
          <w:rFonts w:hint="eastAsia"/>
        </w:rPr>
        <w:t>超大对象</w:t>
      </w:r>
      <w:bookmarkEnd w:id="253"/>
    </w:p>
    <w:p w14:paraId="5690F0EB">
      <w:pPr>
        <w:rPr>
          <w:shd w:val="clear" w:color="auto" w:fill="FFFFFF"/>
        </w:rPr>
      </w:pPr>
      <w:r>
        <w:rPr>
          <w:shd w:val="clear" w:color="auto" w:fill="FFFFFF"/>
        </w:rPr>
        <w:t>代码中创建了很多大对象 , 且一直因为被引用不能被回收</w:t>
      </w:r>
      <w:r>
        <w:rPr>
          <w:rFonts w:hint="eastAsia"/>
          <w:shd w:val="clear" w:color="auto" w:fill="FFFFFF"/>
        </w:rPr>
        <w:t>，</w:t>
      </w:r>
      <w:r>
        <w:rPr>
          <w:shd w:val="clear" w:color="auto" w:fill="FFFFFF"/>
        </w:rPr>
        <w:t>这些大对象会进入老年代</w:t>
      </w:r>
      <w:r>
        <w:rPr>
          <w:rFonts w:hint="eastAsia"/>
          <w:shd w:val="clear" w:color="auto" w:fill="FFFFFF"/>
        </w:rPr>
        <w:t>，</w:t>
      </w:r>
      <w:r>
        <w:rPr>
          <w:shd w:val="clear" w:color="auto" w:fill="FFFFFF"/>
        </w:rPr>
        <w:t>导致内存一直被占用</w:t>
      </w:r>
      <w:r>
        <w:rPr>
          <w:rFonts w:hint="eastAsia"/>
          <w:shd w:val="clear" w:color="auto" w:fill="FFFFFF"/>
        </w:rPr>
        <w:t>，</w:t>
      </w:r>
      <w:r>
        <w:rPr>
          <w:shd w:val="clear" w:color="auto" w:fill="FFFFFF"/>
        </w:rPr>
        <w:t>很容易引发</w:t>
      </w:r>
      <w:r>
        <w:rPr>
          <w:rFonts w:hint="eastAsia"/>
          <w:shd w:val="clear" w:color="auto" w:fill="FFFFFF"/>
        </w:rPr>
        <w:t>GC甚至是OOM</w:t>
      </w:r>
    </w:p>
    <w:p w14:paraId="68E547EF">
      <w:pPr>
        <w:pStyle w:val="4"/>
      </w:pPr>
      <w:bookmarkStart w:id="254" w:name="_Toc19443"/>
      <w:r>
        <w:rPr>
          <w:rFonts w:hint="eastAsia"/>
        </w:rPr>
        <w:t>超过预期访问量</w:t>
      </w:r>
      <w:bookmarkEnd w:id="254"/>
    </w:p>
    <w:p w14:paraId="216BEEAC">
      <w:pPr>
        <w:rPr>
          <w:shd w:val="clear" w:color="auto" w:fill="FFFFFF"/>
        </w:rPr>
      </w:pPr>
      <w:r>
        <w:rPr>
          <w:shd w:val="clear" w:color="auto" w:fill="FFFFFF"/>
        </w:rPr>
        <w:t>通常是上游系统请求流量飙升，常见于各类促销/秒杀活动，可以结合业务流量指标排查是否有尖状峰值</w:t>
      </w:r>
      <w:r>
        <w:rPr>
          <w:rFonts w:hint="eastAsia"/>
          <w:shd w:val="clear" w:color="auto" w:fill="FFFFFF"/>
        </w:rPr>
        <w:t>。</w:t>
      </w:r>
    </w:p>
    <w:p w14:paraId="7DD4154D">
      <w:pPr>
        <w:rPr>
          <w:shd w:val="clear" w:color="auto" w:fill="FFFFFF"/>
        </w:rPr>
      </w:pPr>
      <w:r>
        <w:rPr>
          <w:rFonts w:hint="eastAsia"/>
          <w:shd w:val="clear" w:color="auto" w:fill="FFFFFF"/>
        </w:rPr>
        <w:t>比如如果一个系统高峰期的内存需求需要2个G的堆空间，但是堆空间设置比较小，导致内存不够，导致JVM发起频繁的GC甚至OOM。</w:t>
      </w:r>
    </w:p>
    <w:p w14:paraId="1917CE42">
      <w:pPr>
        <w:pStyle w:val="4"/>
      </w:pPr>
      <w:bookmarkStart w:id="255" w:name="_Toc14132"/>
      <w:r>
        <w:rPr>
          <w:rFonts w:hint="eastAsia"/>
        </w:rPr>
        <w:t>过多使用Finalizer</w:t>
      </w:r>
      <w:bookmarkEnd w:id="255"/>
    </w:p>
    <w:p w14:paraId="7189BBA1">
      <w:r>
        <w:rPr>
          <w:shd w:val="clear" w:color="auto" w:fill="FFFFFF"/>
        </w:rPr>
        <w:t>过度使用终结器（Finalizer），对象没有立即被 GC</w:t>
      </w:r>
      <w:r>
        <w:rPr>
          <w:rFonts w:hint="eastAsia"/>
          <w:shd w:val="clear" w:color="auto" w:fill="FFFFFF"/>
        </w:rPr>
        <w:t>，Finalizer线程会和我们的主线程进行竞争，不过由于它的优先级较低，获取到的CPU时间较少，因此它永远也赶不上主线程的步伐，程序消耗了所有的可用资源，最后抛出OutOfMemoryError异常。</w:t>
      </w:r>
    </w:p>
    <w:p w14:paraId="137365D3">
      <w:pPr>
        <w:pStyle w:val="4"/>
      </w:pPr>
      <w:bookmarkStart w:id="256" w:name="_Toc2453"/>
      <w:r>
        <w:rPr>
          <w:rFonts w:hint="eastAsia"/>
        </w:rPr>
        <w:t>内存泄漏</w:t>
      </w:r>
      <w:bookmarkEnd w:id="256"/>
    </w:p>
    <w:p w14:paraId="63DA19C5">
      <w:pPr>
        <w:rPr>
          <w:shd w:val="clear" w:color="auto" w:fill="FFFFFF"/>
        </w:rPr>
      </w:pPr>
      <w:r>
        <w:rPr>
          <w:shd w:val="clear" w:color="auto" w:fill="FFFFFF"/>
        </w:rPr>
        <w:t>大量对象引用没有释放，JVM 无法对其自动回收</w:t>
      </w:r>
      <w:r>
        <w:rPr>
          <w:rFonts w:hint="eastAsia"/>
          <w:shd w:val="clear" w:color="auto" w:fill="FFFFFF"/>
        </w:rPr>
        <w:t>。</w:t>
      </w:r>
    </w:p>
    <w:p w14:paraId="241CE500">
      <w:pPr>
        <w:pStyle w:val="5"/>
      </w:pPr>
      <w:r>
        <w:t>长生命周期的对象持有短生命周期对象的引用</w:t>
      </w:r>
    </w:p>
    <w:p w14:paraId="72102B14">
      <w:r>
        <w:rPr>
          <w:rFonts w:hint="eastAsia" w:ascii="宋体" w:hAnsi="宋体"/>
        </w:rPr>
        <w:t>例如将</w:t>
      </w:r>
      <w:r>
        <w:rPr>
          <w:rFonts w:hint="eastAsia"/>
        </w:rPr>
        <w:t>ArrayList</w:t>
      </w:r>
      <w:r>
        <w:rPr>
          <w:rFonts w:hint="eastAsia" w:ascii="宋体" w:hAnsi="宋体"/>
        </w:rPr>
        <w:t>设置为静态变量，则容器中的对象在程序结束之前将不能被释放，从而造成内存泄漏</w:t>
      </w:r>
    </w:p>
    <w:p w14:paraId="604D6985">
      <w:pPr>
        <w:pStyle w:val="5"/>
      </w:pPr>
      <w:r>
        <w:t>连接未关闭</w:t>
      </w:r>
    </w:p>
    <w:p w14:paraId="450EA2F2">
      <w:r>
        <w:rPr>
          <w:rFonts w:hint="eastAsia" w:ascii="宋体" w:hAnsi="宋体"/>
        </w:rPr>
        <w:t>如数据库连接、网络连接和</w:t>
      </w:r>
      <w:r>
        <w:rPr>
          <w:rFonts w:hint="eastAsia"/>
        </w:rPr>
        <w:t>IO</w:t>
      </w:r>
      <w:r>
        <w:rPr>
          <w:rFonts w:hint="eastAsia" w:ascii="宋体" w:hAnsi="宋体"/>
        </w:rPr>
        <w:t>连接等，只有连接被关闭后，垃圾回收器才会回收对应的对象。</w:t>
      </w:r>
    </w:p>
    <w:p w14:paraId="1BEC4D63">
      <w:pPr>
        <w:pStyle w:val="5"/>
      </w:pPr>
      <w:r>
        <w:t>变量作用域不合理</w:t>
      </w:r>
    </w:p>
    <w:p w14:paraId="3B672D40">
      <w:r>
        <w:rPr>
          <w:rFonts w:hint="eastAsia" w:ascii="宋体" w:hAnsi="宋体"/>
        </w:rPr>
        <w:t>例如，</w:t>
      </w:r>
      <w:r>
        <w:rPr>
          <w:rFonts w:hint="eastAsia"/>
        </w:rPr>
        <w:t>1.</w:t>
      </w:r>
      <w:r>
        <w:rPr>
          <w:rFonts w:hint="eastAsia" w:ascii="宋体" w:hAnsi="宋体"/>
        </w:rPr>
        <w:t>一个变量的定义的作用范围大于其使用范围，</w:t>
      </w:r>
      <w:r>
        <w:rPr>
          <w:rFonts w:hint="eastAsia" w:cs="Calibri"/>
        </w:rPr>
        <w:t>2.</w:t>
      </w:r>
      <w:r>
        <w:rPr>
          <w:rFonts w:hint="eastAsia" w:ascii="宋体" w:hAnsi="宋体"/>
        </w:rPr>
        <w:t>如果没有及时地把对象设置为</w:t>
      </w:r>
      <w:r>
        <w:rPr>
          <w:rFonts w:hint="eastAsia" w:cs="Calibri"/>
        </w:rPr>
        <w:t>null</w:t>
      </w:r>
    </w:p>
    <w:p w14:paraId="36D6AC6C">
      <w:pPr>
        <w:pStyle w:val="5"/>
      </w:pPr>
      <w:r>
        <w:t>内部类持有外部类</w:t>
      </w:r>
    </w:p>
    <w:p w14:paraId="343DDFB0">
      <w:r>
        <w:rPr>
          <w:rFonts w:hint="eastAsia"/>
        </w:rPr>
        <w:t>Java</w:t>
      </w:r>
      <w:r>
        <w:rPr>
          <w:rFonts w:hint="eastAsia" w:ascii="宋体" w:hAnsi="宋体"/>
        </w:rPr>
        <w:t>的非静态内部类的这种创建方式，会隐式地持有外部类的引用，而且默认情况下这个引用是强引用，因此，如果内部类的生命周期长于外部类的生命周期，程序很容易就产生内存泄漏</w:t>
      </w:r>
    </w:p>
    <w:p w14:paraId="060E0D37">
      <w:pPr>
        <w:rPr>
          <w:rFonts w:ascii="Verdana" w:hAnsi="Verdana"/>
          <w:color w:val="000000"/>
          <w:shd w:val="clear" w:color="auto" w:fill="FFFFFF"/>
        </w:rPr>
      </w:pPr>
      <w:r>
        <w:rPr>
          <w:rFonts w:ascii="宋体" w:hAnsi="宋体"/>
          <w:color w:val="000000"/>
          <w:shd w:val="clear" w:color="auto" w:fill="FFFFFF"/>
        </w:rPr>
        <w:t>如果内部类的生命周期</w:t>
      </w:r>
      <w:r>
        <w:rPr>
          <w:rFonts w:ascii="宋体" w:hAnsi="宋体"/>
          <w:color w:val="FF0000"/>
          <w:shd w:val="clear" w:color="auto" w:fill="FFFFFF"/>
        </w:rPr>
        <w:t>长于</w:t>
      </w:r>
      <w:r>
        <w:rPr>
          <w:rFonts w:ascii="宋体" w:hAnsi="宋体"/>
          <w:color w:val="000000"/>
          <w:shd w:val="clear" w:color="auto" w:fill="FFFFFF"/>
        </w:rPr>
        <w:t>外部类的生命周期，程序很容易就产生内存泄漏（垃圾回收器会回收掉外部类的实例，但由于内部类持有外部类的引用，导致垃圾回收器不能正常工作）</w:t>
      </w:r>
    </w:p>
    <w:p w14:paraId="67018BCA">
      <w:pPr>
        <w:rPr>
          <w:rFonts w:ascii="Calibri" w:hAnsi="Calibri"/>
        </w:rPr>
      </w:pPr>
      <w:r>
        <w:rPr>
          <w:rFonts w:hint="eastAsia" w:ascii="宋体" w:hAnsi="宋体"/>
        </w:rPr>
        <w:t>解决方法：</w:t>
      </w:r>
      <w:r>
        <w:rPr>
          <w:rFonts w:ascii="宋体" w:hAnsi="宋体"/>
          <w:color w:val="000000"/>
          <w:shd w:val="clear" w:color="auto" w:fill="FFFFFF"/>
        </w:rPr>
        <w:t>你可以在内部类的内部显示持有一个外部类的软引用</w:t>
      </w:r>
      <w:r>
        <w:rPr>
          <w:rFonts w:ascii="Verdana" w:hAnsi="Verdana"/>
          <w:color w:val="000000"/>
          <w:shd w:val="clear" w:color="auto" w:fill="FFFFFF"/>
        </w:rPr>
        <w:t>(</w:t>
      </w:r>
      <w:r>
        <w:rPr>
          <w:rFonts w:ascii="宋体" w:hAnsi="宋体"/>
          <w:color w:val="000000"/>
          <w:shd w:val="clear" w:color="auto" w:fill="FFFFFF"/>
        </w:rPr>
        <w:t>或弱引用</w:t>
      </w:r>
      <w:r>
        <w:rPr>
          <w:rFonts w:ascii="Verdana" w:hAnsi="Verdana"/>
          <w:color w:val="000000"/>
          <w:shd w:val="clear" w:color="auto" w:fill="FFFFFF"/>
        </w:rPr>
        <w:t>)</w:t>
      </w:r>
      <w:r>
        <w:rPr>
          <w:rFonts w:ascii="宋体" w:hAnsi="宋体"/>
          <w:color w:val="000000"/>
          <w:shd w:val="clear" w:color="auto" w:fill="FFFFFF"/>
        </w:rPr>
        <w:t>，并通过构造方法的方式传递进来，在内部类的使用过程中，先判断一下外部类是否被回收；</w:t>
      </w:r>
    </w:p>
    <w:p w14:paraId="1F474DFC">
      <w:pPr>
        <w:pStyle w:val="5"/>
      </w:pPr>
      <w:r>
        <w:t>Hash</w:t>
      </w:r>
      <w:r>
        <w:rPr>
          <w:rFonts w:ascii="宋体" w:hAnsi="宋体"/>
        </w:rPr>
        <w:t>值改变</w:t>
      </w:r>
    </w:p>
    <w:p w14:paraId="3F3F8FDF">
      <w:pPr>
        <w:rPr>
          <w:rFonts w:ascii="宋体" w:hAnsi="宋体"/>
        </w:rPr>
      </w:pPr>
      <w:r>
        <w:rPr>
          <w:rFonts w:hint="eastAsia" w:ascii="宋体" w:hAnsi="宋体"/>
        </w:rPr>
        <w:t>在集合中，如果修改了对象中的那些参与计算哈希值的字段，会导致无法从集合中单独删除当前对象，造成内存泄露（有代码案例</w:t>
      </w:r>
      <w:r>
        <w:rPr>
          <w:rFonts w:hint="eastAsia"/>
        </w:rPr>
        <w:t>Node</w:t>
      </w:r>
      <w:r>
        <w:rPr>
          <w:rFonts w:hint="eastAsia" w:ascii="宋体" w:hAnsi="宋体"/>
        </w:rPr>
        <w:t>类）</w:t>
      </w:r>
    </w:p>
    <w:p w14:paraId="72EA2FE9">
      <w:pPr>
        <w:pStyle w:val="5"/>
      </w:pPr>
      <w:r>
        <w:rPr>
          <w:rFonts w:hint="eastAsia"/>
        </w:rPr>
        <w:t>内存泄漏经典案例</w:t>
      </w:r>
    </w:p>
    <w:p w14:paraId="0362D08C">
      <w:pPr>
        <w:rPr>
          <w:color w:val="FF0000"/>
        </w:rPr>
      </w:pPr>
      <w:r>
        <w:drawing>
          <wp:inline distT="0" distB="0" distL="0" distR="0">
            <wp:extent cx="8191500" cy="4305300"/>
            <wp:effectExtent l="19050" t="0" r="0" b="0"/>
            <wp:docPr id="399" name="图片 27" descr="C:\Users\ADMINI~1\AppData\Local\Temp\ksohtml18956\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7" descr="C:\Users\ADMINI~1\AppData\Local\Temp\ksohtml18956\wps17.jpg"/>
                    <pic:cNvPicPr>
                      <a:picLocks noChangeAspect="1" noChangeArrowheads="1"/>
                    </pic:cNvPicPr>
                  </pic:nvPicPr>
                  <pic:blipFill>
                    <a:blip r:embed="rId384"/>
                    <a:srcRect/>
                    <a:stretch>
                      <a:fillRect/>
                    </a:stretch>
                  </pic:blipFill>
                  <pic:spPr>
                    <a:xfrm>
                      <a:off x="0" y="0"/>
                      <a:ext cx="8191500" cy="4305300"/>
                    </a:xfrm>
                    <a:prstGeom prst="rect">
                      <a:avLst/>
                    </a:prstGeom>
                    <a:noFill/>
                    <a:ln w="9525">
                      <a:noFill/>
                      <a:miter lim="800000"/>
                      <a:headEnd/>
                      <a:tailEnd/>
                    </a:ln>
                  </pic:spPr>
                </pic:pic>
              </a:graphicData>
            </a:graphic>
          </wp:inline>
        </w:drawing>
      </w:r>
    </w:p>
    <w:p w14:paraId="5667EA3F">
      <w:pPr>
        <w:rPr>
          <w:rFonts w:ascii="微软雅黑" w:hAnsi="微软雅黑"/>
          <w:color w:val="444444"/>
          <w:sz w:val="16"/>
          <w:szCs w:val="16"/>
          <w:shd w:val="clear" w:color="auto" w:fill="FFFFFF"/>
        </w:rPr>
      </w:pPr>
    </w:p>
    <w:p w14:paraId="51F57122">
      <w:pPr>
        <w:pStyle w:val="4"/>
      </w:pPr>
      <w:bookmarkStart w:id="257" w:name="_Toc31478"/>
      <w:r>
        <w:rPr>
          <w:rFonts w:hint="eastAsia"/>
        </w:rPr>
        <w:t>代码问题</w:t>
      </w:r>
      <w:bookmarkEnd w:id="257"/>
    </w:p>
    <w:p w14:paraId="033DD572">
      <w:r>
        <w:rPr>
          <w:rFonts w:hint="eastAsia"/>
        </w:rPr>
        <w:t>代码问题和内存泄漏很大的关系，如果观察一个系统，每次进行FullGC发现堆空间回收的比例比较小，尤其是老年代，同时对象越来越多，这个时候可以判断是有可能发生内存泄漏。</w:t>
      </w:r>
    </w:p>
    <w:p w14:paraId="0184B539">
      <w:pPr>
        <w:pStyle w:val="3"/>
      </w:pPr>
      <w:bookmarkStart w:id="258" w:name="_Toc15993"/>
      <w:r>
        <w:rPr>
          <w:rFonts w:hint="eastAsia" w:ascii="宋体" w:hAnsi="宋体"/>
        </w:rPr>
        <w:t>内存泄漏</w:t>
      </w:r>
      <w:bookmarkEnd w:id="258"/>
    </w:p>
    <w:p w14:paraId="4F996D7C">
      <w:r>
        <w:rPr>
          <w:rFonts w:hint="eastAsia" w:ascii="宋体" w:hAnsi="宋体"/>
        </w:rPr>
        <w:t>程序在申请内存后，无法释放已申请的内存空间。</w:t>
      </w:r>
    </w:p>
    <w:p w14:paraId="52ECBB0B">
      <w:pPr>
        <w:pStyle w:val="3"/>
        <w:rPr>
          <w:rFonts w:ascii="Cambria" w:hAnsi="Cambria"/>
        </w:rPr>
      </w:pPr>
      <w:bookmarkStart w:id="259" w:name="_Toc31079"/>
      <w:r>
        <w:rPr>
          <w:rFonts w:hint="eastAsia" w:ascii="宋体" w:hAnsi="宋体"/>
        </w:rPr>
        <w:t>内存泄漏和内存溢出辨析</w:t>
      </w:r>
      <w:bookmarkEnd w:id="259"/>
    </w:p>
    <w:p w14:paraId="764072F6">
      <w:r>
        <w:rPr>
          <w:rFonts w:ascii="宋体" w:hAnsi="宋体"/>
        </w:rPr>
        <w:t>内存溢出</w:t>
      </w:r>
      <w:r>
        <w:rPr>
          <w:rFonts w:hint="eastAsia" w:ascii="宋体" w:hAnsi="宋体"/>
        </w:rPr>
        <w:t>：</w:t>
      </w:r>
      <w:r>
        <w:rPr>
          <w:rFonts w:ascii="宋体" w:hAnsi="宋体"/>
        </w:rPr>
        <w:t>实实在在的内存空间不足导致</w:t>
      </w:r>
      <w:r>
        <w:rPr>
          <w:rFonts w:hint="eastAsia" w:ascii="宋体" w:hAnsi="宋体"/>
        </w:rPr>
        <w:t>；</w:t>
      </w:r>
    </w:p>
    <w:p w14:paraId="24B75302">
      <w:r>
        <w:rPr>
          <w:rFonts w:hint="eastAsia" w:ascii="宋体" w:hAnsi="宋体"/>
        </w:rPr>
        <w:t>内存泄漏：该释放的对象没有释放，常见于使用容器保存元素的情况下。</w:t>
      </w:r>
    </w:p>
    <w:p w14:paraId="03226A0E">
      <w:r>
        <w:rPr>
          <w:rFonts w:hint="eastAsia" w:ascii="宋体" w:hAnsi="宋体"/>
        </w:rPr>
        <w:t>如何避免：</w:t>
      </w:r>
    </w:p>
    <w:p w14:paraId="41DB827C">
      <w:r>
        <w:rPr>
          <w:rFonts w:hint="eastAsia" w:ascii="宋体" w:hAnsi="宋体"/>
        </w:rPr>
        <w:t>内存溢出：检查代码以及设置足够的空间</w:t>
      </w:r>
    </w:p>
    <w:p w14:paraId="38E04382">
      <w:r>
        <w:rPr>
          <w:rFonts w:hint="eastAsia" w:ascii="宋体" w:hAnsi="宋体"/>
        </w:rPr>
        <w:t>内存泄漏：一定是代码有问题</w:t>
      </w:r>
    </w:p>
    <w:p w14:paraId="459A4EEF">
      <w:pPr>
        <w:rPr>
          <w:color w:val="FF0000"/>
        </w:rPr>
      </w:pPr>
      <w:r>
        <w:rPr>
          <w:rFonts w:hint="eastAsia" w:ascii="宋体" w:hAnsi="宋体"/>
          <w:color w:val="FF0000"/>
        </w:rPr>
        <w:t>往往很多情况下，内存溢出往往是内存泄漏造成的。</w:t>
      </w:r>
    </w:p>
    <w:p w14:paraId="5B85CEB5">
      <w:pPr>
        <w:pStyle w:val="3"/>
      </w:pPr>
      <w:bookmarkStart w:id="260" w:name="_Toc4842"/>
      <w:r>
        <w:rPr>
          <w:rFonts w:hint="eastAsia"/>
        </w:rPr>
        <w:t>我们一般优化的思路有一个重要的顺序：</w:t>
      </w:r>
      <w:bookmarkEnd w:id="260"/>
    </w:p>
    <w:p w14:paraId="40A7D749">
      <w:pPr>
        <w:pStyle w:val="35"/>
        <w:numPr>
          <w:ilvl w:val="0"/>
          <w:numId w:val="48"/>
        </w:numPr>
        <w:ind w:firstLineChars="0"/>
      </w:pPr>
      <w:r>
        <w:rPr>
          <w:rFonts w:hint="eastAsia"/>
        </w:rPr>
        <w:t>程序优化，效果通常非常大；</w:t>
      </w:r>
    </w:p>
    <w:p w14:paraId="2D9F4E70">
      <w:pPr>
        <w:pStyle w:val="35"/>
        <w:numPr>
          <w:ilvl w:val="0"/>
          <w:numId w:val="48"/>
        </w:numPr>
        <w:ind w:firstLineChars="0"/>
      </w:pPr>
      <w:r>
        <w:rPr>
          <w:rFonts w:hint="eastAsia"/>
        </w:rPr>
        <w:t>扩容，如果金钱的成本比较小，不要和自己过不去；</w:t>
      </w:r>
    </w:p>
    <w:p w14:paraId="0859DA16">
      <w:pPr>
        <w:pStyle w:val="35"/>
        <w:numPr>
          <w:ilvl w:val="0"/>
          <w:numId w:val="48"/>
        </w:numPr>
        <w:ind w:firstLineChars="0"/>
      </w:pPr>
      <w:r>
        <w:rPr>
          <w:rFonts w:hint="eastAsia"/>
        </w:rPr>
        <w:t>参数调优，在成本、吞吐量、延迟之间找一个平衡点。</w:t>
      </w:r>
    </w:p>
    <w:p w14:paraId="0C8B1CB2">
      <w:pPr>
        <w:pStyle w:val="2"/>
        <w:rPr>
          <w:szCs w:val="28"/>
        </w:rPr>
      </w:pPr>
      <w:bookmarkStart w:id="261" w:name="_Toc5998"/>
      <w:r>
        <w:rPr>
          <w:rFonts w:hint="eastAsia"/>
          <w:szCs w:val="28"/>
        </w:rPr>
        <w:t>玩转MAT分析内存泄漏</w:t>
      </w:r>
      <w:bookmarkEnd w:id="261"/>
    </w:p>
    <w:p w14:paraId="7C1E70C6">
      <w:r>
        <w:rPr>
          <w:rFonts w:hint="eastAsia"/>
        </w:rPr>
        <w:t xml:space="preserve">我们前面讲过，我们可以使用jmap </w:t>
      </w:r>
      <w:r>
        <w:t>–</w:t>
      </w:r>
      <w:r>
        <w:rPr>
          <w:rFonts w:hint="eastAsia"/>
        </w:rPr>
        <w:t>histo这种命令去分析哪些对象占据着我们的堆空间。但是那是比较容易分析的问题，如果是遇到内存情况比较复杂的情况，命令的方式是看不出来的，这个时候我们必须要借助一下工具。当然前提是通过jmap命令把整个堆内存的数据dump下来。</w:t>
      </w:r>
    </w:p>
    <w:p w14:paraId="26957FAC">
      <w:r>
        <w:drawing>
          <wp:inline distT="0" distB="0" distL="0" distR="0">
            <wp:extent cx="4046855" cy="6067425"/>
            <wp:effectExtent l="19050" t="0" r="0" b="0"/>
            <wp:docPr id="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
                    <pic:cNvPicPr>
                      <a:picLocks noChangeAspect="1" noChangeArrowheads="1"/>
                    </pic:cNvPicPr>
                  </pic:nvPicPr>
                  <pic:blipFill>
                    <a:blip r:embed="rId385"/>
                    <a:srcRect/>
                    <a:stretch>
                      <a:fillRect/>
                    </a:stretch>
                  </pic:blipFill>
                  <pic:spPr>
                    <a:xfrm>
                      <a:off x="0" y="0"/>
                      <a:ext cx="4050882" cy="6073030"/>
                    </a:xfrm>
                    <a:prstGeom prst="rect">
                      <a:avLst/>
                    </a:prstGeom>
                    <a:noFill/>
                    <a:ln w="9525">
                      <a:noFill/>
                      <a:miter lim="800000"/>
                      <a:headEnd/>
                      <a:tailEnd/>
                    </a:ln>
                  </pic:spPr>
                </pic:pic>
              </a:graphicData>
            </a:graphic>
          </wp:inline>
        </w:drawing>
      </w:r>
      <w:r>
        <w:drawing>
          <wp:inline distT="0" distB="0" distL="0" distR="0">
            <wp:extent cx="3863340" cy="6065520"/>
            <wp:effectExtent l="19050" t="0" r="3810" b="0"/>
            <wp:docPr id="4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
                    <pic:cNvPicPr>
                      <a:picLocks noChangeAspect="1" noChangeArrowheads="1"/>
                    </pic:cNvPicPr>
                  </pic:nvPicPr>
                  <pic:blipFill>
                    <a:blip r:embed="rId386"/>
                    <a:srcRect/>
                    <a:stretch>
                      <a:fillRect/>
                    </a:stretch>
                  </pic:blipFill>
                  <pic:spPr>
                    <a:xfrm>
                      <a:off x="0" y="0"/>
                      <a:ext cx="3863340" cy="6065520"/>
                    </a:xfrm>
                    <a:prstGeom prst="rect">
                      <a:avLst/>
                    </a:prstGeom>
                    <a:noFill/>
                    <a:ln w="9525">
                      <a:noFill/>
                      <a:miter lim="800000"/>
                      <a:headEnd/>
                      <a:tailEnd/>
                    </a:ln>
                  </pic:spPr>
                </pic:pic>
              </a:graphicData>
            </a:graphic>
          </wp:inline>
        </w:drawing>
      </w:r>
    </w:p>
    <w:p w14:paraId="683140FF">
      <w:pPr>
        <w:pStyle w:val="3"/>
      </w:pPr>
      <w:bookmarkStart w:id="262" w:name="_Toc18151"/>
      <w:r>
        <w:rPr>
          <w:rFonts w:hint="eastAsia"/>
        </w:rPr>
        <w:t>内存分析工具</w:t>
      </w:r>
      <w:bookmarkEnd w:id="262"/>
    </w:p>
    <w:p w14:paraId="15331DCF">
      <w:pPr>
        <w:pStyle w:val="4"/>
      </w:pPr>
      <w:bookmarkStart w:id="263" w:name="_Toc12508"/>
      <w:r>
        <w:t>VisualVM</w:t>
      </w:r>
      <w:bookmarkEnd w:id="263"/>
    </w:p>
    <w:p w14:paraId="31F5A9F1">
      <w:r>
        <w:drawing>
          <wp:inline distT="0" distB="0" distL="0" distR="0">
            <wp:extent cx="6297930" cy="1522730"/>
            <wp:effectExtent l="19050" t="0" r="762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noChangeArrowheads="1"/>
                    </pic:cNvPicPr>
                  </pic:nvPicPr>
                  <pic:blipFill>
                    <a:blip r:embed="rId387"/>
                    <a:srcRect/>
                    <a:stretch>
                      <a:fillRect/>
                    </a:stretch>
                  </pic:blipFill>
                  <pic:spPr>
                    <a:xfrm>
                      <a:off x="0" y="0"/>
                      <a:ext cx="6297930" cy="1523121"/>
                    </a:xfrm>
                    <a:prstGeom prst="rect">
                      <a:avLst/>
                    </a:prstGeom>
                    <a:noFill/>
                    <a:ln w="9525">
                      <a:noFill/>
                      <a:miter lim="800000"/>
                      <a:headEnd/>
                      <a:tailEnd/>
                    </a:ln>
                  </pic:spPr>
                </pic:pic>
              </a:graphicData>
            </a:graphic>
          </wp:inline>
        </w:drawing>
      </w:r>
    </w:p>
    <w:p w14:paraId="34BE3D53">
      <w:r>
        <w:drawing>
          <wp:inline distT="0" distB="0" distL="0" distR="0">
            <wp:extent cx="3284220" cy="1920240"/>
            <wp:effectExtent l="19050" t="0" r="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noChangeArrowheads="1"/>
                    </pic:cNvPicPr>
                  </pic:nvPicPr>
                  <pic:blipFill>
                    <a:blip r:embed="rId388"/>
                    <a:srcRect/>
                    <a:stretch>
                      <a:fillRect/>
                    </a:stretch>
                  </pic:blipFill>
                  <pic:spPr>
                    <a:xfrm>
                      <a:off x="0" y="0"/>
                      <a:ext cx="3284220" cy="1920240"/>
                    </a:xfrm>
                    <a:prstGeom prst="rect">
                      <a:avLst/>
                    </a:prstGeom>
                    <a:noFill/>
                    <a:ln w="9525">
                      <a:noFill/>
                      <a:miter lim="800000"/>
                      <a:headEnd/>
                      <a:tailEnd/>
                    </a:ln>
                  </pic:spPr>
                </pic:pic>
              </a:graphicData>
            </a:graphic>
          </wp:inline>
        </w:drawing>
      </w:r>
    </w:p>
    <w:p w14:paraId="35C22308">
      <w:r>
        <w:rPr>
          <w:rFonts w:hint="eastAsia"/>
        </w:rPr>
        <w:t>这个是上节的那个案例抛出了OOM后到处的内存的dump日志信息，我们可以导入</w:t>
      </w:r>
    </w:p>
    <w:p w14:paraId="775E5B76">
      <w:r>
        <w:rPr>
          <w:rFonts w:hint="eastAsia"/>
        </w:rPr>
        <w:drawing>
          <wp:inline distT="0" distB="0" distL="0" distR="0">
            <wp:extent cx="7665720" cy="2628900"/>
            <wp:effectExtent l="19050" t="0" r="0" b="0"/>
            <wp:docPr id="4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6"/>
                    <pic:cNvPicPr>
                      <a:picLocks noChangeAspect="1" noChangeArrowheads="1"/>
                    </pic:cNvPicPr>
                  </pic:nvPicPr>
                  <pic:blipFill>
                    <a:blip r:embed="rId389"/>
                    <a:srcRect/>
                    <a:stretch>
                      <a:fillRect/>
                    </a:stretch>
                  </pic:blipFill>
                  <pic:spPr>
                    <a:xfrm>
                      <a:off x="0" y="0"/>
                      <a:ext cx="7665720" cy="2628900"/>
                    </a:xfrm>
                    <a:prstGeom prst="rect">
                      <a:avLst/>
                    </a:prstGeom>
                    <a:noFill/>
                    <a:ln w="9525">
                      <a:noFill/>
                      <a:miter lim="800000"/>
                      <a:headEnd/>
                      <a:tailEnd/>
                    </a:ln>
                  </pic:spPr>
                </pic:pic>
              </a:graphicData>
            </a:graphic>
          </wp:inline>
        </w:drawing>
      </w:r>
    </w:p>
    <w:p w14:paraId="6D15322A">
      <w:r>
        <w:drawing>
          <wp:inline distT="0" distB="0" distL="0" distR="0">
            <wp:extent cx="8863330" cy="4056380"/>
            <wp:effectExtent l="19050" t="0" r="0" b="0"/>
            <wp:docPr id="4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3"/>
                    <pic:cNvPicPr>
                      <a:picLocks noChangeAspect="1" noChangeArrowheads="1"/>
                    </pic:cNvPicPr>
                  </pic:nvPicPr>
                  <pic:blipFill>
                    <a:blip r:embed="rId390"/>
                    <a:srcRect/>
                    <a:stretch>
                      <a:fillRect/>
                    </a:stretch>
                  </pic:blipFill>
                  <pic:spPr>
                    <a:xfrm>
                      <a:off x="0" y="0"/>
                      <a:ext cx="8863330" cy="4056478"/>
                    </a:xfrm>
                    <a:prstGeom prst="rect">
                      <a:avLst/>
                    </a:prstGeom>
                    <a:noFill/>
                    <a:ln w="9525">
                      <a:noFill/>
                      <a:miter lim="800000"/>
                      <a:headEnd/>
                      <a:tailEnd/>
                    </a:ln>
                  </pic:spPr>
                </pic:pic>
              </a:graphicData>
            </a:graphic>
          </wp:inline>
        </w:drawing>
      </w:r>
    </w:p>
    <w:p w14:paraId="4AE14EC2">
      <w:r>
        <w:drawing>
          <wp:inline distT="0" distB="0" distL="0" distR="0">
            <wp:extent cx="7124700" cy="4554855"/>
            <wp:effectExtent l="19050" t="0" r="0" b="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noChangeArrowheads="1"/>
                    </pic:cNvPicPr>
                  </pic:nvPicPr>
                  <pic:blipFill>
                    <a:blip r:embed="rId391"/>
                    <a:srcRect/>
                    <a:stretch>
                      <a:fillRect/>
                    </a:stretch>
                  </pic:blipFill>
                  <pic:spPr>
                    <a:xfrm>
                      <a:off x="0" y="0"/>
                      <a:ext cx="7122659" cy="4553650"/>
                    </a:xfrm>
                    <a:prstGeom prst="rect">
                      <a:avLst/>
                    </a:prstGeom>
                    <a:noFill/>
                    <a:ln w="9525">
                      <a:noFill/>
                      <a:miter lim="800000"/>
                      <a:headEnd/>
                      <a:tailEnd/>
                    </a:ln>
                  </pic:spPr>
                </pic:pic>
              </a:graphicData>
            </a:graphic>
          </wp:inline>
        </w:drawing>
      </w:r>
    </w:p>
    <w:p w14:paraId="4FA7140F">
      <w:r>
        <w:drawing>
          <wp:inline distT="0" distB="0" distL="0" distR="0">
            <wp:extent cx="8389620" cy="2461260"/>
            <wp:effectExtent l="19050" t="0" r="0" b="0"/>
            <wp:docPr id="3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
                    <pic:cNvPicPr>
                      <a:picLocks noChangeAspect="1" noChangeArrowheads="1"/>
                    </pic:cNvPicPr>
                  </pic:nvPicPr>
                  <pic:blipFill>
                    <a:blip r:embed="rId392"/>
                    <a:srcRect/>
                    <a:stretch>
                      <a:fillRect/>
                    </a:stretch>
                  </pic:blipFill>
                  <pic:spPr>
                    <a:xfrm>
                      <a:off x="0" y="0"/>
                      <a:ext cx="8389620" cy="2461260"/>
                    </a:xfrm>
                    <a:prstGeom prst="rect">
                      <a:avLst/>
                    </a:prstGeom>
                    <a:noFill/>
                    <a:ln w="9525">
                      <a:noFill/>
                      <a:miter lim="800000"/>
                      <a:headEnd/>
                      <a:tailEnd/>
                    </a:ln>
                  </pic:spPr>
                </pic:pic>
              </a:graphicData>
            </a:graphic>
          </wp:inline>
        </w:drawing>
      </w:r>
    </w:p>
    <w:p w14:paraId="0535CB29">
      <w:r>
        <w:t>VisualVm属于比较寒酸的工具</w:t>
      </w:r>
      <w:r>
        <w:rPr>
          <w:rFonts w:hint="eastAsia"/>
        </w:rPr>
        <w:t>，</w:t>
      </w:r>
      <w:r>
        <w:t>基本上跟</w:t>
      </w:r>
      <w:r>
        <w:rPr>
          <w:rFonts w:hint="eastAsia"/>
        </w:rPr>
        <w:t>jmap之类的命令没多少区别，它只是可以事后看，通过dump信息来看，里面没有多少可以做分析的功能。</w:t>
      </w:r>
    </w:p>
    <w:p w14:paraId="4A54412F">
      <w:pPr>
        <w:pStyle w:val="4"/>
      </w:pPr>
      <w:bookmarkStart w:id="264" w:name="_Toc15245"/>
      <w:r>
        <w:rPr>
          <w:rFonts w:hint="eastAsia"/>
        </w:rPr>
        <w:t>MAT简介</w:t>
      </w:r>
      <w:bookmarkEnd w:id="264"/>
    </w:p>
    <w:p w14:paraId="4F316B19">
      <w:r>
        <w:rPr>
          <w:rFonts w:hint="eastAsia"/>
        </w:rPr>
        <w:t>MAT 工具是基于 Eclipse 平台开发的，本身是一个 Java 程序，是一款很好的内存分析工具，所以如果你的堆快照比较大的话，则需要一台内存比较大的分析机器，并给 MAT 本身加大初始内存，这个可以修改安装目录中的 MemoryAnalyzer.ini 文件。</w:t>
      </w:r>
    </w:p>
    <w:p w14:paraId="3A354770">
      <w:r>
        <w:drawing>
          <wp:inline distT="0" distB="0" distL="0" distR="0">
            <wp:extent cx="6492240" cy="1508760"/>
            <wp:effectExtent l="19050" t="0" r="3810" b="0"/>
            <wp:docPr id="4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9"/>
                    <pic:cNvPicPr>
                      <a:picLocks noChangeAspect="1" noChangeArrowheads="1"/>
                    </pic:cNvPicPr>
                  </pic:nvPicPr>
                  <pic:blipFill>
                    <a:blip r:embed="rId393"/>
                    <a:srcRect/>
                    <a:stretch>
                      <a:fillRect/>
                    </a:stretch>
                  </pic:blipFill>
                  <pic:spPr>
                    <a:xfrm>
                      <a:off x="0" y="0"/>
                      <a:ext cx="6492240" cy="1508760"/>
                    </a:xfrm>
                    <a:prstGeom prst="rect">
                      <a:avLst/>
                    </a:prstGeom>
                    <a:noFill/>
                    <a:ln w="9525">
                      <a:noFill/>
                      <a:miter lim="800000"/>
                      <a:headEnd/>
                      <a:tailEnd/>
                    </a:ln>
                  </pic:spPr>
                </pic:pic>
              </a:graphicData>
            </a:graphic>
          </wp:inline>
        </w:drawing>
      </w:r>
    </w:p>
    <w:p w14:paraId="33258783">
      <w:r>
        <w:drawing>
          <wp:inline distT="0" distB="0" distL="0" distR="0">
            <wp:extent cx="7856220" cy="1996440"/>
            <wp:effectExtent l="19050" t="0" r="0" b="0"/>
            <wp:docPr id="3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6"/>
                    <pic:cNvPicPr>
                      <a:picLocks noChangeAspect="1" noChangeArrowheads="1"/>
                    </pic:cNvPicPr>
                  </pic:nvPicPr>
                  <pic:blipFill>
                    <a:blip r:embed="rId394"/>
                    <a:srcRect/>
                    <a:stretch>
                      <a:fillRect/>
                    </a:stretch>
                  </pic:blipFill>
                  <pic:spPr>
                    <a:xfrm>
                      <a:off x="0" y="0"/>
                      <a:ext cx="7856220" cy="1996440"/>
                    </a:xfrm>
                    <a:prstGeom prst="rect">
                      <a:avLst/>
                    </a:prstGeom>
                    <a:noFill/>
                    <a:ln w="9525">
                      <a:noFill/>
                      <a:miter lim="800000"/>
                      <a:headEnd/>
                      <a:tailEnd/>
                    </a:ln>
                  </pic:spPr>
                </pic:pic>
              </a:graphicData>
            </a:graphic>
          </wp:inline>
        </w:drawing>
      </w:r>
    </w:p>
    <w:p w14:paraId="580C3E2C">
      <w:r>
        <w:drawing>
          <wp:inline distT="0" distB="0" distL="0" distR="0">
            <wp:extent cx="8863330" cy="5327015"/>
            <wp:effectExtent l="19050" t="0" r="0" b="0"/>
            <wp:docPr id="3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9"/>
                    <pic:cNvPicPr>
                      <a:picLocks noChangeAspect="1" noChangeArrowheads="1"/>
                    </pic:cNvPicPr>
                  </pic:nvPicPr>
                  <pic:blipFill>
                    <a:blip r:embed="rId395"/>
                    <a:srcRect/>
                    <a:stretch>
                      <a:fillRect/>
                    </a:stretch>
                  </pic:blipFill>
                  <pic:spPr>
                    <a:xfrm>
                      <a:off x="0" y="0"/>
                      <a:ext cx="8863330" cy="5327463"/>
                    </a:xfrm>
                    <a:prstGeom prst="rect">
                      <a:avLst/>
                    </a:prstGeom>
                    <a:noFill/>
                    <a:ln w="9525">
                      <a:noFill/>
                      <a:miter lim="800000"/>
                      <a:headEnd/>
                      <a:tailEnd/>
                    </a:ln>
                  </pic:spPr>
                </pic:pic>
              </a:graphicData>
            </a:graphic>
          </wp:inline>
        </w:drawing>
      </w:r>
    </w:p>
    <w:p w14:paraId="4DA5F4E1">
      <w:pPr>
        <w:pStyle w:val="5"/>
      </w:pPr>
      <w:r>
        <w:rPr>
          <w:rFonts w:hint="eastAsia"/>
        </w:rPr>
        <w:t>概要</w:t>
      </w:r>
    </w:p>
    <w:p w14:paraId="67AA727A">
      <w:r>
        <w:drawing>
          <wp:inline distT="0" distB="0" distL="0" distR="0">
            <wp:extent cx="8161020" cy="4320540"/>
            <wp:effectExtent l="19050" t="0" r="0" b="0"/>
            <wp:docPr id="3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2"/>
                    <pic:cNvPicPr>
                      <a:picLocks noChangeAspect="1" noChangeArrowheads="1"/>
                    </pic:cNvPicPr>
                  </pic:nvPicPr>
                  <pic:blipFill>
                    <a:blip r:embed="rId396"/>
                    <a:srcRect/>
                    <a:stretch>
                      <a:fillRect/>
                    </a:stretch>
                  </pic:blipFill>
                  <pic:spPr>
                    <a:xfrm>
                      <a:off x="0" y="0"/>
                      <a:ext cx="8161020" cy="4320540"/>
                    </a:xfrm>
                    <a:prstGeom prst="rect">
                      <a:avLst/>
                    </a:prstGeom>
                    <a:noFill/>
                    <a:ln w="9525">
                      <a:noFill/>
                      <a:miter lim="800000"/>
                      <a:headEnd/>
                      <a:tailEnd/>
                    </a:ln>
                  </pic:spPr>
                </pic:pic>
              </a:graphicData>
            </a:graphic>
          </wp:inline>
        </w:drawing>
      </w:r>
    </w:p>
    <w:p w14:paraId="0BB01168">
      <w:pPr>
        <w:pStyle w:val="5"/>
      </w:pPr>
      <w:r>
        <w:rPr>
          <w:rFonts w:hint="eastAsia"/>
        </w:rPr>
        <w:t>柱状图</w:t>
      </w:r>
    </w:p>
    <w:p w14:paraId="74852F50">
      <w:r>
        <w:drawing>
          <wp:inline distT="0" distB="0" distL="0" distR="0">
            <wp:extent cx="7909560" cy="4808220"/>
            <wp:effectExtent l="19050" t="0" r="0" b="0"/>
            <wp:docPr id="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5"/>
                    <pic:cNvPicPr>
                      <a:picLocks noChangeAspect="1" noChangeArrowheads="1"/>
                    </pic:cNvPicPr>
                  </pic:nvPicPr>
                  <pic:blipFill>
                    <a:blip r:embed="rId397"/>
                    <a:srcRect/>
                    <a:stretch>
                      <a:fillRect/>
                    </a:stretch>
                  </pic:blipFill>
                  <pic:spPr>
                    <a:xfrm>
                      <a:off x="0" y="0"/>
                      <a:ext cx="7909560" cy="4808220"/>
                    </a:xfrm>
                    <a:prstGeom prst="rect">
                      <a:avLst/>
                    </a:prstGeom>
                    <a:noFill/>
                    <a:ln w="9525">
                      <a:noFill/>
                      <a:miter lim="800000"/>
                      <a:headEnd/>
                      <a:tailEnd/>
                    </a:ln>
                  </pic:spPr>
                </pic:pic>
              </a:graphicData>
            </a:graphic>
          </wp:inline>
        </w:drawing>
      </w:r>
    </w:p>
    <w:p w14:paraId="0CB00A45">
      <w:pPr>
        <w:pStyle w:val="3"/>
      </w:pPr>
      <w:bookmarkStart w:id="265" w:name="_Toc27841"/>
      <w:r>
        <w:rPr>
          <w:rFonts w:hint="eastAsia"/>
        </w:rPr>
        <w:t>MAT中的</w:t>
      </w:r>
      <w:r>
        <w:t>Incoming</w:t>
      </w:r>
      <w:r>
        <w:rPr>
          <w:rFonts w:hint="eastAsia"/>
        </w:rPr>
        <w:t>/</w:t>
      </w:r>
      <w:r>
        <w:t>Outgoing References </w:t>
      </w:r>
      <w:bookmarkEnd w:id="265"/>
    </w:p>
    <w:p w14:paraId="22D35FD1">
      <w:r>
        <w:rPr>
          <w:rFonts w:hint="eastAsia"/>
        </w:rPr>
        <w:t xml:space="preserve">在柱状图中，我们看到，其实它显示的东西跟 jmap </w:t>
      </w:r>
      <w:r>
        <w:t>–</w:t>
      </w:r>
      <w:r>
        <w:rPr>
          <w:rFonts w:hint="eastAsia"/>
        </w:rPr>
        <w:t>histo非常相似的，也就是类、实例、空间大小。</w:t>
      </w:r>
    </w:p>
    <w:p w14:paraId="0D88C3C9">
      <w:r>
        <w:rPr>
          <w:rFonts w:hint="eastAsia"/>
        </w:rPr>
        <w:t>但是MAT有一个专业的概念，这个可以显示对象的引入和对象的引出。</w:t>
      </w:r>
    </w:p>
    <w:p w14:paraId="0455C757">
      <w:r>
        <w:t>在 Eclipse MAT 中，当右键单击任何对象时，将看到下拉菜单。如果选择“ListObjects”菜单项，则会注意到两个选项：</w:t>
      </w:r>
    </w:p>
    <w:p w14:paraId="5DEBFB75">
      <w:pPr>
        <w:pStyle w:val="35"/>
        <w:numPr>
          <w:ilvl w:val="0"/>
          <w:numId w:val="49"/>
        </w:numPr>
        <w:ind w:firstLineChars="0"/>
      </w:pPr>
      <w:r>
        <w:t>with incoming references</w:t>
      </w:r>
      <w:r>
        <w:rPr>
          <w:rFonts w:hint="eastAsia"/>
        </w:rPr>
        <w:t xml:space="preserve">   对象的引入</w:t>
      </w:r>
    </w:p>
    <w:p w14:paraId="22AEDA0E">
      <w:pPr>
        <w:pStyle w:val="35"/>
        <w:numPr>
          <w:ilvl w:val="0"/>
          <w:numId w:val="49"/>
        </w:numPr>
        <w:ind w:firstLineChars="0"/>
      </w:pPr>
      <w:r>
        <w:t>with outgoing references</w:t>
      </w:r>
      <w:r>
        <w:rPr>
          <w:rFonts w:hint="eastAsia"/>
        </w:rPr>
        <w:t xml:space="preserve">   对象的引出</w:t>
      </w:r>
    </w:p>
    <w:p w14:paraId="680017E1">
      <w:pPr>
        <w:pStyle w:val="4"/>
        <w:rPr>
          <w:shd w:val="clear" w:color="auto" w:fill="FFFFFF"/>
        </w:rPr>
      </w:pPr>
      <w:bookmarkStart w:id="266" w:name="_Toc9346"/>
      <w:r>
        <w:rPr>
          <w:rFonts w:hint="eastAsia"/>
          <w:shd w:val="clear" w:color="auto" w:fill="FFFFFF"/>
        </w:rPr>
        <w:t>案例</w:t>
      </w:r>
      <w:r>
        <w:rPr>
          <w:shd w:val="clear" w:color="auto" w:fill="FFFFFF"/>
        </w:rPr>
        <w:t>解释理解</w:t>
      </w:r>
      <w:bookmarkEnd w:id="266"/>
    </w:p>
    <w:p w14:paraId="0177A5A9">
      <w:r>
        <w:drawing>
          <wp:inline distT="0" distB="0" distL="0" distR="0">
            <wp:extent cx="6530340" cy="4572000"/>
            <wp:effectExtent l="19050" t="0" r="3810" b="0"/>
            <wp:docPr id="4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6"/>
                    <pic:cNvPicPr>
                      <a:picLocks noChangeAspect="1" noChangeArrowheads="1"/>
                    </pic:cNvPicPr>
                  </pic:nvPicPr>
                  <pic:blipFill>
                    <a:blip r:embed="rId398"/>
                    <a:srcRect/>
                    <a:stretch>
                      <a:fillRect/>
                    </a:stretch>
                  </pic:blipFill>
                  <pic:spPr>
                    <a:xfrm>
                      <a:off x="0" y="0"/>
                      <a:ext cx="6530340" cy="4572000"/>
                    </a:xfrm>
                    <a:prstGeom prst="rect">
                      <a:avLst/>
                    </a:prstGeom>
                    <a:noFill/>
                    <a:ln w="9525">
                      <a:noFill/>
                      <a:miter lim="800000"/>
                      <a:headEnd/>
                      <a:tailEnd/>
                    </a:ln>
                  </pic:spPr>
                </pic:pic>
              </a:graphicData>
            </a:graphic>
          </wp:inline>
        </w:drawing>
      </w:r>
    </w:p>
    <w:p w14:paraId="591E8F9D">
      <w:r>
        <w:rPr>
          <w:rFonts w:hint="eastAsia"/>
        </w:rPr>
        <w:t>代码中</w:t>
      </w:r>
      <w:r>
        <w:rPr>
          <w:shd w:val="clear" w:color="auto" w:fill="FFFFFF"/>
        </w:rPr>
        <w:t>对象和引用关系如下</w:t>
      </w:r>
      <w:r>
        <w:rPr>
          <w:rFonts w:hint="eastAsia"/>
          <w:shd w:val="clear" w:color="auto" w:fill="FFFFFF"/>
        </w:rPr>
        <w:t>：</w:t>
      </w:r>
    </w:p>
    <w:p w14:paraId="562F662A">
      <w:pPr>
        <w:rPr>
          <w:kern w:val="0"/>
        </w:rPr>
      </w:pPr>
      <w:r>
        <w:rPr>
          <w:kern w:val="0"/>
        </w:rPr>
        <w:t>对象 A 和对象 B 持有对象 C 的引用</w:t>
      </w:r>
    </w:p>
    <w:p w14:paraId="0E5BF4AA">
      <w:pPr>
        <w:rPr>
          <w:kern w:val="0"/>
        </w:rPr>
      </w:pPr>
      <w:r>
        <w:rPr>
          <w:kern w:val="0"/>
        </w:rPr>
        <w:t>对象 C 持有对象 D 和对象 E 的引用</w:t>
      </w:r>
    </w:p>
    <w:p w14:paraId="318E2D96">
      <w:pPr>
        <w:rPr>
          <w:kern w:val="0"/>
        </w:rPr>
      </w:pPr>
      <w:r>
        <w:rPr>
          <w:kern w:val="0"/>
        </w:rPr>
        <w:drawing>
          <wp:inline distT="0" distB="0" distL="0" distR="0">
            <wp:extent cx="3947160" cy="3672840"/>
            <wp:effectExtent l="0" t="0" r="0" b="0"/>
            <wp:docPr id="402" name="图片 1" descr="G:\VIP课三期\img\对象及引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 descr="G:\VIP课三期\img\对象及引用.png"/>
                    <pic:cNvPicPr>
                      <a:picLocks noChangeAspect="1" noChangeArrowheads="1"/>
                    </pic:cNvPicPr>
                  </pic:nvPicPr>
                  <pic:blipFill>
                    <a:blip r:embed="rId399"/>
                    <a:srcRect/>
                    <a:stretch>
                      <a:fillRect/>
                    </a:stretch>
                  </pic:blipFill>
                  <pic:spPr>
                    <a:xfrm>
                      <a:off x="0" y="0"/>
                      <a:ext cx="3945441" cy="3671240"/>
                    </a:xfrm>
                    <a:prstGeom prst="rect">
                      <a:avLst/>
                    </a:prstGeom>
                    <a:noFill/>
                  </pic:spPr>
                </pic:pic>
              </a:graphicData>
            </a:graphic>
          </wp:inline>
        </w:drawing>
      </w:r>
    </w:p>
    <w:p w14:paraId="0AE7EF83">
      <w:pPr>
        <w:rPr>
          <w:shd w:val="clear" w:color="auto" w:fill="FFFFFF"/>
        </w:rPr>
      </w:pPr>
      <w:r>
        <w:rPr>
          <w:shd w:val="clear" w:color="auto" w:fill="FFFFFF"/>
        </w:rPr>
        <w:t>我们具体分析对象 C 的 Incoming references 和 Outgoing references 。</w:t>
      </w:r>
    </w:p>
    <w:p w14:paraId="10AE1BEE">
      <w:pPr>
        <w:pStyle w:val="35"/>
        <w:numPr>
          <w:ilvl w:val="0"/>
          <w:numId w:val="50"/>
        </w:numPr>
        <w:ind w:firstLineChars="0"/>
      </w:pPr>
      <w:r>
        <w:rPr>
          <w:rFonts w:hint="eastAsia"/>
        </w:rPr>
        <w:t>程序跑起来</w:t>
      </w:r>
    </w:p>
    <w:p w14:paraId="439A08BE">
      <w:pPr>
        <w:pStyle w:val="35"/>
        <w:ind w:left="360" w:firstLine="0" w:firstLineChars="0"/>
      </w:pPr>
      <w:r>
        <w:rPr>
          <w:rFonts w:hint="eastAsia"/>
        </w:rPr>
        <w:drawing>
          <wp:inline distT="0" distB="0" distL="0" distR="0">
            <wp:extent cx="6423660" cy="3882390"/>
            <wp:effectExtent l="19050" t="0" r="0" b="0"/>
            <wp:docPr id="4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7"/>
                    <pic:cNvPicPr>
                      <a:picLocks noChangeAspect="1" noChangeArrowheads="1"/>
                    </pic:cNvPicPr>
                  </pic:nvPicPr>
                  <pic:blipFill>
                    <a:blip r:embed="rId400"/>
                    <a:srcRect/>
                    <a:stretch>
                      <a:fillRect/>
                    </a:stretch>
                  </pic:blipFill>
                  <pic:spPr>
                    <a:xfrm>
                      <a:off x="0" y="0"/>
                      <a:ext cx="6426423" cy="3884587"/>
                    </a:xfrm>
                    <a:prstGeom prst="rect">
                      <a:avLst/>
                    </a:prstGeom>
                    <a:noFill/>
                    <a:ln w="9525">
                      <a:noFill/>
                      <a:miter lim="800000"/>
                      <a:headEnd/>
                      <a:tailEnd/>
                    </a:ln>
                  </pic:spPr>
                </pic:pic>
              </a:graphicData>
            </a:graphic>
          </wp:inline>
        </w:drawing>
      </w:r>
    </w:p>
    <w:p w14:paraId="35F07B5D">
      <w:pPr>
        <w:pStyle w:val="35"/>
        <w:numPr>
          <w:ilvl w:val="0"/>
          <w:numId w:val="50"/>
        </w:numPr>
        <w:ind w:firstLineChars="0"/>
      </w:pPr>
      <w:r>
        <w:rPr>
          <w:rFonts w:hint="eastAsia"/>
        </w:rPr>
        <w:t>MAT连接上（MAT不单单只打开dump日志，也可以打开正在运行的JVM进程，跟arthas有点类似，效果是一样的，只是一个是动态的，一个是日志导出那个时刻的）</w:t>
      </w:r>
    </w:p>
    <w:p w14:paraId="0DA08D7E">
      <w:pPr>
        <w:pStyle w:val="35"/>
        <w:ind w:left="360" w:firstLine="0" w:firstLineChars="0"/>
      </w:pPr>
      <w:r>
        <w:rPr>
          <w:rFonts w:hint="eastAsia"/>
        </w:rPr>
        <w:drawing>
          <wp:inline distT="0" distB="0" distL="0" distR="0">
            <wp:extent cx="7376160" cy="3550920"/>
            <wp:effectExtent l="19050" t="0" r="0" b="0"/>
            <wp:docPr id="4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8"/>
                    <pic:cNvPicPr>
                      <a:picLocks noChangeAspect="1" noChangeArrowheads="1"/>
                    </pic:cNvPicPr>
                  </pic:nvPicPr>
                  <pic:blipFill>
                    <a:blip r:embed="rId401"/>
                    <a:srcRect/>
                    <a:stretch>
                      <a:fillRect/>
                    </a:stretch>
                  </pic:blipFill>
                  <pic:spPr>
                    <a:xfrm>
                      <a:off x="0" y="0"/>
                      <a:ext cx="7376160" cy="3550920"/>
                    </a:xfrm>
                    <a:prstGeom prst="rect">
                      <a:avLst/>
                    </a:prstGeom>
                    <a:noFill/>
                    <a:ln w="9525">
                      <a:noFill/>
                      <a:miter lim="800000"/>
                      <a:headEnd/>
                      <a:tailEnd/>
                    </a:ln>
                  </pic:spPr>
                </pic:pic>
              </a:graphicData>
            </a:graphic>
          </wp:inline>
        </w:drawing>
      </w:r>
    </w:p>
    <w:p w14:paraId="3F585579">
      <w:pPr>
        <w:pStyle w:val="35"/>
        <w:ind w:left="360" w:firstLine="0" w:firstLineChars="0"/>
      </w:pPr>
      <w:r>
        <w:rPr>
          <w:rFonts w:hint="eastAsia"/>
        </w:rPr>
        <w:drawing>
          <wp:inline distT="0" distB="0" distL="0" distR="0">
            <wp:extent cx="6179820" cy="1623060"/>
            <wp:effectExtent l="19050" t="0" r="0" b="0"/>
            <wp:docPr id="4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9"/>
                    <pic:cNvPicPr>
                      <a:picLocks noChangeAspect="1" noChangeArrowheads="1"/>
                    </pic:cNvPicPr>
                  </pic:nvPicPr>
                  <pic:blipFill>
                    <a:blip r:embed="rId402"/>
                    <a:srcRect/>
                    <a:stretch>
                      <a:fillRect/>
                    </a:stretch>
                  </pic:blipFill>
                  <pic:spPr>
                    <a:xfrm>
                      <a:off x="0" y="0"/>
                      <a:ext cx="6179820" cy="1623060"/>
                    </a:xfrm>
                    <a:prstGeom prst="rect">
                      <a:avLst/>
                    </a:prstGeom>
                    <a:noFill/>
                    <a:ln w="9525">
                      <a:noFill/>
                      <a:miter lim="800000"/>
                      <a:headEnd/>
                      <a:tailEnd/>
                    </a:ln>
                  </pic:spPr>
                </pic:pic>
              </a:graphicData>
            </a:graphic>
          </wp:inline>
        </w:drawing>
      </w:r>
    </w:p>
    <w:p w14:paraId="12772258">
      <w:pPr>
        <w:pStyle w:val="35"/>
        <w:ind w:left="360" w:firstLine="0" w:firstLineChars="0"/>
      </w:pPr>
      <w:r>
        <w:rPr>
          <w:rFonts w:hint="eastAsia"/>
        </w:rPr>
        <w:drawing>
          <wp:inline distT="0" distB="0" distL="0" distR="0">
            <wp:extent cx="4465320" cy="1402080"/>
            <wp:effectExtent l="19050" t="0" r="0" b="0"/>
            <wp:docPr id="4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0"/>
                    <pic:cNvPicPr>
                      <a:picLocks noChangeAspect="1" noChangeArrowheads="1"/>
                    </pic:cNvPicPr>
                  </pic:nvPicPr>
                  <pic:blipFill>
                    <a:blip r:embed="rId403"/>
                    <a:srcRect/>
                    <a:stretch>
                      <a:fillRect/>
                    </a:stretch>
                  </pic:blipFill>
                  <pic:spPr>
                    <a:xfrm>
                      <a:off x="0" y="0"/>
                      <a:ext cx="4465320" cy="1402080"/>
                    </a:xfrm>
                    <a:prstGeom prst="rect">
                      <a:avLst/>
                    </a:prstGeom>
                    <a:noFill/>
                    <a:ln w="9525">
                      <a:noFill/>
                      <a:miter lim="800000"/>
                      <a:headEnd/>
                      <a:tailEnd/>
                    </a:ln>
                  </pic:spPr>
                </pic:pic>
              </a:graphicData>
            </a:graphic>
          </wp:inline>
        </w:drawing>
      </w:r>
    </w:p>
    <w:p w14:paraId="6C9829F4">
      <w:pPr>
        <w:pStyle w:val="35"/>
        <w:ind w:left="360" w:firstLine="0" w:firstLineChars="0"/>
      </w:pPr>
      <w:r>
        <w:rPr>
          <w:rFonts w:hint="eastAsia"/>
        </w:rPr>
        <w:drawing>
          <wp:inline distT="0" distB="0" distL="0" distR="0">
            <wp:extent cx="7513320" cy="2697480"/>
            <wp:effectExtent l="19050" t="0" r="0" b="0"/>
            <wp:docPr id="4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1"/>
                    <pic:cNvPicPr>
                      <a:picLocks noChangeAspect="1" noChangeArrowheads="1"/>
                    </pic:cNvPicPr>
                  </pic:nvPicPr>
                  <pic:blipFill>
                    <a:blip r:embed="rId404"/>
                    <a:srcRect/>
                    <a:stretch>
                      <a:fillRect/>
                    </a:stretch>
                  </pic:blipFill>
                  <pic:spPr>
                    <a:xfrm>
                      <a:off x="0" y="0"/>
                      <a:ext cx="7513320" cy="2697480"/>
                    </a:xfrm>
                    <a:prstGeom prst="rect">
                      <a:avLst/>
                    </a:prstGeom>
                    <a:noFill/>
                    <a:ln w="9525">
                      <a:noFill/>
                      <a:miter lim="800000"/>
                      <a:headEnd/>
                      <a:tailEnd/>
                    </a:ln>
                  </pic:spPr>
                </pic:pic>
              </a:graphicData>
            </a:graphic>
          </wp:inline>
        </w:drawing>
      </w:r>
    </w:p>
    <w:p w14:paraId="51DE761C">
      <w:pPr>
        <w:pStyle w:val="35"/>
        <w:ind w:left="360" w:firstLine="0" w:firstLineChars="0"/>
      </w:pPr>
      <w:r>
        <w:rPr>
          <w:rFonts w:hint="eastAsia"/>
        </w:rPr>
        <w:drawing>
          <wp:inline distT="0" distB="0" distL="0" distR="0">
            <wp:extent cx="8252460" cy="861060"/>
            <wp:effectExtent l="19050" t="0" r="0" b="0"/>
            <wp:docPr id="4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2"/>
                    <pic:cNvPicPr>
                      <a:picLocks noChangeAspect="1" noChangeArrowheads="1"/>
                    </pic:cNvPicPr>
                  </pic:nvPicPr>
                  <pic:blipFill>
                    <a:blip r:embed="rId405"/>
                    <a:srcRect/>
                    <a:stretch>
                      <a:fillRect/>
                    </a:stretch>
                  </pic:blipFill>
                  <pic:spPr>
                    <a:xfrm>
                      <a:off x="0" y="0"/>
                      <a:ext cx="8252460" cy="861060"/>
                    </a:xfrm>
                    <a:prstGeom prst="rect">
                      <a:avLst/>
                    </a:prstGeom>
                    <a:noFill/>
                    <a:ln w="9525">
                      <a:noFill/>
                      <a:miter lim="800000"/>
                      <a:headEnd/>
                      <a:tailEnd/>
                    </a:ln>
                  </pic:spPr>
                </pic:pic>
              </a:graphicData>
            </a:graphic>
          </wp:inline>
        </w:drawing>
      </w:r>
    </w:p>
    <w:p w14:paraId="2BF395F4">
      <w:pPr>
        <w:pStyle w:val="35"/>
        <w:ind w:left="360" w:firstLine="0" w:firstLineChars="0"/>
      </w:pPr>
      <w:r>
        <w:rPr>
          <w:rFonts w:hint="eastAsia"/>
        </w:rPr>
        <w:drawing>
          <wp:inline distT="0" distB="0" distL="0" distR="0">
            <wp:extent cx="7680960" cy="1767840"/>
            <wp:effectExtent l="19050" t="0" r="0" b="0"/>
            <wp:docPr id="4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3"/>
                    <pic:cNvPicPr>
                      <a:picLocks noChangeAspect="1" noChangeArrowheads="1"/>
                    </pic:cNvPicPr>
                  </pic:nvPicPr>
                  <pic:blipFill>
                    <a:blip r:embed="rId406"/>
                    <a:srcRect/>
                    <a:stretch>
                      <a:fillRect/>
                    </a:stretch>
                  </pic:blipFill>
                  <pic:spPr>
                    <a:xfrm>
                      <a:off x="0" y="0"/>
                      <a:ext cx="7680960" cy="1767840"/>
                    </a:xfrm>
                    <a:prstGeom prst="rect">
                      <a:avLst/>
                    </a:prstGeom>
                    <a:noFill/>
                    <a:ln w="9525">
                      <a:noFill/>
                      <a:miter lim="800000"/>
                      <a:headEnd/>
                      <a:tailEnd/>
                    </a:ln>
                  </pic:spPr>
                </pic:pic>
              </a:graphicData>
            </a:graphic>
          </wp:inline>
        </w:drawing>
      </w:r>
    </w:p>
    <w:p w14:paraId="3CC54B50">
      <w:pPr>
        <w:pStyle w:val="35"/>
        <w:ind w:left="360" w:firstLine="0" w:firstLineChars="0"/>
      </w:pPr>
      <w:r>
        <w:rPr>
          <w:rFonts w:hint="eastAsia"/>
        </w:rPr>
        <w:drawing>
          <wp:inline distT="0" distB="0" distL="0" distR="0">
            <wp:extent cx="5227320" cy="4442460"/>
            <wp:effectExtent l="19050" t="0" r="0" b="0"/>
            <wp:docPr id="4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4"/>
                    <pic:cNvPicPr>
                      <a:picLocks noChangeAspect="1" noChangeArrowheads="1"/>
                    </pic:cNvPicPr>
                  </pic:nvPicPr>
                  <pic:blipFill>
                    <a:blip r:embed="rId407"/>
                    <a:srcRect/>
                    <a:stretch>
                      <a:fillRect/>
                    </a:stretch>
                  </pic:blipFill>
                  <pic:spPr>
                    <a:xfrm>
                      <a:off x="0" y="0"/>
                      <a:ext cx="5227320" cy="4442460"/>
                    </a:xfrm>
                    <a:prstGeom prst="rect">
                      <a:avLst/>
                    </a:prstGeom>
                    <a:noFill/>
                    <a:ln w="9525">
                      <a:noFill/>
                      <a:miter lim="800000"/>
                      <a:headEnd/>
                      <a:tailEnd/>
                    </a:ln>
                  </pic:spPr>
                </pic:pic>
              </a:graphicData>
            </a:graphic>
          </wp:inline>
        </w:drawing>
      </w:r>
    </w:p>
    <w:p w14:paraId="7A1C7ECB">
      <w:pPr>
        <w:rPr>
          <w:shd w:val="clear" w:color="auto" w:fill="FFFFFF"/>
        </w:rPr>
      </w:pPr>
      <w:r>
        <w:rPr>
          <w:shd w:val="clear" w:color="auto" w:fill="FFFFFF"/>
        </w:rPr>
        <w:t xml:space="preserve">对象 C 的 </w:t>
      </w:r>
      <w:r>
        <w:rPr>
          <w:rFonts w:hint="eastAsia" w:ascii="Arial" w:hAnsi="Arial" w:cs="Arial"/>
          <w:color w:val="333333"/>
          <w:sz w:val="17"/>
          <w:szCs w:val="17"/>
          <w:shd w:val="clear" w:color="auto" w:fill="FFFFFF"/>
        </w:rPr>
        <w:t>i</w:t>
      </w:r>
      <w:r>
        <w:rPr>
          <w:rFonts w:ascii="Arial" w:hAnsi="Arial" w:cs="Arial"/>
          <w:color w:val="333333"/>
          <w:sz w:val="17"/>
          <w:szCs w:val="17"/>
          <w:shd w:val="clear" w:color="auto" w:fill="FFFFFF"/>
        </w:rPr>
        <w:t xml:space="preserve">ncoming </w:t>
      </w:r>
      <w:r>
        <w:rPr>
          <w:shd w:val="clear" w:color="auto" w:fill="FFFFFF"/>
        </w:rPr>
        <w:t xml:space="preserve">references 为对象 </w:t>
      </w:r>
      <w:r>
        <w:rPr>
          <w:rFonts w:hint="eastAsia"/>
          <w:shd w:val="clear" w:color="auto" w:fill="FFFFFF"/>
        </w:rPr>
        <w:t>A</w:t>
      </w:r>
      <w:r>
        <w:rPr>
          <w:shd w:val="clear" w:color="auto" w:fill="FFFFFF"/>
        </w:rPr>
        <w:t xml:space="preserve">、对象 </w:t>
      </w:r>
      <w:r>
        <w:rPr>
          <w:rFonts w:hint="eastAsia"/>
          <w:shd w:val="clear" w:color="auto" w:fill="FFFFFF"/>
        </w:rPr>
        <w:t>B</w:t>
      </w:r>
      <w:r>
        <w:rPr>
          <w:shd w:val="clear" w:color="auto" w:fill="FFFFFF"/>
        </w:rPr>
        <w:t xml:space="preserve"> 和 C 的类对象</w:t>
      </w:r>
      <w:r>
        <w:rPr>
          <w:rFonts w:hint="eastAsia"/>
          <w:shd w:val="clear" w:color="auto" w:fill="FFFFFF"/>
        </w:rPr>
        <w:t>（class）</w:t>
      </w:r>
    </w:p>
    <w:p w14:paraId="45025CE0"/>
    <w:p w14:paraId="3E85BB25">
      <w:pPr>
        <w:rPr>
          <w:b/>
        </w:rPr>
      </w:pPr>
      <w:r>
        <w:rPr>
          <w:rFonts w:hint="eastAsia"/>
          <w:b/>
        </w:rPr>
        <w:t>我们</w:t>
      </w:r>
      <w:r>
        <w:rPr>
          <w:b/>
        </w:rPr>
        <w:t>再来分析下</w:t>
      </w:r>
      <w:r>
        <w:rPr>
          <w:rFonts w:hint="eastAsia"/>
          <w:b/>
          <w:shd w:val="clear" w:color="auto" w:fill="FFFFFF"/>
        </w:rPr>
        <w:t>outgoing</w:t>
      </w:r>
      <w:r>
        <w:rPr>
          <w:b/>
          <w:shd w:val="clear" w:color="auto" w:fill="FFFFFF"/>
        </w:rPr>
        <w:t xml:space="preserve"> reference</w:t>
      </w:r>
    </w:p>
    <w:p w14:paraId="40E51690">
      <w:r>
        <w:drawing>
          <wp:inline distT="0" distB="0" distL="0" distR="0">
            <wp:extent cx="6736080" cy="762000"/>
            <wp:effectExtent l="19050" t="0" r="7620" b="0"/>
            <wp:docPr id="4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5"/>
                    <pic:cNvPicPr>
                      <a:picLocks noChangeAspect="1" noChangeArrowheads="1"/>
                    </pic:cNvPicPr>
                  </pic:nvPicPr>
                  <pic:blipFill>
                    <a:blip r:embed="rId408"/>
                    <a:srcRect/>
                    <a:stretch>
                      <a:fillRect/>
                    </a:stretch>
                  </pic:blipFill>
                  <pic:spPr>
                    <a:xfrm>
                      <a:off x="0" y="0"/>
                      <a:ext cx="6736080" cy="762000"/>
                    </a:xfrm>
                    <a:prstGeom prst="rect">
                      <a:avLst/>
                    </a:prstGeom>
                    <a:noFill/>
                    <a:ln w="9525">
                      <a:noFill/>
                      <a:miter lim="800000"/>
                      <a:headEnd/>
                      <a:tailEnd/>
                    </a:ln>
                  </pic:spPr>
                </pic:pic>
              </a:graphicData>
            </a:graphic>
          </wp:inline>
        </w:drawing>
      </w:r>
    </w:p>
    <w:p w14:paraId="690C02CF">
      <w:r>
        <w:drawing>
          <wp:inline distT="0" distB="0" distL="0" distR="0">
            <wp:extent cx="5905500" cy="1196340"/>
            <wp:effectExtent l="19050" t="0" r="0" b="0"/>
            <wp:docPr id="4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6"/>
                    <pic:cNvPicPr>
                      <a:picLocks noChangeAspect="1" noChangeArrowheads="1"/>
                    </pic:cNvPicPr>
                  </pic:nvPicPr>
                  <pic:blipFill>
                    <a:blip r:embed="rId409"/>
                    <a:srcRect/>
                    <a:stretch>
                      <a:fillRect/>
                    </a:stretch>
                  </pic:blipFill>
                  <pic:spPr>
                    <a:xfrm>
                      <a:off x="0" y="0"/>
                      <a:ext cx="5905500" cy="1196340"/>
                    </a:xfrm>
                    <a:prstGeom prst="rect">
                      <a:avLst/>
                    </a:prstGeom>
                    <a:noFill/>
                    <a:ln w="9525">
                      <a:noFill/>
                      <a:miter lim="800000"/>
                      <a:headEnd/>
                      <a:tailEnd/>
                    </a:ln>
                  </pic:spPr>
                </pic:pic>
              </a:graphicData>
            </a:graphic>
          </wp:inline>
        </w:drawing>
      </w:r>
    </w:p>
    <w:p w14:paraId="6A45EE50">
      <w:pPr>
        <w:rPr>
          <w:shd w:val="clear" w:color="auto" w:fill="FFFFFF"/>
        </w:rPr>
      </w:pPr>
      <w:r>
        <w:rPr>
          <w:shd w:val="clear" w:color="auto" w:fill="FFFFFF"/>
        </w:rPr>
        <w:t xml:space="preserve">对象 C 的 </w:t>
      </w:r>
      <w:r>
        <w:rPr>
          <w:rFonts w:hint="eastAsia"/>
          <w:shd w:val="clear" w:color="auto" w:fill="FFFFFF"/>
        </w:rPr>
        <w:t>outgoing</w:t>
      </w:r>
      <w:r>
        <w:rPr>
          <w:shd w:val="clear" w:color="auto" w:fill="FFFFFF"/>
        </w:rPr>
        <w:t xml:space="preserve"> references 为对象 D、对象 E 和 C 的类对象</w:t>
      </w:r>
      <w:r>
        <w:rPr>
          <w:rFonts w:hint="eastAsia"/>
          <w:shd w:val="clear" w:color="auto" w:fill="FFFFFF"/>
        </w:rPr>
        <w:t>（class）</w:t>
      </w:r>
    </w:p>
    <w:p w14:paraId="18EC219A">
      <w:pPr>
        <w:rPr>
          <w:shd w:val="clear" w:color="auto" w:fill="FFFFFF"/>
        </w:rPr>
      </w:pPr>
      <w:r>
        <w:rPr>
          <w:rFonts w:hint="eastAsia"/>
          <w:shd w:val="clear" w:color="auto" w:fill="FFFFFF"/>
        </w:rPr>
        <w:t>这个outgoing</w:t>
      </w:r>
      <w:r>
        <w:rPr>
          <w:shd w:val="clear" w:color="auto" w:fill="FFFFFF"/>
        </w:rPr>
        <w:t xml:space="preserve"> references和</w:t>
      </w:r>
      <w:r>
        <w:rPr>
          <w:rFonts w:hint="eastAsia" w:ascii="Arial" w:hAnsi="Arial" w:cs="Arial"/>
          <w:color w:val="333333"/>
          <w:sz w:val="17"/>
          <w:szCs w:val="17"/>
          <w:shd w:val="clear" w:color="auto" w:fill="FFFFFF"/>
        </w:rPr>
        <w:t>i</w:t>
      </w:r>
      <w:r>
        <w:rPr>
          <w:rFonts w:ascii="Arial" w:hAnsi="Arial" w:cs="Arial"/>
          <w:color w:val="333333"/>
          <w:sz w:val="17"/>
          <w:szCs w:val="17"/>
          <w:shd w:val="clear" w:color="auto" w:fill="FFFFFF"/>
        </w:rPr>
        <w:t xml:space="preserve">ncoming </w:t>
      </w:r>
      <w:r>
        <w:rPr>
          <w:shd w:val="clear" w:color="auto" w:fill="FFFFFF"/>
        </w:rPr>
        <w:t>references非常有用</w:t>
      </w:r>
      <w:r>
        <w:rPr>
          <w:rFonts w:hint="eastAsia"/>
          <w:shd w:val="clear" w:color="auto" w:fill="FFFFFF"/>
        </w:rPr>
        <w:t>，</w:t>
      </w:r>
      <w:r>
        <w:rPr>
          <w:shd w:val="clear" w:color="auto" w:fill="FFFFFF"/>
        </w:rPr>
        <w:t>因为我们做</w:t>
      </w:r>
      <w:r>
        <w:rPr>
          <w:rFonts w:hint="eastAsia"/>
          <w:shd w:val="clear" w:color="auto" w:fill="FFFFFF"/>
        </w:rPr>
        <w:t>MAT分析一般时对代码不了解，排查内存泄漏也好，排查问题也好，垃圾回收中有一个很重要的概念，可达性分析算法，那么根据这个引入和引出，我就可以知道这些对象的引用关系，在MAT中我们就可以知道比如A,B,C,D,E,F之间的引用关系图，便于做具体问题的分析。</w:t>
      </w:r>
    </w:p>
    <w:p w14:paraId="168B76B4">
      <w:pPr>
        <w:pStyle w:val="3"/>
      </w:pPr>
      <w:bookmarkStart w:id="267" w:name="_Toc7572"/>
      <w:r>
        <w:rPr>
          <w:rFonts w:hint="eastAsia"/>
        </w:rPr>
        <w:t>MAT中的浅堆与深堆</w:t>
      </w:r>
      <w:bookmarkEnd w:id="267"/>
    </w:p>
    <w:p w14:paraId="7541D0D4">
      <w:r>
        <w:rPr>
          <w:rFonts w:hint="eastAsia"/>
          <w:b/>
        </w:rPr>
        <w:t>浅堆（</w:t>
      </w:r>
      <w:r>
        <w:rPr>
          <w:b/>
          <w:bCs/>
        </w:rPr>
        <w:t>shallow heap</w:t>
      </w:r>
      <w:r>
        <w:rPr>
          <w:rFonts w:hint="eastAsia"/>
          <w:b/>
        </w:rPr>
        <w:t>）</w:t>
      </w:r>
      <w:r>
        <w:rPr>
          <w:rFonts w:hint="eastAsia"/>
        </w:rPr>
        <w:t>代表了对象本身的内存占用，包括对象自身的内存占用，以及“为了引用”其他对象所占用的内存。</w:t>
      </w:r>
    </w:p>
    <w:p w14:paraId="06321BDD">
      <w:r>
        <w:rPr>
          <w:rFonts w:hint="eastAsia"/>
          <w:b/>
        </w:rPr>
        <w:t>深堆（</w:t>
      </w:r>
      <w:r>
        <w:rPr>
          <w:rStyle w:val="20"/>
          <w:rFonts w:ascii="Arial" w:hAnsi="Arial" w:cs="Arial"/>
          <w:color w:val="333333"/>
          <w:sz w:val="17"/>
          <w:szCs w:val="17"/>
          <w:shd w:val="clear" w:color="auto" w:fill="FFFFFF"/>
        </w:rPr>
        <w:t>Retained heap</w:t>
      </w:r>
      <w:r>
        <w:rPr>
          <w:rFonts w:hint="eastAsia"/>
          <w:b/>
        </w:rPr>
        <w:t>）</w:t>
      </w:r>
      <w:r>
        <w:rPr>
          <w:rFonts w:hint="eastAsia"/>
        </w:rPr>
        <w:t>是一个统计结果，会循环计算引用的具体对象所占用的内存。但是深堆和“对象大小”有一点不同，深堆指的是一个对象被垃圾回收后，能够释放的内存大小，这些被释放的对象集合，叫做保留集（Retained Set）</w:t>
      </w:r>
    </w:p>
    <w:p w14:paraId="090F28B2"/>
    <w:p w14:paraId="2CB0976B">
      <w:pPr>
        <w:rPr>
          <w:shd w:val="clear" w:color="auto" w:fill="FFFFFF"/>
        </w:rPr>
      </w:pPr>
      <w:r>
        <w:rPr>
          <w:shd w:val="clear" w:color="auto" w:fill="FFFFFF"/>
        </w:rPr>
        <w:t>需要说明一下：JAVA对象大小=对象头+实例数据+对齐填充</w:t>
      </w:r>
    </w:p>
    <w:p w14:paraId="70553A79">
      <w:pPr>
        <w:rPr>
          <w:b/>
          <w:bCs/>
        </w:rPr>
      </w:pPr>
      <w:r>
        <w:rPr>
          <w:b/>
          <w:bCs/>
        </w:rPr>
        <w:t>非数组类型的对象的shallow heap</w:t>
      </w:r>
    </w:p>
    <w:p w14:paraId="7A0699D2">
      <w:r>
        <w:t>shallow_size=对象头+各成员变量大小之和+对齐填充</w:t>
      </w:r>
    </w:p>
    <w:p w14:paraId="6E489F43">
      <w:r>
        <w:t>其中，各成员变量大小之和就是实例数据，如果存在继承的情况，需要包括父类成员变量</w:t>
      </w:r>
    </w:p>
    <w:p w14:paraId="06431B71">
      <w:pPr>
        <w:rPr>
          <w:b/>
        </w:rPr>
      </w:pPr>
      <w:r>
        <w:rPr>
          <w:b/>
        </w:rPr>
        <w:t>数组类型的对象的shallow size</w:t>
      </w:r>
    </w:p>
    <w:p w14:paraId="46AF587D">
      <w:r>
        <w:t>shallow size=对象头+类型变量大小*数组长度+对齐填充，如果是引用类型，则是四字节或者八字节（64位系统），</w:t>
      </w:r>
    </w:p>
    <w:p w14:paraId="5890771B">
      <w:r>
        <w:t>如果是boolean类型，则是一个字节</w:t>
      </w:r>
    </w:p>
    <w:p w14:paraId="4293B5E2">
      <w:r>
        <w:t>注意：这里 类型变量大小*数组长度 就是实例数据，强调是变量不是对象本身</w:t>
      </w:r>
    </w:p>
    <w:p w14:paraId="40BD6B5B">
      <w:r>
        <w:rPr>
          <w:rFonts w:hint="eastAsia"/>
        </w:rPr>
        <w:drawing>
          <wp:inline distT="0" distB="0" distL="0" distR="0">
            <wp:extent cx="6321425" cy="4048760"/>
            <wp:effectExtent l="19050" t="0" r="3105" b="0"/>
            <wp:docPr id="4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4"/>
                    <pic:cNvPicPr>
                      <a:picLocks noChangeAspect="1" noChangeArrowheads="1"/>
                    </pic:cNvPicPr>
                  </pic:nvPicPr>
                  <pic:blipFill>
                    <a:blip r:embed="rId410"/>
                    <a:srcRect/>
                    <a:stretch>
                      <a:fillRect/>
                    </a:stretch>
                  </pic:blipFill>
                  <pic:spPr>
                    <a:xfrm>
                      <a:off x="0" y="0"/>
                      <a:ext cx="6321898" cy="4049389"/>
                    </a:xfrm>
                    <a:prstGeom prst="rect">
                      <a:avLst/>
                    </a:prstGeom>
                    <a:noFill/>
                    <a:ln w="9525">
                      <a:noFill/>
                      <a:miter lim="800000"/>
                      <a:headEnd/>
                      <a:tailEnd/>
                    </a:ln>
                  </pic:spPr>
                </pic:pic>
              </a:graphicData>
            </a:graphic>
          </wp:inline>
        </w:drawing>
      </w:r>
    </w:p>
    <w:p w14:paraId="363636C2">
      <w:pPr>
        <w:pStyle w:val="4"/>
      </w:pPr>
      <w:bookmarkStart w:id="268" w:name="_Toc2571"/>
      <w:r>
        <w:rPr>
          <w:rFonts w:hint="eastAsia"/>
        </w:rPr>
        <w:t>案例分析</w:t>
      </w:r>
      <w:bookmarkEnd w:id="268"/>
    </w:p>
    <w:p w14:paraId="5A41C612">
      <w:r>
        <w:drawing>
          <wp:inline distT="0" distB="0" distL="0" distR="0">
            <wp:extent cx="5486400" cy="3034030"/>
            <wp:effectExtent l="0" t="0" r="0" b="0"/>
            <wp:docPr id="453" name="图片 1" descr="G:\VIP课三期\img\浅堆与深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 descr="G:\VIP课三期\img\浅堆与深堆.png"/>
                    <pic:cNvPicPr>
                      <a:picLocks noChangeAspect="1" noChangeArrowheads="1"/>
                    </pic:cNvPicPr>
                  </pic:nvPicPr>
                  <pic:blipFill>
                    <a:blip r:embed="rId411"/>
                    <a:srcRect/>
                    <a:stretch>
                      <a:fillRect/>
                    </a:stretch>
                  </pic:blipFill>
                  <pic:spPr>
                    <a:xfrm>
                      <a:off x="0" y="0"/>
                      <a:ext cx="5486400" cy="3034030"/>
                    </a:xfrm>
                    <a:prstGeom prst="rect">
                      <a:avLst/>
                    </a:prstGeom>
                    <a:noFill/>
                  </pic:spPr>
                </pic:pic>
              </a:graphicData>
            </a:graphic>
          </wp:inline>
        </w:drawing>
      </w:r>
    </w:p>
    <w:p w14:paraId="0D4E1EB9">
      <w:pPr>
        <w:rPr>
          <w:kern w:val="0"/>
        </w:rPr>
      </w:pPr>
      <w:r>
        <w:rPr>
          <w:kern w:val="0"/>
        </w:rPr>
        <w:t>对象 A 持有对象 B 和 C 的引用。</w:t>
      </w:r>
    </w:p>
    <w:p w14:paraId="63C62461">
      <w:pPr>
        <w:rPr>
          <w:kern w:val="0"/>
        </w:rPr>
      </w:pPr>
      <w:r>
        <w:rPr>
          <w:kern w:val="0"/>
        </w:rPr>
        <w:t>对象 B 持有对象 D 和 E 的引用。</w:t>
      </w:r>
    </w:p>
    <w:p w14:paraId="6114FCF3">
      <w:pPr>
        <w:rPr>
          <w:kern w:val="0"/>
        </w:rPr>
      </w:pPr>
      <w:r>
        <w:rPr>
          <w:kern w:val="0"/>
        </w:rPr>
        <w:t>对象 C 持有对象 F 和 G 的引用。</w:t>
      </w:r>
    </w:p>
    <w:p w14:paraId="7193E9DD">
      <w:pPr>
        <w:rPr>
          <w:kern w:val="0"/>
        </w:rPr>
      </w:pPr>
    </w:p>
    <w:p w14:paraId="4868AD6A">
      <w:r>
        <w:t>Shallow Heap 大小</w:t>
      </w:r>
    </w:p>
    <w:p w14:paraId="42C335A0">
      <w:pPr>
        <w:rPr>
          <w:color w:val="333333"/>
        </w:rPr>
      </w:pPr>
      <w:r>
        <w:rPr>
          <w:color w:val="333333"/>
        </w:rPr>
        <w:t>请记住：</w:t>
      </w:r>
      <w:r>
        <w:rPr>
          <w:rStyle w:val="20"/>
          <w:rFonts w:ascii="Arial" w:hAnsi="Arial" w:cs="Arial"/>
          <w:color w:val="333333"/>
          <w:sz w:val="17"/>
          <w:szCs w:val="17"/>
        </w:rPr>
        <w:t>对象的 Shallow heap 是其自身在内存中的大小</w:t>
      </w:r>
      <w:r>
        <w:rPr>
          <w:color w:val="333333"/>
        </w:rPr>
        <w:t>。</w:t>
      </w:r>
    </w:p>
    <w:p w14:paraId="01EB2DF4">
      <w:pPr>
        <w:pStyle w:val="4"/>
      </w:pPr>
      <w:bookmarkStart w:id="269" w:name="_Toc21394"/>
      <w:r>
        <w:rPr>
          <w:rFonts w:hint="eastAsia"/>
        </w:rPr>
        <w:t>引用变动的影响</w:t>
      </w:r>
      <w:bookmarkEnd w:id="269"/>
    </w:p>
    <w:p w14:paraId="514F382E">
      <w:pPr>
        <w:rPr>
          <w:shd w:val="clear" w:color="auto" w:fill="FFFFFF"/>
        </w:rPr>
      </w:pPr>
      <w:r>
        <w:rPr>
          <w:shd w:val="clear" w:color="auto" w:fill="FFFFFF"/>
        </w:rPr>
        <w:t>在下面的示例中，让对象 H 开始持有对 B 的引用。注意对象 B 已经被对象 A 引用了。</w:t>
      </w:r>
    </w:p>
    <w:p w14:paraId="59D82B1A">
      <w:pPr>
        <w:rPr>
          <w:color w:val="333333"/>
        </w:rPr>
      </w:pPr>
      <w:r>
        <w:rPr>
          <w:color w:val="333333"/>
        </w:rPr>
        <w:drawing>
          <wp:inline distT="0" distB="0" distL="0" distR="0">
            <wp:extent cx="5486400" cy="2988310"/>
            <wp:effectExtent l="0" t="0" r="0" b="0"/>
            <wp:docPr id="455" name="图片 2" descr="G:\VIP课三期\img\浅堆与深堆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descr="G:\VIP课三期\img\浅堆与深堆2.png"/>
                    <pic:cNvPicPr>
                      <a:picLocks noChangeAspect="1" noChangeArrowheads="1"/>
                    </pic:cNvPicPr>
                  </pic:nvPicPr>
                  <pic:blipFill>
                    <a:blip r:embed="rId412"/>
                    <a:srcRect/>
                    <a:stretch>
                      <a:fillRect/>
                    </a:stretch>
                  </pic:blipFill>
                  <pic:spPr>
                    <a:xfrm>
                      <a:off x="0" y="0"/>
                      <a:ext cx="5486400" cy="2988310"/>
                    </a:xfrm>
                    <a:prstGeom prst="rect">
                      <a:avLst/>
                    </a:prstGeom>
                    <a:noFill/>
                  </pic:spPr>
                </pic:pic>
              </a:graphicData>
            </a:graphic>
          </wp:inline>
        </w:drawing>
      </w:r>
    </w:p>
    <w:p w14:paraId="36F9909B">
      <w:r>
        <w:rPr>
          <w:rStyle w:val="20"/>
          <w:rFonts w:ascii="Arial" w:hAnsi="Arial" w:cs="Arial"/>
          <w:color w:val="333333"/>
          <w:sz w:val="17"/>
          <w:szCs w:val="17"/>
          <w:shd w:val="clear" w:color="auto" w:fill="FFFFFF"/>
        </w:rPr>
        <w:t>在这种情况下，对象 A 的 Retained heap 大小将从之前的 70 减小到 40 个字节。</w:t>
      </w:r>
    </w:p>
    <w:p w14:paraId="0DE4E048">
      <w:pPr>
        <w:rPr>
          <w:shd w:val="clear" w:color="auto" w:fill="FFFFFF"/>
        </w:rPr>
      </w:pPr>
      <w:r>
        <w:rPr>
          <w:shd w:val="clear" w:color="auto" w:fill="FFFFFF"/>
        </w:rPr>
        <w:t>如果对象 A 被垃圾回收了，则将仅会影响 C、F 和 G 对象的引用。因此，仅对象 C、F 和 G 将被垃圾回收。另一方面，由于 H 持有对 B 的活动引用，因此对象 B、D 和 E 将继续存在于内存中。因此，即使 A 被垃圾回收，B、D 和 E 也不会从内存中删除。因此，A 的 Retained heap 大小为：= A 的 shallow heap 大小 + C 的 shallow heap 大小 + F 的 shallow heap 大小 + G 的 shallow heap 大小 = 10 bytes + 10 bytes + 10 bytes + 10 bytes = 40 bytes.</w:t>
      </w:r>
    </w:p>
    <w:p w14:paraId="602523AA">
      <w:r>
        <w:rPr>
          <w:rFonts w:hint="eastAsia"/>
          <w:b/>
          <w:shd w:val="clear" w:color="auto" w:fill="FFFFFF"/>
        </w:rPr>
        <w:t>总结：</w:t>
      </w:r>
      <w:r>
        <w:rPr>
          <w:rFonts w:hint="eastAsia"/>
          <w:shd w:val="clear" w:color="auto" w:fill="FFFFFF"/>
        </w:rPr>
        <w:t>我们可以看到在进行内存分析时，浅堆和深堆是两个非常重要的概念，尤其是深堆，影响着回收这个对象能够带来的垃圾回收的效果，所以在内存分析中，我们往往会去找那些深堆比较的大的对象，尤其是那些浅堆比较小但深堆比较大的对象，这些对象极有可能是问题对象。</w:t>
      </w:r>
    </w:p>
    <w:p w14:paraId="66EE44E6">
      <w:pPr>
        <w:pStyle w:val="3"/>
      </w:pPr>
      <w:bookmarkStart w:id="270" w:name="_Toc18543"/>
      <w:r>
        <w:rPr>
          <w:rFonts w:hint="eastAsia"/>
        </w:rPr>
        <w:t>使用MAT进行内存泄漏检测</w:t>
      </w:r>
      <w:bookmarkEnd w:id="270"/>
    </w:p>
    <w:p w14:paraId="1F7A2288">
      <w:r>
        <w:rPr>
          <w:rFonts w:hint="eastAsia"/>
        </w:rPr>
        <w:t>如果问题特别突出，则可以通过 Find Leaks 菜单快速找出问题。</w:t>
      </w:r>
    </w:p>
    <w:p w14:paraId="63240B2C">
      <w:r>
        <w:rPr>
          <w:rFonts w:hint="eastAsia"/>
        </w:rPr>
        <w:t>运行以下代码， 我们开始跑程序：</w:t>
      </w:r>
    </w:p>
    <w:p w14:paraId="6C69A283">
      <w:r>
        <w:drawing>
          <wp:inline distT="0" distB="0" distL="0" distR="0">
            <wp:extent cx="6591300" cy="2819400"/>
            <wp:effectExtent l="19050" t="0" r="0" b="0"/>
            <wp:docPr id="4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2"/>
                    <pic:cNvPicPr>
                      <a:picLocks noChangeAspect="1" noChangeArrowheads="1"/>
                    </pic:cNvPicPr>
                  </pic:nvPicPr>
                  <pic:blipFill>
                    <a:blip r:embed="rId413"/>
                    <a:srcRect/>
                    <a:stretch>
                      <a:fillRect/>
                    </a:stretch>
                  </pic:blipFill>
                  <pic:spPr>
                    <a:xfrm>
                      <a:off x="0" y="0"/>
                      <a:ext cx="6591300" cy="2819400"/>
                    </a:xfrm>
                    <a:prstGeom prst="rect">
                      <a:avLst/>
                    </a:prstGeom>
                    <a:noFill/>
                    <a:ln w="9525">
                      <a:noFill/>
                      <a:miter lim="800000"/>
                      <a:headEnd/>
                      <a:tailEnd/>
                    </a:ln>
                  </pic:spPr>
                </pic:pic>
              </a:graphicData>
            </a:graphic>
          </wp:inline>
        </w:drawing>
      </w:r>
    </w:p>
    <w:p w14:paraId="406FEDDB">
      <w:r>
        <w:drawing>
          <wp:inline distT="0" distB="0" distL="0" distR="0">
            <wp:extent cx="8084820" cy="4389120"/>
            <wp:effectExtent l="19050" t="0" r="0" b="0"/>
            <wp:docPr id="4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5"/>
                    <pic:cNvPicPr>
                      <a:picLocks noChangeAspect="1" noChangeArrowheads="1"/>
                    </pic:cNvPicPr>
                  </pic:nvPicPr>
                  <pic:blipFill>
                    <a:blip r:embed="rId414"/>
                    <a:srcRect/>
                    <a:stretch>
                      <a:fillRect/>
                    </a:stretch>
                  </pic:blipFill>
                  <pic:spPr>
                    <a:xfrm>
                      <a:off x="0" y="0"/>
                      <a:ext cx="8084820" cy="4389120"/>
                    </a:xfrm>
                    <a:prstGeom prst="rect">
                      <a:avLst/>
                    </a:prstGeom>
                    <a:noFill/>
                    <a:ln w="9525">
                      <a:noFill/>
                      <a:miter lim="800000"/>
                      <a:headEnd/>
                      <a:tailEnd/>
                    </a:ln>
                  </pic:spPr>
                </pic:pic>
              </a:graphicData>
            </a:graphic>
          </wp:inline>
        </w:drawing>
      </w:r>
    </w:p>
    <w:p w14:paraId="1A492A55">
      <w:r>
        <w:rPr>
          <w:rFonts w:hint="eastAsia"/>
        </w:rPr>
        <w:drawing>
          <wp:inline distT="0" distB="0" distL="0" distR="0">
            <wp:extent cx="8863330" cy="4406900"/>
            <wp:effectExtent l="19050" t="0" r="0" b="0"/>
            <wp:docPr id="4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5"/>
                    <pic:cNvPicPr>
                      <a:picLocks noChangeAspect="1" noChangeArrowheads="1"/>
                    </pic:cNvPicPr>
                  </pic:nvPicPr>
                  <pic:blipFill>
                    <a:blip r:embed="rId415"/>
                    <a:srcRect/>
                    <a:stretch>
                      <a:fillRect/>
                    </a:stretch>
                  </pic:blipFill>
                  <pic:spPr>
                    <a:xfrm>
                      <a:off x="0" y="0"/>
                      <a:ext cx="8863330" cy="4407219"/>
                    </a:xfrm>
                    <a:prstGeom prst="rect">
                      <a:avLst/>
                    </a:prstGeom>
                    <a:noFill/>
                    <a:ln w="9525">
                      <a:noFill/>
                      <a:miter lim="800000"/>
                      <a:headEnd/>
                      <a:tailEnd/>
                    </a:ln>
                  </pic:spPr>
                </pic:pic>
              </a:graphicData>
            </a:graphic>
          </wp:inline>
        </w:drawing>
      </w:r>
    </w:p>
    <w:p w14:paraId="06A8BADB">
      <w:r>
        <w:rPr>
          <w:rFonts w:hint="eastAsia"/>
        </w:rPr>
        <w:drawing>
          <wp:inline distT="0" distB="0" distL="0" distR="0">
            <wp:extent cx="6659880" cy="2819400"/>
            <wp:effectExtent l="19050" t="0" r="7620" b="0"/>
            <wp:docPr id="4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6"/>
                    <pic:cNvPicPr>
                      <a:picLocks noChangeAspect="1" noChangeArrowheads="1"/>
                    </pic:cNvPicPr>
                  </pic:nvPicPr>
                  <pic:blipFill>
                    <a:blip r:embed="rId416"/>
                    <a:srcRect/>
                    <a:stretch>
                      <a:fillRect/>
                    </a:stretch>
                  </pic:blipFill>
                  <pic:spPr>
                    <a:xfrm>
                      <a:off x="0" y="0"/>
                      <a:ext cx="6659880" cy="2819400"/>
                    </a:xfrm>
                    <a:prstGeom prst="rect">
                      <a:avLst/>
                    </a:prstGeom>
                    <a:noFill/>
                    <a:ln w="9525">
                      <a:noFill/>
                      <a:miter lim="800000"/>
                      <a:headEnd/>
                      <a:tailEnd/>
                    </a:ln>
                  </pic:spPr>
                </pic:pic>
              </a:graphicData>
            </a:graphic>
          </wp:inline>
        </w:drawing>
      </w:r>
    </w:p>
    <w:p w14:paraId="18B22B48">
      <w:r>
        <w:rPr>
          <w:rFonts w:hint="eastAsia"/>
        </w:rPr>
        <w:t>这里一个名称叫做 king-thread 的线程，持有了超过 99% 的对象，数据被一个 HashMap 所持有。</w:t>
      </w:r>
    </w:p>
    <w:p w14:paraId="15C3E53E">
      <w:r>
        <w:rPr>
          <w:rFonts w:hint="eastAsia"/>
        </w:rPr>
        <w:t>这个就是内存泄漏的点，因为我代码中对线程进行了标识，所以像阿里等公司的编码规范中为什么一定要给线程取名字，这个是有依据的，如果不取名字的话，这种问题的排查将非常困难。</w:t>
      </w:r>
    </w:p>
    <w:p w14:paraId="73063874">
      <w:r>
        <w:drawing>
          <wp:inline distT="0" distB="0" distL="0" distR="0">
            <wp:extent cx="8260080" cy="4046220"/>
            <wp:effectExtent l="19050" t="0" r="7620" b="0"/>
            <wp:docPr id="4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8"/>
                    <pic:cNvPicPr>
                      <a:picLocks noChangeAspect="1" noChangeArrowheads="1"/>
                    </pic:cNvPicPr>
                  </pic:nvPicPr>
                  <pic:blipFill>
                    <a:blip r:embed="rId417"/>
                    <a:srcRect/>
                    <a:stretch>
                      <a:fillRect/>
                    </a:stretch>
                  </pic:blipFill>
                  <pic:spPr>
                    <a:xfrm>
                      <a:off x="0" y="0"/>
                      <a:ext cx="8260080" cy="4046220"/>
                    </a:xfrm>
                    <a:prstGeom prst="rect">
                      <a:avLst/>
                    </a:prstGeom>
                    <a:noFill/>
                    <a:ln w="9525">
                      <a:noFill/>
                      <a:miter lim="800000"/>
                      <a:headEnd/>
                      <a:tailEnd/>
                    </a:ln>
                  </pic:spPr>
                </pic:pic>
              </a:graphicData>
            </a:graphic>
          </wp:inline>
        </w:drawing>
      </w:r>
    </w:p>
    <w:p w14:paraId="7C42F0E2">
      <w:r>
        <w:rPr>
          <w:rFonts w:hint="eastAsia"/>
        </w:rPr>
        <w:drawing>
          <wp:inline distT="0" distB="0" distL="0" distR="0">
            <wp:extent cx="6957060" cy="2743200"/>
            <wp:effectExtent l="19050" t="0" r="0" b="0"/>
            <wp:docPr id="4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31"/>
                    <pic:cNvPicPr>
                      <a:picLocks noChangeAspect="1" noChangeArrowheads="1"/>
                    </pic:cNvPicPr>
                  </pic:nvPicPr>
                  <pic:blipFill>
                    <a:blip r:embed="rId418"/>
                    <a:srcRect/>
                    <a:stretch>
                      <a:fillRect/>
                    </a:stretch>
                  </pic:blipFill>
                  <pic:spPr>
                    <a:xfrm>
                      <a:off x="0" y="0"/>
                      <a:ext cx="6957060" cy="2743200"/>
                    </a:xfrm>
                    <a:prstGeom prst="rect">
                      <a:avLst/>
                    </a:prstGeom>
                    <a:noFill/>
                    <a:ln w="9525">
                      <a:noFill/>
                      <a:miter lim="800000"/>
                      <a:headEnd/>
                      <a:tailEnd/>
                    </a:ln>
                  </pic:spPr>
                </pic:pic>
              </a:graphicData>
            </a:graphic>
          </wp:inline>
        </w:drawing>
      </w:r>
    </w:p>
    <w:p w14:paraId="35D7ABDC"/>
    <w:p w14:paraId="7100390A">
      <w:r>
        <w:rPr>
          <w:rFonts w:hint="eastAsia"/>
        </w:rPr>
        <w:t>所以，如果是对于特别明显的内存泄漏，在这里能够帮助我们迅速定位，但通常内存泄漏问题会比较隐蔽，我们需要做更加复杂的分析。</w:t>
      </w:r>
    </w:p>
    <w:p w14:paraId="10D217FD">
      <w:pPr>
        <w:pStyle w:val="3"/>
      </w:pPr>
      <w:bookmarkStart w:id="271" w:name="_Toc15087"/>
      <w:r>
        <w:rPr>
          <w:rFonts w:hint="eastAsia"/>
        </w:rPr>
        <w:t>支配树视图</w:t>
      </w:r>
      <w:bookmarkEnd w:id="271"/>
    </w:p>
    <w:p w14:paraId="3807280B">
      <w:r>
        <w:t>支配树列出了堆中最大的对象，第二层级的节点表示当被第一层级的节点所引用到的对象，当第一层级对象被回收时，这些对象也将被回收。这个工具可以帮助我们定位对象间的引用情况，以及垃圾回收时的引用依赖关系</w:t>
      </w:r>
      <w:r>
        <w:rPr>
          <w:rFonts w:hint="eastAsia"/>
        </w:rPr>
        <w:t>。</w:t>
      </w:r>
    </w:p>
    <w:p w14:paraId="387E8D7E">
      <w:r>
        <w:rPr>
          <w:rFonts w:hint="eastAsia"/>
        </w:rPr>
        <w:t>支配树视图对数据进行了归类，体现了对象之间的依赖关系。我们通常会根据“深堆”进行倒序排序，可以很容易的看到占用内存比较高的几个对象，点击前面的箭头，即可一层层展开支配关系（依次找深堆明显比浅堆大的对象）。</w:t>
      </w:r>
    </w:p>
    <w:p w14:paraId="7AA2BC32">
      <w:r>
        <w:rPr>
          <w:rFonts w:hint="eastAsia"/>
        </w:rPr>
        <w:drawing>
          <wp:inline distT="0" distB="0" distL="0" distR="0">
            <wp:extent cx="8863330" cy="3190875"/>
            <wp:effectExtent l="19050" t="0" r="0" b="0"/>
            <wp:docPr id="4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8"/>
                    <pic:cNvPicPr>
                      <a:picLocks noChangeAspect="1" noChangeArrowheads="1"/>
                    </pic:cNvPicPr>
                  </pic:nvPicPr>
                  <pic:blipFill>
                    <a:blip r:embed="rId419"/>
                    <a:srcRect/>
                    <a:stretch>
                      <a:fillRect/>
                    </a:stretch>
                  </pic:blipFill>
                  <pic:spPr>
                    <a:xfrm>
                      <a:off x="0" y="0"/>
                      <a:ext cx="8863330" cy="3191404"/>
                    </a:xfrm>
                    <a:prstGeom prst="rect">
                      <a:avLst/>
                    </a:prstGeom>
                    <a:noFill/>
                    <a:ln w="9525">
                      <a:noFill/>
                      <a:miter lim="800000"/>
                      <a:headEnd/>
                      <a:tailEnd/>
                    </a:ln>
                  </pic:spPr>
                </pic:pic>
              </a:graphicData>
            </a:graphic>
          </wp:inline>
        </w:drawing>
      </w:r>
    </w:p>
    <w:p w14:paraId="20200A3D">
      <w:r>
        <w:rPr>
          <w:rFonts w:hint="eastAsia"/>
        </w:rPr>
        <w:drawing>
          <wp:inline distT="0" distB="0" distL="0" distR="0">
            <wp:extent cx="8863330" cy="3916680"/>
            <wp:effectExtent l="19050" t="0" r="0" b="0"/>
            <wp:docPr id="4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9"/>
                    <pic:cNvPicPr>
                      <a:picLocks noChangeAspect="1" noChangeArrowheads="1"/>
                    </pic:cNvPicPr>
                  </pic:nvPicPr>
                  <pic:blipFill>
                    <a:blip r:embed="rId420"/>
                    <a:srcRect/>
                    <a:stretch>
                      <a:fillRect/>
                    </a:stretch>
                  </pic:blipFill>
                  <pic:spPr>
                    <a:xfrm>
                      <a:off x="0" y="0"/>
                      <a:ext cx="8863330" cy="3916705"/>
                    </a:xfrm>
                    <a:prstGeom prst="rect">
                      <a:avLst/>
                    </a:prstGeom>
                    <a:noFill/>
                    <a:ln w="9525">
                      <a:noFill/>
                      <a:miter lim="800000"/>
                      <a:headEnd/>
                      <a:tailEnd/>
                    </a:ln>
                  </pic:spPr>
                </pic:pic>
              </a:graphicData>
            </a:graphic>
          </wp:inline>
        </w:drawing>
      </w:r>
    </w:p>
    <w:p w14:paraId="2744035B">
      <w:r>
        <w:rPr>
          <w:rFonts w:hint="eastAsia"/>
        </w:rPr>
        <w:drawing>
          <wp:inline distT="0" distB="0" distL="0" distR="0">
            <wp:extent cx="8863330" cy="3940810"/>
            <wp:effectExtent l="19050" t="0" r="0" b="0"/>
            <wp:docPr id="4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0"/>
                    <pic:cNvPicPr>
                      <a:picLocks noChangeAspect="1" noChangeArrowheads="1"/>
                    </pic:cNvPicPr>
                  </pic:nvPicPr>
                  <pic:blipFill>
                    <a:blip r:embed="rId421"/>
                    <a:srcRect/>
                    <a:stretch>
                      <a:fillRect/>
                    </a:stretch>
                  </pic:blipFill>
                  <pic:spPr>
                    <a:xfrm>
                      <a:off x="0" y="0"/>
                      <a:ext cx="8863330" cy="3940898"/>
                    </a:xfrm>
                    <a:prstGeom prst="rect">
                      <a:avLst/>
                    </a:prstGeom>
                    <a:noFill/>
                    <a:ln w="9525">
                      <a:noFill/>
                      <a:miter lim="800000"/>
                      <a:headEnd/>
                      <a:tailEnd/>
                    </a:ln>
                  </pic:spPr>
                </pic:pic>
              </a:graphicData>
            </a:graphic>
          </wp:inline>
        </w:drawing>
      </w:r>
    </w:p>
    <w:p w14:paraId="75245363">
      <w:r>
        <w:rPr>
          <w:rFonts w:hint="eastAsia"/>
        </w:rPr>
        <w:t>从上图层层分解，我们也知道，原来是king-thread的深堆和浅堆比例很多（深堆比浅堆多很多、一般经验都是找那些浅堆比较小，同时深堆比较大的对象）</w:t>
      </w:r>
    </w:p>
    <w:p w14:paraId="4116E25E">
      <w:pPr>
        <w:pStyle w:val="35"/>
        <w:numPr>
          <w:ilvl w:val="0"/>
          <w:numId w:val="51"/>
        </w:numPr>
        <w:ind w:firstLineChars="0"/>
      </w:pPr>
      <w:r>
        <w:rPr>
          <w:rFonts w:hint="eastAsia"/>
        </w:rPr>
        <w:t>一个浅堆非常小的king-thread持有了一个非常大的深堆</w:t>
      </w:r>
    </w:p>
    <w:p w14:paraId="3E851DCB">
      <w:pPr>
        <w:pStyle w:val="35"/>
        <w:numPr>
          <w:ilvl w:val="0"/>
          <w:numId w:val="51"/>
        </w:numPr>
        <w:ind w:firstLineChars="0"/>
      </w:pPr>
      <w:r>
        <w:rPr>
          <w:rFonts w:hint="eastAsia"/>
        </w:rPr>
        <w:t>这个关系来源于一个HashMap</w:t>
      </w:r>
    </w:p>
    <w:p w14:paraId="268A5E61">
      <w:pPr>
        <w:pStyle w:val="35"/>
        <w:numPr>
          <w:ilvl w:val="0"/>
          <w:numId w:val="51"/>
        </w:numPr>
        <w:ind w:firstLineChars="0"/>
      </w:pPr>
      <w:r>
        <w:rPr>
          <w:rFonts w:hint="eastAsia"/>
        </w:rPr>
        <w:t>这个map中有对象A，同时A中引用了B，B中引用了C</w:t>
      </w:r>
    </w:p>
    <w:p w14:paraId="04DE0D93">
      <w:pPr>
        <w:pStyle w:val="35"/>
        <w:numPr>
          <w:ilvl w:val="0"/>
          <w:numId w:val="51"/>
        </w:numPr>
        <w:ind w:firstLineChars="0"/>
      </w:pPr>
      <w:r>
        <w:rPr>
          <w:rFonts w:hint="eastAsia"/>
        </w:rPr>
        <w:t>最后找到C中里面有一个ArrayList引用了一个大数据的数组。</w:t>
      </w:r>
    </w:p>
    <w:p w14:paraId="51643E8A">
      <w:r>
        <w:rPr>
          <w:rFonts w:hint="eastAsia"/>
        </w:rPr>
        <w:t>经过分析，内存的泄漏点就在此。一个线程长期持有了200个这样的数组,有可能导致内存泄漏。</w:t>
      </w:r>
    </w:p>
    <w:p w14:paraId="47910C87">
      <w:pPr>
        <w:pStyle w:val="3"/>
      </w:pPr>
      <w:bookmarkStart w:id="272" w:name="_Toc24533"/>
      <w:r>
        <w:rPr>
          <w:rFonts w:hint="eastAsia"/>
        </w:rPr>
        <w:t>MAT中内存对比</w:t>
      </w:r>
      <w:bookmarkEnd w:id="272"/>
    </w:p>
    <w:p w14:paraId="1DB73D2B">
      <w:r>
        <w:rPr>
          <w:rFonts w:hint="eastAsia"/>
        </w:rPr>
        <w:t>我们对于堆的快照，其实是一个“瞬时态”，有时候仅仅分析这个瞬时状态，并不一定能确定问题，这就需要对两个或者多个快照进行对比，来确定一个增长趋势。</w:t>
      </w:r>
    </w:p>
    <w:p w14:paraId="39BACBD4">
      <w:r>
        <w:rPr>
          <w:rFonts w:hint="eastAsia"/>
        </w:rPr>
        <w:t>我们导出两份dump日志，分别是上个例子中循环次数分别是10和100的两份日志</w:t>
      </w:r>
    </w:p>
    <w:p w14:paraId="2EFFE980">
      <w:r>
        <w:drawing>
          <wp:inline distT="0" distB="0" distL="0" distR="0">
            <wp:extent cx="8420100" cy="3634740"/>
            <wp:effectExtent l="19050" t="0" r="0" b="0"/>
            <wp:docPr id="4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7"/>
                    <pic:cNvPicPr>
                      <a:picLocks noChangeAspect="1" noChangeArrowheads="1"/>
                    </pic:cNvPicPr>
                  </pic:nvPicPr>
                  <pic:blipFill>
                    <a:blip r:embed="rId422"/>
                    <a:srcRect/>
                    <a:stretch>
                      <a:fillRect/>
                    </a:stretch>
                  </pic:blipFill>
                  <pic:spPr>
                    <a:xfrm>
                      <a:off x="0" y="0"/>
                      <a:ext cx="8420100" cy="3634740"/>
                    </a:xfrm>
                    <a:prstGeom prst="rect">
                      <a:avLst/>
                    </a:prstGeom>
                    <a:noFill/>
                    <a:ln w="9525">
                      <a:noFill/>
                      <a:miter lim="800000"/>
                      <a:headEnd/>
                      <a:tailEnd/>
                    </a:ln>
                  </pic:spPr>
                </pic:pic>
              </a:graphicData>
            </a:graphic>
          </wp:inline>
        </w:drawing>
      </w:r>
    </w:p>
    <w:p w14:paraId="761D2D22">
      <w:r>
        <w:rPr>
          <w:rFonts w:hint="eastAsia"/>
        </w:rPr>
        <w:drawing>
          <wp:inline distT="0" distB="0" distL="0" distR="0">
            <wp:extent cx="7178040" cy="1874520"/>
            <wp:effectExtent l="19050" t="0" r="3810" b="0"/>
            <wp:docPr id="4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9"/>
                    <pic:cNvPicPr>
                      <a:picLocks noChangeAspect="1" noChangeArrowheads="1"/>
                    </pic:cNvPicPr>
                  </pic:nvPicPr>
                  <pic:blipFill>
                    <a:blip r:embed="rId423"/>
                    <a:srcRect/>
                    <a:stretch>
                      <a:fillRect/>
                    </a:stretch>
                  </pic:blipFill>
                  <pic:spPr>
                    <a:xfrm>
                      <a:off x="0" y="0"/>
                      <a:ext cx="7178040" cy="1874520"/>
                    </a:xfrm>
                    <a:prstGeom prst="rect">
                      <a:avLst/>
                    </a:prstGeom>
                    <a:noFill/>
                    <a:ln w="9525">
                      <a:noFill/>
                      <a:miter lim="800000"/>
                      <a:headEnd/>
                      <a:tailEnd/>
                    </a:ln>
                  </pic:spPr>
                </pic:pic>
              </a:graphicData>
            </a:graphic>
          </wp:inline>
        </w:drawing>
      </w:r>
    </w:p>
    <w:p w14:paraId="2315B6E0">
      <w:r>
        <w:drawing>
          <wp:inline distT="0" distB="0" distL="0" distR="0">
            <wp:extent cx="6911340" cy="2506980"/>
            <wp:effectExtent l="19050" t="0" r="3810" b="0"/>
            <wp:docPr id="4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8"/>
                    <pic:cNvPicPr>
                      <a:picLocks noChangeAspect="1" noChangeArrowheads="1"/>
                    </pic:cNvPicPr>
                  </pic:nvPicPr>
                  <pic:blipFill>
                    <a:blip r:embed="rId424"/>
                    <a:srcRect/>
                    <a:stretch>
                      <a:fillRect/>
                    </a:stretch>
                  </pic:blipFill>
                  <pic:spPr>
                    <a:xfrm>
                      <a:off x="0" y="0"/>
                      <a:ext cx="6911340" cy="2506980"/>
                    </a:xfrm>
                    <a:prstGeom prst="rect">
                      <a:avLst/>
                    </a:prstGeom>
                    <a:noFill/>
                    <a:ln w="9525">
                      <a:noFill/>
                      <a:miter lim="800000"/>
                      <a:headEnd/>
                      <a:tailEnd/>
                    </a:ln>
                  </pic:spPr>
                </pic:pic>
              </a:graphicData>
            </a:graphic>
          </wp:inline>
        </w:drawing>
      </w:r>
    </w:p>
    <w:p w14:paraId="3BBF5E03">
      <w:r>
        <w:rPr>
          <w:rFonts w:hint="eastAsia"/>
        </w:rPr>
        <w:t>对比：打开柱状图，要注意通过包来分组快速找到我们项目中对象的类</w:t>
      </w:r>
    </w:p>
    <w:p w14:paraId="75531C79">
      <w:r>
        <w:drawing>
          <wp:inline distT="0" distB="0" distL="0" distR="0">
            <wp:extent cx="2773680" cy="1424940"/>
            <wp:effectExtent l="19050" t="0" r="7620" b="0"/>
            <wp:docPr id="4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5"/>
                    <pic:cNvPicPr>
                      <a:picLocks noChangeAspect="1" noChangeArrowheads="1"/>
                    </pic:cNvPicPr>
                  </pic:nvPicPr>
                  <pic:blipFill>
                    <a:blip r:embed="rId425"/>
                    <a:srcRect/>
                    <a:stretch>
                      <a:fillRect/>
                    </a:stretch>
                  </pic:blipFill>
                  <pic:spPr>
                    <a:xfrm>
                      <a:off x="0" y="0"/>
                      <a:ext cx="2773680" cy="1424940"/>
                    </a:xfrm>
                    <a:prstGeom prst="rect">
                      <a:avLst/>
                    </a:prstGeom>
                    <a:noFill/>
                    <a:ln w="9525">
                      <a:noFill/>
                      <a:miter lim="800000"/>
                      <a:headEnd/>
                      <a:tailEnd/>
                    </a:ln>
                  </pic:spPr>
                </pic:pic>
              </a:graphicData>
            </a:graphic>
          </wp:inline>
        </w:drawing>
      </w:r>
    </w:p>
    <w:p w14:paraId="09C7B8BA">
      <w:r>
        <w:drawing>
          <wp:inline distT="0" distB="0" distL="0" distR="0">
            <wp:extent cx="8595360" cy="4526280"/>
            <wp:effectExtent l="19050" t="0" r="0" b="0"/>
            <wp:docPr id="4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0"/>
                    <pic:cNvPicPr>
                      <a:picLocks noChangeAspect="1" noChangeArrowheads="1"/>
                    </pic:cNvPicPr>
                  </pic:nvPicPr>
                  <pic:blipFill>
                    <a:blip r:embed="rId426"/>
                    <a:srcRect/>
                    <a:stretch>
                      <a:fillRect/>
                    </a:stretch>
                  </pic:blipFill>
                  <pic:spPr>
                    <a:xfrm>
                      <a:off x="0" y="0"/>
                      <a:ext cx="8595360" cy="4526280"/>
                    </a:xfrm>
                    <a:prstGeom prst="rect">
                      <a:avLst/>
                    </a:prstGeom>
                    <a:noFill/>
                    <a:ln w="9525">
                      <a:noFill/>
                      <a:miter lim="800000"/>
                      <a:headEnd/>
                      <a:tailEnd/>
                    </a:ln>
                  </pic:spPr>
                </pic:pic>
              </a:graphicData>
            </a:graphic>
          </wp:inline>
        </w:drawing>
      </w:r>
    </w:p>
    <w:p w14:paraId="6115349B">
      <w:r>
        <w:drawing>
          <wp:inline distT="0" distB="0" distL="0" distR="0">
            <wp:extent cx="7330440" cy="1874520"/>
            <wp:effectExtent l="19050" t="0" r="3810" b="0"/>
            <wp:docPr id="4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2"/>
                    <pic:cNvPicPr>
                      <a:picLocks noChangeAspect="1" noChangeArrowheads="1"/>
                    </pic:cNvPicPr>
                  </pic:nvPicPr>
                  <pic:blipFill>
                    <a:blip r:embed="rId427"/>
                    <a:srcRect/>
                    <a:stretch>
                      <a:fillRect/>
                    </a:stretch>
                  </pic:blipFill>
                  <pic:spPr>
                    <a:xfrm>
                      <a:off x="0" y="0"/>
                      <a:ext cx="7330440" cy="1874520"/>
                    </a:xfrm>
                    <a:prstGeom prst="rect">
                      <a:avLst/>
                    </a:prstGeom>
                    <a:noFill/>
                    <a:ln w="9525">
                      <a:noFill/>
                      <a:miter lim="800000"/>
                      <a:headEnd/>
                      <a:tailEnd/>
                    </a:ln>
                  </pic:spPr>
                </pic:pic>
              </a:graphicData>
            </a:graphic>
          </wp:inline>
        </w:drawing>
      </w:r>
    </w:p>
    <w:p w14:paraId="7AC66A7C">
      <w:r>
        <w:drawing>
          <wp:inline distT="0" distB="0" distL="0" distR="0">
            <wp:extent cx="7848600" cy="4343400"/>
            <wp:effectExtent l="19050" t="0" r="0" b="0"/>
            <wp:docPr id="4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3"/>
                    <pic:cNvPicPr>
                      <a:picLocks noChangeAspect="1" noChangeArrowheads="1"/>
                    </pic:cNvPicPr>
                  </pic:nvPicPr>
                  <pic:blipFill>
                    <a:blip r:embed="rId428"/>
                    <a:srcRect/>
                    <a:stretch>
                      <a:fillRect/>
                    </a:stretch>
                  </pic:blipFill>
                  <pic:spPr>
                    <a:xfrm>
                      <a:off x="0" y="0"/>
                      <a:ext cx="7848600" cy="4343400"/>
                    </a:xfrm>
                    <a:prstGeom prst="rect">
                      <a:avLst/>
                    </a:prstGeom>
                    <a:noFill/>
                    <a:ln w="9525">
                      <a:noFill/>
                      <a:miter lim="800000"/>
                      <a:headEnd/>
                      <a:tailEnd/>
                    </a:ln>
                  </pic:spPr>
                </pic:pic>
              </a:graphicData>
            </a:graphic>
          </wp:inline>
        </w:drawing>
      </w:r>
    </w:p>
    <w:p w14:paraId="3AAA7087">
      <w:r>
        <w:drawing>
          <wp:inline distT="0" distB="0" distL="0" distR="0">
            <wp:extent cx="8328660" cy="3459480"/>
            <wp:effectExtent l="19050" t="0" r="0" b="0"/>
            <wp:docPr id="4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4"/>
                    <pic:cNvPicPr>
                      <a:picLocks noChangeAspect="1" noChangeArrowheads="1"/>
                    </pic:cNvPicPr>
                  </pic:nvPicPr>
                  <pic:blipFill>
                    <a:blip r:embed="rId429"/>
                    <a:srcRect/>
                    <a:stretch>
                      <a:fillRect/>
                    </a:stretch>
                  </pic:blipFill>
                  <pic:spPr>
                    <a:xfrm>
                      <a:off x="0" y="0"/>
                      <a:ext cx="8328660" cy="3459480"/>
                    </a:xfrm>
                    <a:prstGeom prst="rect">
                      <a:avLst/>
                    </a:prstGeom>
                    <a:noFill/>
                    <a:ln w="9525">
                      <a:noFill/>
                      <a:miter lim="800000"/>
                      <a:headEnd/>
                      <a:tailEnd/>
                    </a:ln>
                  </pic:spPr>
                </pic:pic>
              </a:graphicData>
            </a:graphic>
          </wp:inline>
        </w:drawing>
      </w:r>
    </w:p>
    <w:p w14:paraId="2C6857F6">
      <w:r>
        <w:rPr>
          <w:rFonts w:hint="eastAsia"/>
        </w:rPr>
        <w:t>经过内存日志的对比，分析出来这个类的对象的增长，也可以辅助到问题的定位（快速增加的地方有可能存在内存泄漏）</w:t>
      </w:r>
    </w:p>
    <w:p w14:paraId="56170725">
      <w:pPr>
        <w:pStyle w:val="3"/>
      </w:pPr>
      <w:bookmarkStart w:id="273" w:name="_Toc27870"/>
      <w:r>
        <w:rPr>
          <w:rFonts w:hint="eastAsia"/>
        </w:rPr>
        <w:t>线程视图</w:t>
      </w:r>
      <w:bookmarkEnd w:id="273"/>
    </w:p>
    <w:p w14:paraId="5ED0B70F">
      <w:r>
        <w:rPr>
          <w:rFonts w:hint="eastAsia"/>
        </w:rPr>
        <w:t>想要看具体的引用关系，可以通过线程视图。线程在运行中是可以作为 GC Roots 的。我们可以通过线程视图展示了线程内对象的引用关系，以及方法调用关系，相对比 jstack 获取的栈 dump，我们能够更加清晰地看到内存中具体的数据。</w:t>
      </w:r>
    </w:p>
    <w:p w14:paraId="0644F4C4">
      <w:r>
        <w:rPr>
          <w:rFonts w:hint="eastAsia"/>
        </w:rPr>
        <w:t>我们找到了 king-thread，依次展开找到 holder 对象，可以看到内存的泄漏点</w:t>
      </w:r>
    </w:p>
    <w:p w14:paraId="4339EB43">
      <w:r>
        <w:rPr>
          <w:rFonts w:hint="eastAsia"/>
        </w:rPr>
        <w:drawing>
          <wp:inline distT="0" distB="0" distL="0" distR="0">
            <wp:extent cx="5364480" cy="1120140"/>
            <wp:effectExtent l="19050" t="0" r="7620" b="0"/>
            <wp:docPr id="4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1"/>
                    <pic:cNvPicPr>
                      <a:picLocks noChangeAspect="1" noChangeArrowheads="1"/>
                    </pic:cNvPicPr>
                  </pic:nvPicPr>
                  <pic:blipFill>
                    <a:blip r:embed="rId430"/>
                    <a:srcRect/>
                    <a:stretch>
                      <a:fillRect/>
                    </a:stretch>
                  </pic:blipFill>
                  <pic:spPr>
                    <a:xfrm>
                      <a:off x="0" y="0"/>
                      <a:ext cx="5364480" cy="1120140"/>
                    </a:xfrm>
                    <a:prstGeom prst="rect">
                      <a:avLst/>
                    </a:prstGeom>
                    <a:noFill/>
                    <a:ln w="9525">
                      <a:noFill/>
                      <a:miter lim="800000"/>
                      <a:headEnd/>
                      <a:tailEnd/>
                    </a:ln>
                  </pic:spPr>
                </pic:pic>
              </a:graphicData>
            </a:graphic>
          </wp:inline>
        </w:drawing>
      </w:r>
    </w:p>
    <w:p w14:paraId="6A297240">
      <w:r>
        <w:rPr>
          <w:rFonts w:hint="eastAsia"/>
        </w:rPr>
        <w:drawing>
          <wp:inline distT="0" distB="0" distL="0" distR="0">
            <wp:extent cx="8863330" cy="3827145"/>
            <wp:effectExtent l="19050" t="0" r="0" b="0"/>
            <wp:docPr id="4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2"/>
                    <pic:cNvPicPr>
                      <a:picLocks noChangeAspect="1" noChangeArrowheads="1"/>
                    </pic:cNvPicPr>
                  </pic:nvPicPr>
                  <pic:blipFill>
                    <a:blip r:embed="rId431"/>
                    <a:srcRect/>
                    <a:stretch>
                      <a:fillRect/>
                    </a:stretch>
                  </pic:blipFill>
                  <pic:spPr>
                    <a:xfrm>
                      <a:off x="0" y="0"/>
                      <a:ext cx="8863330" cy="3827190"/>
                    </a:xfrm>
                    <a:prstGeom prst="rect">
                      <a:avLst/>
                    </a:prstGeom>
                    <a:noFill/>
                    <a:ln w="9525">
                      <a:noFill/>
                      <a:miter lim="800000"/>
                      <a:headEnd/>
                      <a:tailEnd/>
                    </a:ln>
                  </pic:spPr>
                </pic:pic>
              </a:graphicData>
            </a:graphic>
          </wp:inline>
        </w:drawing>
      </w:r>
    </w:p>
    <w:p w14:paraId="5CD8190D">
      <w:r>
        <w:rPr>
          <w:rFonts w:hint="eastAsia"/>
        </w:rPr>
        <w:t>还有另外一段是陷入无限循环，这个是相互引用导致的（进行问题排查不用被这种情况给误导了，这样的情况一般不会有问题---可达性分析算法的解决了相互引用的问题）。</w:t>
      </w:r>
    </w:p>
    <w:p w14:paraId="5662E3FD"/>
    <w:p w14:paraId="54D0FFF9">
      <w:r>
        <w:rPr>
          <w:rFonts w:hint="eastAsia"/>
        </w:rPr>
        <w:drawing>
          <wp:inline distT="0" distB="0" distL="0" distR="0">
            <wp:extent cx="8863330" cy="2783840"/>
            <wp:effectExtent l="19050" t="0" r="0" b="0"/>
            <wp:docPr id="4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3"/>
                    <pic:cNvPicPr>
                      <a:picLocks noChangeAspect="1" noChangeArrowheads="1"/>
                    </pic:cNvPicPr>
                  </pic:nvPicPr>
                  <pic:blipFill>
                    <a:blip r:embed="rId432"/>
                    <a:srcRect/>
                    <a:stretch>
                      <a:fillRect/>
                    </a:stretch>
                  </pic:blipFill>
                  <pic:spPr>
                    <a:xfrm>
                      <a:off x="0" y="0"/>
                      <a:ext cx="8863330" cy="2784436"/>
                    </a:xfrm>
                    <a:prstGeom prst="rect">
                      <a:avLst/>
                    </a:prstGeom>
                    <a:noFill/>
                    <a:ln w="9525">
                      <a:noFill/>
                      <a:miter lim="800000"/>
                      <a:headEnd/>
                      <a:tailEnd/>
                    </a:ln>
                  </pic:spPr>
                </pic:pic>
              </a:graphicData>
            </a:graphic>
          </wp:inline>
        </w:drawing>
      </w:r>
    </w:p>
    <w:p w14:paraId="2B47D23E">
      <w:r>
        <w:rPr>
          <w:rFonts w:hint="eastAsia"/>
        </w:rPr>
        <w:drawing>
          <wp:inline distT="0" distB="0" distL="0" distR="0">
            <wp:extent cx="5059680" cy="4678680"/>
            <wp:effectExtent l="19050" t="0" r="7620" b="0"/>
            <wp:docPr id="43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4"/>
                    <pic:cNvPicPr>
                      <a:picLocks noChangeAspect="1" noChangeArrowheads="1"/>
                    </pic:cNvPicPr>
                  </pic:nvPicPr>
                  <pic:blipFill>
                    <a:blip r:embed="rId433"/>
                    <a:srcRect/>
                    <a:stretch>
                      <a:fillRect/>
                    </a:stretch>
                  </pic:blipFill>
                  <pic:spPr>
                    <a:xfrm>
                      <a:off x="0" y="0"/>
                      <a:ext cx="5059680" cy="4678680"/>
                    </a:xfrm>
                    <a:prstGeom prst="rect">
                      <a:avLst/>
                    </a:prstGeom>
                    <a:noFill/>
                    <a:ln w="9525">
                      <a:noFill/>
                      <a:miter lim="800000"/>
                      <a:headEnd/>
                      <a:tailEnd/>
                    </a:ln>
                  </pic:spPr>
                </pic:pic>
              </a:graphicData>
            </a:graphic>
          </wp:inline>
        </w:drawing>
      </w:r>
    </w:p>
    <w:p w14:paraId="1F85AE5D">
      <w:r>
        <w:rPr>
          <w:rFonts w:hint="eastAsia"/>
        </w:rPr>
        <w:drawing>
          <wp:inline distT="0" distB="0" distL="0" distR="0">
            <wp:extent cx="3733800" cy="1691640"/>
            <wp:effectExtent l="19050" t="0" r="0" b="0"/>
            <wp:docPr id="4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55"/>
                    <pic:cNvPicPr>
                      <a:picLocks noChangeAspect="1" noChangeArrowheads="1"/>
                    </pic:cNvPicPr>
                  </pic:nvPicPr>
                  <pic:blipFill>
                    <a:blip r:embed="rId434"/>
                    <a:srcRect/>
                    <a:stretch>
                      <a:fillRect/>
                    </a:stretch>
                  </pic:blipFill>
                  <pic:spPr>
                    <a:xfrm>
                      <a:off x="0" y="0"/>
                      <a:ext cx="3733800" cy="1691640"/>
                    </a:xfrm>
                    <a:prstGeom prst="rect">
                      <a:avLst/>
                    </a:prstGeom>
                    <a:noFill/>
                    <a:ln w="9525">
                      <a:noFill/>
                      <a:miter lim="800000"/>
                      <a:headEnd/>
                      <a:tailEnd/>
                    </a:ln>
                  </pic:spPr>
                </pic:pic>
              </a:graphicData>
            </a:graphic>
          </wp:inline>
        </w:drawing>
      </w:r>
    </w:p>
    <w:p w14:paraId="42678030">
      <w:pPr>
        <w:pStyle w:val="3"/>
      </w:pPr>
      <w:bookmarkStart w:id="274" w:name="_Toc16327"/>
      <w:r>
        <w:rPr>
          <w:rFonts w:hint="eastAsia"/>
        </w:rPr>
        <w:t>柱状图视图</w:t>
      </w:r>
      <w:bookmarkEnd w:id="274"/>
    </w:p>
    <w:p w14:paraId="1095C74E">
      <w:r>
        <w:rPr>
          <w:rFonts w:hint="eastAsia"/>
        </w:rPr>
        <w:t>柱状图视图，可以看到除了对象的大小，还有类的实例个数。结合 MAT 提供的不同显示方式，往往能够直接定位问题。也可以通过正则过滤一些信息，我们在这里输入 MAT，过滤猜测的、可能出现问题的类，可以看到，创建的这些自定义对象，不多不少正好一百个。</w:t>
      </w:r>
    </w:p>
    <w:p w14:paraId="48E7EA2C">
      <w:r>
        <w:rPr>
          <w:rFonts w:hint="eastAsia"/>
        </w:rPr>
        <w:drawing>
          <wp:inline distT="0" distB="0" distL="0" distR="0">
            <wp:extent cx="8252460" cy="1508760"/>
            <wp:effectExtent l="19050" t="0" r="0" b="0"/>
            <wp:docPr id="43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6"/>
                    <pic:cNvPicPr>
                      <a:picLocks noChangeAspect="1" noChangeArrowheads="1"/>
                    </pic:cNvPicPr>
                  </pic:nvPicPr>
                  <pic:blipFill>
                    <a:blip r:embed="rId435"/>
                    <a:srcRect/>
                    <a:stretch>
                      <a:fillRect/>
                    </a:stretch>
                  </pic:blipFill>
                  <pic:spPr>
                    <a:xfrm>
                      <a:off x="0" y="0"/>
                      <a:ext cx="8252460" cy="1508760"/>
                    </a:xfrm>
                    <a:prstGeom prst="rect">
                      <a:avLst/>
                    </a:prstGeom>
                    <a:noFill/>
                    <a:ln w="9525">
                      <a:noFill/>
                      <a:miter lim="800000"/>
                      <a:headEnd/>
                      <a:tailEnd/>
                    </a:ln>
                  </pic:spPr>
                </pic:pic>
              </a:graphicData>
            </a:graphic>
          </wp:inline>
        </w:drawing>
      </w:r>
    </w:p>
    <w:p w14:paraId="3742F5BC">
      <w:r>
        <w:rPr>
          <w:rFonts w:hint="eastAsia"/>
        </w:rPr>
        <w:drawing>
          <wp:inline distT="0" distB="0" distL="0" distR="0">
            <wp:extent cx="5135880" cy="2095500"/>
            <wp:effectExtent l="19050" t="0" r="7620" b="0"/>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noChangeArrowheads="1"/>
                    </pic:cNvPicPr>
                  </pic:nvPicPr>
                  <pic:blipFill>
                    <a:blip r:embed="rId436"/>
                    <a:srcRect/>
                    <a:stretch>
                      <a:fillRect/>
                    </a:stretch>
                  </pic:blipFill>
                  <pic:spPr>
                    <a:xfrm>
                      <a:off x="0" y="0"/>
                      <a:ext cx="5135880" cy="2095500"/>
                    </a:xfrm>
                    <a:prstGeom prst="rect">
                      <a:avLst/>
                    </a:prstGeom>
                    <a:noFill/>
                    <a:ln w="9525">
                      <a:noFill/>
                      <a:miter lim="800000"/>
                      <a:headEnd/>
                      <a:tailEnd/>
                    </a:ln>
                  </pic:spPr>
                </pic:pic>
              </a:graphicData>
            </a:graphic>
          </wp:inline>
        </w:drawing>
      </w:r>
    </w:p>
    <w:p w14:paraId="01FF2C6F">
      <w:r>
        <w:rPr>
          <w:rFonts w:hint="eastAsia"/>
        </w:rPr>
        <w:t>右键点击类，然后选择 incoming，这会列出所有的引用关系。</w:t>
      </w:r>
    </w:p>
    <w:p w14:paraId="139838C4">
      <w:r>
        <w:rPr>
          <w:rFonts w:hint="eastAsia"/>
        </w:rPr>
        <w:drawing>
          <wp:inline distT="0" distB="0" distL="0" distR="0">
            <wp:extent cx="7825740" cy="3322320"/>
            <wp:effectExtent l="19050" t="0" r="3810" b="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noChangeArrowheads="1"/>
                    </pic:cNvPicPr>
                  </pic:nvPicPr>
                  <pic:blipFill>
                    <a:blip r:embed="rId437"/>
                    <a:srcRect/>
                    <a:stretch>
                      <a:fillRect/>
                    </a:stretch>
                  </pic:blipFill>
                  <pic:spPr>
                    <a:xfrm>
                      <a:off x="0" y="0"/>
                      <a:ext cx="7825740" cy="3322320"/>
                    </a:xfrm>
                    <a:prstGeom prst="rect">
                      <a:avLst/>
                    </a:prstGeom>
                    <a:noFill/>
                    <a:ln w="9525">
                      <a:noFill/>
                      <a:miter lim="800000"/>
                      <a:headEnd/>
                      <a:tailEnd/>
                    </a:ln>
                  </pic:spPr>
                </pic:pic>
              </a:graphicData>
            </a:graphic>
          </wp:inline>
        </w:drawing>
      </w:r>
    </w:p>
    <w:p w14:paraId="12820B5E">
      <w:r>
        <w:rPr>
          <w:rFonts w:hint="eastAsia"/>
        </w:rPr>
        <w:drawing>
          <wp:inline distT="0" distB="0" distL="0" distR="0">
            <wp:extent cx="8863330" cy="3961765"/>
            <wp:effectExtent l="19050" t="0" r="0" b="0"/>
            <wp:docPr id="4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59"/>
                    <pic:cNvPicPr>
                      <a:picLocks noChangeAspect="1" noChangeArrowheads="1"/>
                    </pic:cNvPicPr>
                  </pic:nvPicPr>
                  <pic:blipFill>
                    <a:blip r:embed="rId438"/>
                    <a:srcRect/>
                    <a:stretch>
                      <a:fillRect/>
                    </a:stretch>
                  </pic:blipFill>
                  <pic:spPr>
                    <a:xfrm>
                      <a:off x="0" y="0"/>
                      <a:ext cx="8863330" cy="3962356"/>
                    </a:xfrm>
                    <a:prstGeom prst="rect">
                      <a:avLst/>
                    </a:prstGeom>
                    <a:noFill/>
                    <a:ln w="9525">
                      <a:noFill/>
                      <a:miter lim="800000"/>
                      <a:headEnd/>
                      <a:tailEnd/>
                    </a:ln>
                  </pic:spPr>
                </pic:pic>
              </a:graphicData>
            </a:graphic>
          </wp:inline>
        </w:drawing>
      </w:r>
    </w:p>
    <w:p w14:paraId="3DC7EB60">
      <w:pPr>
        <w:pStyle w:val="4"/>
      </w:pPr>
      <w:bookmarkStart w:id="275" w:name="_Toc20848"/>
      <w:r>
        <w:rPr>
          <w:rFonts w:hint="eastAsia"/>
        </w:rPr>
        <w:t>Path To GC Roots</w:t>
      </w:r>
      <w:bookmarkEnd w:id="275"/>
    </w:p>
    <w:p w14:paraId="2B6E7BAA">
      <w:pPr>
        <w:rPr>
          <w:shd w:val="clear" w:color="auto" w:fill="FFFFFF"/>
        </w:rPr>
      </w:pPr>
      <w:r>
        <w:rPr>
          <w:shd w:val="clear" w:color="auto" w:fill="FFFFFF"/>
        </w:rPr>
        <w:t>被JVM持有的对象，如当前运行的线程对象，被systemclass loader加载的对象被称为GC Roots， 从一个对象到GC Roots的引用链被称为Path to GC Roots， 通过分析Path to GC Roots可以找出JAVA的内存泄露问题，当程序不在访问该对象时仍存在到该对象的引用路径</w:t>
      </w:r>
      <w:r>
        <w:rPr>
          <w:rFonts w:hint="eastAsia"/>
          <w:shd w:val="clear" w:color="auto" w:fill="FFFFFF"/>
        </w:rPr>
        <w:t>（这个对象可能内存泄漏）</w:t>
      </w:r>
      <w:r>
        <w:rPr>
          <w:shd w:val="clear" w:color="auto" w:fill="FFFFFF"/>
        </w:rPr>
        <w:t>。</w:t>
      </w:r>
    </w:p>
    <w:p w14:paraId="2AB9ADA2">
      <w:r>
        <w:rPr>
          <w:rFonts w:hint="eastAsia"/>
        </w:rPr>
        <w:t>再次选择某个引用关系，然后选择菜单“Path To GC Roots”，即可显示到 GC Roots 的全路径。通常在排查内存泄漏的时候，会选择排除虚弱软等引用。</w:t>
      </w:r>
    </w:p>
    <w:p w14:paraId="19118DC0">
      <w:r>
        <w:rPr>
          <w:rFonts w:hint="eastAsia"/>
        </w:rPr>
        <w:drawing>
          <wp:inline distT="0" distB="0" distL="0" distR="0">
            <wp:extent cx="8863330" cy="3993515"/>
            <wp:effectExtent l="19050" t="0" r="0" b="0"/>
            <wp:docPr id="4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60"/>
                    <pic:cNvPicPr>
                      <a:picLocks noChangeAspect="1" noChangeArrowheads="1"/>
                    </pic:cNvPicPr>
                  </pic:nvPicPr>
                  <pic:blipFill>
                    <a:blip r:embed="rId439"/>
                    <a:srcRect/>
                    <a:stretch>
                      <a:fillRect/>
                    </a:stretch>
                  </pic:blipFill>
                  <pic:spPr>
                    <a:xfrm>
                      <a:off x="0" y="0"/>
                      <a:ext cx="8863330" cy="3993526"/>
                    </a:xfrm>
                    <a:prstGeom prst="rect">
                      <a:avLst/>
                    </a:prstGeom>
                    <a:noFill/>
                    <a:ln w="9525">
                      <a:noFill/>
                      <a:miter lim="800000"/>
                      <a:headEnd/>
                      <a:tailEnd/>
                    </a:ln>
                  </pic:spPr>
                </pic:pic>
              </a:graphicData>
            </a:graphic>
          </wp:inline>
        </w:drawing>
      </w:r>
    </w:p>
    <w:p w14:paraId="50454762">
      <w:r>
        <w:rPr>
          <w:rFonts w:hint="eastAsia"/>
        </w:rPr>
        <w:t>使用这种方式，即可在引用之间进行跳转，方便的找到所需要的信息（这里从对象反推到了线程king-thread）,也可以快速定位到有内存泄漏的问题代码。</w:t>
      </w:r>
    </w:p>
    <w:p w14:paraId="6E923A35">
      <w:r>
        <w:rPr>
          <w:rFonts w:hint="eastAsia"/>
        </w:rPr>
        <w:drawing>
          <wp:inline distT="0" distB="0" distL="0" distR="0">
            <wp:extent cx="8130540" cy="2011680"/>
            <wp:effectExtent l="19050" t="0" r="3810" b="0"/>
            <wp:docPr id="4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1"/>
                    <pic:cNvPicPr>
                      <a:picLocks noChangeAspect="1" noChangeArrowheads="1"/>
                    </pic:cNvPicPr>
                  </pic:nvPicPr>
                  <pic:blipFill>
                    <a:blip r:embed="rId440"/>
                    <a:srcRect/>
                    <a:stretch>
                      <a:fillRect/>
                    </a:stretch>
                  </pic:blipFill>
                  <pic:spPr>
                    <a:xfrm>
                      <a:off x="0" y="0"/>
                      <a:ext cx="8130540" cy="2011680"/>
                    </a:xfrm>
                    <a:prstGeom prst="rect">
                      <a:avLst/>
                    </a:prstGeom>
                    <a:noFill/>
                    <a:ln w="9525">
                      <a:noFill/>
                      <a:miter lim="800000"/>
                      <a:headEnd/>
                      <a:tailEnd/>
                    </a:ln>
                  </pic:spPr>
                </pic:pic>
              </a:graphicData>
            </a:graphic>
          </wp:inline>
        </w:drawing>
      </w:r>
    </w:p>
    <w:p w14:paraId="39A35B12">
      <w:pPr>
        <w:pStyle w:val="3"/>
      </w:pPr>
      <w:bookmarkStart w:id="276" w:name="_Toc21492"/>
      <w:r>
        <w:rPr>
          <w:rFonts w:hint="eastAsia"/>
        </w:rPr>
        <w:t>高级功能—OQL</w:t>
      </w:r>
      <w:bookmarkEnd w:id="276"/>
    </w:p>
    <w:p w14:paraId="017501DC">
      <w:r>
        <w:rPr>
          <w:rFonts w:hint="eastAsia"/>
        </w:rPr>
        <w:t>MAT 支持一种类似于 SQL  的查询语言 OQL（Object Query Language），这个查询语言 VisualVM 工具也支持。</w:t>
      </w:r>
    </w:p>
    <w:p w14:paraId="792A6AE6">
      <w:r>
        <w:rPr>
          <w:rFonts w:hint="eastAsia"/>
        </w:rPr>
        <w:drawing>
          <wp:inline distT="0" distB="0" distL="0" distR="0">
            <wp:extent cx="8054340" cy="3299460"/>
            <wp:effectExtent l="19050" t="0" r="3810" b="0"/>
            <wp:docPr id="4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2"/>
                    <pic:cNvPicPr>
                      <a:picLocks noChangeAspect="1" noChangeArrowheads="1"/>
                    </pic:cNvPicPr>
                  </pic:nvPicPr>
                  <pic:blipFill>
                    <a:blip r:embed="rId441"/>
                    <a:srcRect/>
                    <a:stretch>
                      <a:fillRect/>
                    </a:stretch>
                  </pic:blipFill>
                  <pic:spPr>
                    <a:xfrm>
                      <a:off x="0" y="0"/>
                      <a:ext cx="8054340" cy="3299460"/>
                    </a:xfrm>
                    <a:prstGeom prst="rect">
                      <a:avLst/>
                    </a:prstGeom>
                    <a:noFill/>
                    <a:ln w="9525">
                      <a:noFill/>
                      <a:miter lim="800000"/>
                      <a:headEnd/>
                      <a:tailEnd/>
                    </a:ln>
                  </pic:spPr>
                </pic:pic>
              </a:graphicData>
            </a:graphic>
          </wp:inline>
        </w:drawing>
      </w:r>
    </w:p>
    <w:p w14:paraId="61C34DD0">
      <w:r>
        <w:rPr>
          <w:rFonts w:hint="eastAsia"/>
        </w:rPr>
        <w:t>查询 A 对象：</w:t>
      </w:r>
    </w:p>
    <w:p w14:paraId="0409262F">
      <w:pPr>
        <w:rPr>
          <w:rFonts w:ascii="Consolas" w:hAnsi="Consolas" w:eastAsia="宋体" w:cs="Consolas"/>
          <w:color w:val="000000"/>
          <w:kern w:val="0"/>
          <w:sz w:val="20"/>
          <w:szCs w:val="20"/>
        </w:rPr>
      </w:pPr>
      <w:r>
        <w:rPr>
          <w:rFonts w:ascii="Consolas" w:hAnsi="Consolas" w:eastAsia="宋体" w:cs="Consolas"/>
          <w:color w:val="923775"/>
          <w:kern w:val="0"/>
          <w:sz w:val="20"/>
          <w:szCs w:val="20"/>
        </w:rPr>
        <w:t>select</w:t>
      </w:r>
      <w:r>
        <w:rPr>
          <w:rFonts w:ascii="Consolas" w:hAnsi="Consolas" w:eastAsia="宋体" w:cs="Consolas"/>
          <w:color w:val="000000"/>
          <w:kern w:val="0"/>
          <w:sz w:val="20"/>
          <w:szCs w:val="20"/>
        </w:rPr>
        <w:t xml:space="preserve"> * </w:t>
      </w:r>
      <w:r>
        <w:rPr>
          <w:rFonts w:ascii="Consolas" w:hAnsi="Consolas" w:eastAsia="宋体" w:cs="Consolas"/>
          <w:color w:val="923775"/>
          <w:kern w:val="0"/>
          <w:sz w:val="20"/>
          <w:szCs w:val="20"/>
        </w:rPr>
        <w:t>from</w:t>
      </w:r>
      <w:r>
        <w:rPr>
          <w:rFonts w:ascii="Consolas" w:hAnsi="Consolas" w:eastAsia="宋体" w:cs="Consolas"/>
          <w:color w:val="000000"/>
          <w:kern w:val="0"/>
          <w:sz w:val="20"/>
          <w:szCs w:val="20"/>
        </w:rPr>
        <w:t xml:space="preserve"> ex14.ObjectsMAT$A</w:t>
      </w:r>
    </w:p>
    <w:p w14:paraId="42C28C8B">
      <w:pPr>
        <w:rPr>
          <w:rFonts w:ascii="Consolas" w:hAnsi="Consolas" w:eastAsia="宋体" w:cs="Consolas"/>
          <w:color w:val="000000"/>
          <w:kern w:val="0"/>
          <w:sz w:val="20"/>
          <w:szCs w:val="20"/>
        </w:rPr>
      </w:pPr>
      <w:r>
        <w:rPr>
          <w:rFonts w:hint="eastAsia" w:ascii="Consolas" w:hAnsi="Consolas" w:eastAsia="宋体" w:cs="Consolas"/>
          <w:color w:val="000000"/>
          <w:kern w:val="0"/>
          <w:sz w:val="20"/>
          <w:szCs w:val="20"/>
        </w:rPr>
        <w:t>查询包含 java 字样的所有字符串：</w:t>
      </w:r>
    </w:p>
    <w:p w14:paraId="1F1B9AEC">
      <w:pPr>
        <w:rPr>
          <w:rFonts w:ascii="Consolas" w:hAnsi="Consolas" w:eastAsia="宋体" w:cs="Consolas"/>
          <w:color w:val="000000"/>
          <w:kern w:val="0"/>
          <w:sz w:val="20"/>
          <w:szCs w:val="20"/>
        </w:rPr>
      </w:pPr>
      <w:r>
        <w:rPr>
          <w:rFonts w:ascii="Consolas" w:hAnsi="Consolas" w:eastAsia="宋体" w:cs="Consolas"/>
          <w:color w:val="923775"/>
          <w:kern w:val="0"/>
          <w:sz w:val="20"/>
          <w:szCs w:val="20"/>
        </w:rPr>
        <w:t>select</w:t>
      </w:r>
      <w:r>
        <w:rPr>
          <w:rFonts w:ascii="Consolas" w:hAnsi="Consolas" w:eastAsia="宋体" w:cs="Consolas"/>
          <w:color w:val="000000"/>
          <w:kern w:val="0"/>
          <w:sz w:val="20"/>
          <w:szCs w:val="20"/>
        </w:rPr>
        <w:t xml:space="preserve"> * </w:t>
      </w:r>
      <w:r>
        <w:rPr>
          <w:rFonts w:ascii="Consolas" w:hAnsi="Consolas" w:eastAsia="宋体" w:cs="Consolas"/>
          <w:color w:val="923775"/>
          <w:kern w:val="0"/>
          <w:sz w:val="20"/>
          <w:szCs w:val="20"/>
        </w:rPr>
        <w:t>from</w:t>
      </w:r>
      <w:r>
        <w:rPr>
          <w:rFonts w:ascii="Consolas" w:hAnsi="Consolas" w:eastAsia="宋体" w:cs="Consolas"/>
          <w:color w:val="000000"/>
          <w:kern w:val="0"/>
          <w:sz w:val="20"/>
          <w:szCs w:val="20"/>
        </w:rPr>
        <w:t xml:space="preserve"> java.lang.String s </w:t>
      </w:r>
      <w:r>
        <w:rPr>
          <w:rFonts w:ascii="Consolas" w:hAnsi="Consolas" w:eastAsia="宋体" w:cs="Consolas"/>
          <w:color w:val="923775"/>
          <w:kern w:val="0"/>
          <w:sz w:val="20"/>
          <w:szCs w:val="20"/>
        </w:rPr>
        <w:t>wheretoString</w:t>
      </w:r>
      <w:r>
        <w:rPr>
          <w:rFonts w:ascii="Consolas" w:hAnsi="Consolas" w:eastAsia="宋体" w:cs="Consolas"/>
          <w:color w:val="000000"/>
          <w:kern w:val="0"/>
          <w:sz w:val="20"/>
          <w:szCs w:val="20"/>
        </w:rPr>
        <w:t xml:space="preserve">(s) </w:t>
      </w:r>
      <w:r>
        <w:rPr>
          <w:rFonts w:ascii="Consolas" w:hAnsi="Consolas" w:eastAsia="宋体" w:cs="Consolas"/>
          <w:color w:val="923775"/>
          <w:kern w:val="0"/>
          <w:sz w:val="20"/>
          <w:szCs w:val="20"/>
        </w:rPr>
        <w:t>like</w:t>
      </w:r>
      <w:r>
        <w:rPr>
          <w:rFonts w:ascii="Consolas" w:hAnsi="Consolas" w:eastAsia="宋体" w:cs="Consolas"/>
          <w:color w:val="000000"/>
          <w:kern w:val="0"/>
          <w:sz w:val="20"/>
          <w:szCs w:val="20"/>
        </w:rPr>
        <w:t>".*java.*"</w:t>
      </w:r>
    </w:p>
    <w:p w14:paraId="55A4F66E"/>
    <w:p w14:paraId="2C04A0B5">
      <w:r>
        <w:rPr>
          <w:rFonts w:hint="eastAsia"/>
        </w:rPr>
        <w:t xml:space="preserve">OQL 有比较多的语法和用法，若想深入了解，可以了解这个网址  </w:t>
      </w:r>
      <w:r>
        <w:fldChar w:fldCharType="begin"/>
      </w:r>
      <w:r>
        <w:instrText xml:space="preserve"> HYPERLINK "http://tech.novosoft-us.com/products/oql_book.htm" </w:instrText>
      </w:r>
      <w:r>
        <w:fldChar w:fldCharType="separate"/>
      </w:r>
      <w:r>
        <w:rPr>
          <w:rStyle w:val="24"/>
        </w:rPr>
        <w:t>http://tech.novosoft-us.com/products/oql_book.htm</w:t>
      </w:r>
      <w:r>
        <w:rPr>
          <w:rStyle w:val="24"/>
        </w:rPr>
        <w:fldChar w:fldCharType="end"/>
      </w:r>
    </w:p>
    <w:p w14:paraId="3BE13137"/>
    <w:p w14:paraId="1FE38FC2">
      <w:pPr>
        <w:pStyle w:val="3"/>
      </w:pPr>
      <w:bookmarkStart w:id="277" w:name="_Toc25055"/>
      <w:r>
        <w:rPr>
          <w:rFonts w:hint="eastAsia"/>
        </w:rPr>
        <w:t>实战</w:t>
      </w:r>
      <w:bookmarkEnd w:id="277"/>
    </w:p>
    <w:p w14:paraId="4ABE36C4">
      <w:r>
        <w:rPr>
          <w:rFonts w:hint="eastAsia"/>
        </w:rPr>
        <w:t>通过程序做一份OOM之前的dump日志。</w:t>
      </w:r>
    </w:p>
    <w:p w14:paraId="15D98458">
      <w:r>
        <w:rPr>
          <w:rFonts w:hint="eastAsia"/>
        </w:rPr>
        <w:t>代码见</w:t>
      </w:r>
    </w:p>
    <w:p w14:paraId="289A25F6">
      <w:r>
        <w:drawing>
          <wp:inline distT="0" distB="0" distL="0" distR="0">
            <wp:extent cx="5196840" cy="1722120"/>
            <wp:effectExtent l="19050" t="0" r="3810" b="0"/>
            <wp:docPr id="4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
                    <pic:cNvPicPr>
                      <a:picLocks noChangeAspect="1" noChangeArrowheads="1"/>
                    </pic:cNvPicPr>
                  </pic:nvPicPr>
                  <pic:blipFill>
                    <a:blip r:embed="rId442"/>
                    <a:srcRect/>
                    <a:stretch>
                      <a:fillRect/>
                    </a:stretch>
                  </pic:blipFill>
                  <pic:spPr>
                    <a:xfrm>
                      <a:off x="0" y="0"/>
                      <a:ext cx="5196840" cy="1722120"/>
                    </a:xfrm>
                    <a:prstGeom prst="rect">
                      <a:avLst/>
                    </a:prstGeom>
                    <a:noFill/>
                    <a:ln w="9525">
                      <a:noFill/>
                      <a:miter lim="800000"/>
                      <a:headEnd/>
                      <a:tailEnd/>
                    </a:ln>
                  </pic:spPr>
                </pic:pic>
              </a:graphicData>
            </a:graphic>
          </wp:inline>
        </w:drawing>
      </w:r>
    </w:p>
    <w:p w14:paraId="0813A299">
      <w:pPr>
        <w:rPr>
          <w:kern w:val="0"/>
          <w:shd w:val="clear" w:color="auto" w:fill="FFFFFF"/>
        </w:rPr>
      </w:pPr>
      <w:r>
        <w:rPr>
          <w:kern w:val="0"/>
          <w:shd w:val="clear" w:color="auto" w:fill="FFFFFF"/>
        </w:rPr>
        <w:t>java -jar -XX:+HeapDumpOnOutOfMemoryError jvm-1.0-SNAPSHOT.jar</w:t>
      </w:r>
    </w:p>
    <w:p w14:paraId="5B92367A">
      <w:r>
        <w:rPr>
          <w:rFonts w:hint="eastAsia"/>
        </w:rPr>
        <w:t>ab -c 10 -n 1000 http://127.0.0.1:8080/jvm/mat</w:t>
      </w:r>
    </w:p>
    <w:p w14:paraId="46A3F560"/>
    <w:p w14:paraId="134A6319">
      <w:r>
        <w:rPr>
          <w:rFonts w:hint="eastAsia"/>
        </w:rPr>
        <w:drawing>
          <wp:inline distT="0" distB="0" distL="0" distR="0">
            <wp:extent cx="8863330" cy="5928360"/>
            <wp:effectExtent l="19050" t="0" r="0" b="0"/>
            <wp:docPr id="4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63"/>
                    <pic:cNvPicPr>
                      <a:picLocks noChangeAspect="1" noChangeArrowheads="1"/>
                    </pic:cNvPicPr>
                  </pic:nvPicPr>
                  <pic:blipFill>
                    <a:blip r:embed="rId443"/>
                    <a:srcRect/>
                    <a:stretch>
                      <a:fillRect/>
                    </a:stretch>
                  </pic:blipFill>
                  <pic:spPr>
                    <a:xfrm>
                      <a:off x="0" y="0"/>
                      <a:ext cx="8863330" cy="5928951"/>
                    </a:xfrm>
                    <a:prstGeom prst="rect">
                      <a:avLst/>
                    </a:prstGeom>
                    <a:noFill/>
                    <a:ln w="9525">
                      <a:noFill/>
                      <a:miter lim="800000"/>
                      <a:headEnd/>
                      <a:tailEnd/>
                    </a:ln>
                  </pic:spPr>
                </pic:pic>
              </a:graphicData>
            </a:graphic>
          </wp:inline>
        </w:drawing>
      </w:r>
    </w:p>
    <w:p w14:paraId="5E52AB4D">
      <w:r>
        <w:rPr>
          <w:rFonts w:hint="eastAsia"/>
        </w:rPr>
        <w:t>程序在OOM之前导出了dump日志，如下图：</w:t>
      </w:r>
    </w:p>
    <w:p w14:paraId="0D1D1E2B">
      <w:r>
        <w:drawing>
          <wp:inline distT="0" distB="0" distL="0" distR="0">
            <wp:extent cx="7018020" cy="1531620"/>
            <wp:effectExtent l="19050" t="0" r="0" b="0"/>
            <wp:docPr id="4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7"/>
                    <pic:cNvPicPr>
                      <a:picLocks noChangeAspect="1" noChangeArrowheads="1"/>
                    </pic:cNvPicPr>
                  </pic:nvPicPr>
                  <pic:blipFill>
                    <a:blip r:embed="rId444"/>
                    <a:srcRect/>
                    <a:stretch>
                      <a:fillRect/>
                    </a:stretch>
                  </pic:blipFill>
                  <pic:spPr>
                    <a:xfrm>
                      <a:off x="0" y="0"/>
                      <a:ext cx="7018020" cy="1531620"/>
                    </a:xfrm>
                    <a:prstGeom prst="rect">
                      <a:avLst/>
                    </a:prstGeom>
                    <a:noFill/>
                    <a:ln w="9525">
                      <a:noFill/>
                      <a:miter lim="800000"/>
                      <a:headEnd/>
                      <a:tailEnd/>
                    </a:ln>
                  </pic:spPr>
                </pic:pic>
              </a:graphicData>
            </a:graphic>
          </wp:inline>
        </w:drawing>
      </w:r>
    </w:p>
    <w:p w14:paraId="27235A79">
      <w:r>
        <w:rPr>
          <w:rFonts w:hint="eastAsia"/>
        </w:rPr>
        <w:drawing>
          <wp:inline distT="0" distB="0" distL="0" distR="0">
            <wp:extent cx="8564880" cy="2697480"/>
            <wp:effectExtent l="19050" t="0" r="7620" b="0"/>
            <wp:docPr id="4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6"/>
                    <pic:cNvPicPr>
                      <a:picLocks noChangeAspect="1" noChangeArrowheads="1"/>
                    </pic:cNvPicPr>
                  </pic:nvPicPr>
                  <pic:blipFill>
                    <a:blip r:embed="rId445"/>
                    <a:srcRect/>
                    <a:stretch>
                      <a:fillRect/>
                    </a:stretch>
                  </pic:blipFill>
                  <pic:spPr>
                    <a:xfrm>
                      <a:off x="0" y="0"/>
                      <a:ext cx="8564880" cy="2697480"/>
                    </a:xfrm>
                    <a:prstGeom prst="rect">
                      <a:avLst/>
                    </a:prstGeom>
                    <a:noFill/>
                    <a:ln w="9525">
                      <a:noFill/>
                      <a:miter lim="800000"/>
                      <a:headEnd/>
                      <a:tailEnd/>
                    </a:ln>
                  </pic:spPr>
                </pic:pic>
              </a:graphicData>
            </a:graphic>
          </wp:inline>
        </w:drawing>
      </w:r>
    </w:p>
    <w:p w14:paraId="5D98AD77">
      <w:r>
        <w:rPr>
          <w:rFonts w:hint="eastAsia"/>
        </w:rPr>
        <w:drawing>
          <wp:inline distT="0" distB="0" distL="0" distR="0">
            <wp:extent cx="7200900" cy="1790700"/>
            <wp:effectExtent l="19050" t="0" r="0" b="0"/>
            <wp:docPr id="4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5"/>
                    <pic:cNvPicPr>
                      <a:picLocks noChangeAspect="1" noChangeArrowheads="1"/>
                    </pic:cNvPicPr>
                  </pic:nvPicPr>
                  <pic:blipFill>
                    <a:blip r:embed="rId446"/>
                    <a:srcRect/>
                    <a:stretch>
                      <a:fillRect/>
                    </a:stretch>
                  </pic:blipFill>
                  <pic:spPr>
                    <a:xfrm>
                      <a:off x="0" y="0"/>
                      <a:ext cx="7200900" cy="1790700"/>
                    </a:xfrm>
                    <a:prstGeom prst="rect">
                      <a:avLst/>
                    </a:prstGeom>
                    <a:noFill/>
                    <a:ln w="9525">
                      <a:noFill/>
                      <a:miter lim="800000"/>
                      <a:headEnd/>
                      <a:tailEnd/>
                    </a:ln>
                  </pic:spPr>
                </pic:pic>
              </a:graphicData>
            </a:graphic>
          </wp:inline>
        </w:drawing>
      </w:r>
    </w:p>
    <w:p w14:paraId="20CB056E"/>
    <w:p w14:paraId="6E555CD8"/>
    <w:p w14:paraId="2114C310"/>
    <w:p w14:paraId="4ED884FD"/>
    <w:p w14:paraId="189905FF">
      <w:r>
        <w:rPr>
          <w:rFonts w:hint="eastAsia"/>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8865870" cy="2499360"/>
            <wp:effectExtent l="19050" t="0" r="0" b="0"/>
            <wp:wrapSquare wrapText="bothSides"/>
            <wp:docPr id="44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4"/>
                    <pic:cNvPicPr>
                      <a:picLocks noChangeAspect="1" noChangeArrowheads="1"/>
                    </pic:cNvPicPr>
                  </pic:nvPicPr>
                  <pic:blipFill>
                    <a:blip r:embed="rId447"/>
                    <a:srcRect/>
                    <a:stretch>
                      <a:fillRect/>
                    </a:stretch>
                  </pic:blipFill>
                  <pic:spPr>
                    <a:xfrm>
                      <a:off x="0" y="0"/>
                      <a:ext cx="8865870" cy="2499360"/>
                    </a:xfrm>
                    <a:prstGeom prst="rect">
                      <a:avLst/>
                    </a:prstGeom>
                    <a:noFill/>
                    <a:ln w="9525">
                      <a:noFill/>
                      <a:miter lim="800000"/>
                      <a:headEnd/>
                      <a:tailEnd/>
                    </a:ln>
                  </pic:spPr>
                </pic:pic>
              </a:graphicData>
            </a:graphic>
          </wp:anchor>
        </w:drawing>
      </w:r>
      <w:r>
        <w:rPr/>
        <w:br w:type="textWrapping" w:clear="all"/>
      </w:r>
      <w:r>
        <w:rPr>
          <w:rFonts w:hint="eastAsia"/>
        </w:rPr>
        <w:t>在这里我们就可以很明显地查看到是 ThreadLocal 这块的代码出现了问题。</w:t>
      </w:r>
    </w:p>
    <w:p w14:paraId="1E776746">
      <w:pPr>
        <w:pStyle w:val="4"/>
      </w:pPr>
      <w:bookmarkStart w:id="278" w:name="_Toc1006"/>
      <w:r>
        <w:rPr>
          <w:rFonts w:hint="eastAsia"/>
        </w:rPr>
        <w:t>原因分析</w:t>
      </w:r>
      <w:bookmarkEnd w:id="278"/>
    </w:p>
    <w:p w14:paraId="575282F0">
      <w:r>
        <w:t>ThreadLocal是基于ThreadLocalMap实现的，这个Map的Entry继承了WeakReference，而Entry对象中的key使用了WeakReference封装，也就是说Entry中的key是一个弱引用类型，而弱引用类型只能存活在下次GC之前。</w:t>
      </w:r>
    </w:p>
    <w:p w14:paraId="79FB6253">
      <w:r>
        <w:drawing>
          <wp:inline distT="0" distB="0" distL="0" distR="0">
            <wp:extent cx="5621655" cy="2604770"/>
            <wp:effectExtent l="19050" t="0" r="0" b="0"/>
            <wp:docPr id="4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7"/>
                    <pic:cNvPicPr>
                      <a:picLocks noChangeAspect="1" noChangeArrowheads="1"/>
                    </pic:cNvPicPr>
                  </pic:nvPicPr>
                  <pic:blipFill>
                    <a:blip r:embed="rId448"/>
                    <a:srcRect/>
                    <a:stretch>
                      <a:fillRect/>
                    </a:stretch>
                  </pic:blipFill>
                  <pic:spPr>
                    <a:xfrm>
                      <a:off x="0" y="0"/>
                      <a:ext cx="5621365" cy="2604608"/>
                    </a:xfrm>
                    <a:prstGeom prst="rect">
                      <a:avLst/>
                    </a:prstGeom>
                    <a:noFill/>
                    <a:ln w="9525">
                      <a:noFill/>
                      <a:miter lim="800000"/>
                      <a:headEnd/>
                      <a:tailEnd/>
                    </a:ln>
                  </pic:spPr>
                </pic:pic>
              </a:graphicData>
            </a:graphic>
          </wp:inline>
        </w:drawing>
      </w:r>
    </w:p>
    <w:p w14:paraId="1FE55A1B">
      <w:r>
        <w:drawing>
          <wp:inline distT="0" distB="0" distL="0" distR="0">
            <wp:extent cx="6202680" cy="1981200"/>
            <wp:effectExtent l="19050" t="0" r="7620" b="0"/>
            <wp:docPr id="4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0"/>
                    <pic:cNvPicPr>
                      <a:picLocks noChangeAspect="1" noChangeArrowheads="1"/>
                    </pic:cNvPicPr>
                  </pic:nvPicPr>
                  <pic:blipFill>
                    <a:blip r:embed="rId449"/>
                    <a:srcRect/>
                    <a:stretch>
                      <a:fillRect/>
                    </a:stretch>
                  </pic:blipFill>
                  <pic:spPr>
                    <a:xfrm>
                      <a:off x="0" y="0"/>
                      <a:ext cx="6202680" cy="1981200"/>
                    </a:xfrm>
                    <a:prstGeom prst="rect">
                      <a:avLst/>
                    </a:prstGeom>
                    <a:noFill/>
                    <a:ln w="9525">
                      <a:noFill/>
                      <a:miter lim="800000"/>
                      <a:headEnd/>
                      <a:tailEnd/>
                    </a:ln>
                  </pic:spPr>
                </pic:pic>
              </a:graphicData>
            </a:graphic>
          </wp:inline>
        </w:drawing>
      </w:r>
    </w:p>
    <w:p w14:paraId="4A4FDC14">
      <w:pPr>
        <w:ind w:firstLine="480"/>
        <w:rPr>
          <w:rFonts w:ascii="宋体" w:hAnsi="宋体"/>
          <w:sz w:val="24"/>
          <w:szCs w:val="24"/>
        </w:rPr>
      </w:pPr>
      <w:r>
        <w:drawing>
          <wp:inline distT="0" distB="0" distL="0" distR="0">
            <wp:extent cx="6568440" cy="1165860"/>
            <wp:effectExtent l="19050" t="0" r="381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noChangeArrowheads="1"/>
                    </pic:cNvPicPr>
                  </pic:nvPicPr>
                  <pic:blipFill>
                    <a:blip r:embed="rId450"/>
                    <a:srcRect/>
                    <a:stretch>
                      <a:fillRect/>
                    </a:stretch>
                  </pic:blipFill>
                  <pic:spPr>
                    <a:xfrm>
                      <a:off x="0" y="0"/>
                      <a:ext cx="6568440" cy="1165860"/>
                    </a:xfrm>
                    <a:prstGeom prst="rect">
                      <a:avLst/>
                    </a:prstGeom>
                    <a:noFill/>
                    <a:ln w="9525">
                      <a:noFill/>
                      <a:miter lim="800000"/>
                      <a:headEnd/>
                      <a:tailEnd/>
                    </a:ln>
                  </pic:spPr>
                </pic:pic>
              </a:graphicData>
            </a:graphic>
          </wp:inline>
        </w:drawing>
      </w:r>
    </w:p>
    <w:p w14:paraId="0CC2A118">
      <w:r>
        <w:rPr>
          <w:rFonts w:hint="eastAsia"/>
          <w:sz w:val="24"/>
          <w:szCs w:val="24"/>
        </w:rPr>
        <w:t>当把threadlocal变量置为null以后，没有任何强引用指向threadlocal实例，所以threadlocal将会被gc回收。</w:t>
      </w:r>
    </w:p>
    <w:p w14:paraId="3C417F7C">
      <w:pPr>
        <w:rPr>
          <w:rFonts w:ascii="宋体" w:hAnsi="宋体"/>
        </w:rPr>
      </w:pPr>
      <w:r>
        <w:t>当发生一次垃圾回收，</w:t>
      </w:r>
      <w:r>
        <w:rPr>
          <w:rFonts w:hint="eastAsia"/>
        </w:rPr>
        <w:t>ThreadLocalMap</w:t>
      </w:r>
      <w:r>
        <w:rPr>
          <w:rFonts w:hint="eastAsia" w:ascii="宋体" w:hAnsi="宋体"/>
        </w:rPr>
        <w:t>中就会出现</w:t>
      </w:r>
      <w:r>
        <w:rPr>
          <w:rFonts w:hint="eastAsia" w:cs="Calibri"/>
        </w:rPr>
        <w:t>key</w:t>
      </w:r>
      <w:r>
        <w:rPr>
          <w:rFonts w:hint="eastAsia" w:ascii="宋体" w:hAnsi="宋体"/>
        </w:rPr>
        <w:t>为</w:t>
      </w:r>
      <w:r>
        <w:rPr>
          <w:rFonts w:hint="eastAsia" w:cs="Calibri"/>
        </w:rPr>
        <w:t>null</w:t>
      </w:r>
      <w:r>
        <w:rPr>
          <w:rFonts w:hint="eastAsia" w:ascii="宋体" w:hAnsi="宋体"/>
        </w:rPr>
        <w:t>的</w:t>
      </w:r>
      <w:r>
        <w:rPr>
          <w:rFonts w:hint="eastAsia" w:cs="Calibri"/>
        </w:rPr>
        <w:t>Entry</w:t>
      </w:r>
      <w:r>
        <w:rPr>
          <w:rFonts w:hint="eastAsia" w:ascii="宋体" w:hAnsi="宋体"/>
        </w:rPr>
        <w:t>，就没有办法访问这些</w:t>
      </w:r>
      <w:r>
        <w:rPr>
          <w:rFonts w:hint="eastAsia" w:cs="Calibri"/>
        </w:rPr>
        <w:t>key</w:t>
      </w:r>
      <w:r>
        <w:rPr>
          <w:rFonts w:hint="eastAsia" w:ascii="宋体" w:hAnsi="宋体"/>
        </w:rPr>
        <w:t>为</w:t>
      </w:r>
      <w:r>
        <w:rPr>
          <w:rFonts w:hint="eastAsia" w:cs="Calibri"/>
        </w:rPr>
        <w:t>null</w:t>
      </w:r>
      <w:r>
        <w:rPr>
          <w:rFonts w:hint="eastAsia" w:ascii="宋体" w:hAnsi="宋体"/>
        </w:rPr>
        <w:t>的</w:t>
      </w:r>
      <w:r>
        <w:rPr>
          <w:rFonts w:hint="eastAsia" w:cs="Calibri"/>
        </w:rPr>
        <w:t>Entry</w:t>
      </w:r>
      <w:r>
        <w:rPr>
          <w:rFonts w:hint="eastAsia" w:ascii="宋体" w:hAnsi="宋体"/>
        </w:rPr>
        <w:t>的</w:t>
      </w:r>
      <w:r>
        <w:rPr>
          <w:rFonts w:hint="eastAsia" w:cs="Calibri"/>
        </w:rPr>
        <w:t>value</w:t>
      </w:r>
      <w:r>
        <w:rPr>
          <w:rFonts w:hint="eastAsia" w:ascii="宋体" w:hAnsi="宋体"/>
        </w:rPr>
        <w:t>，如果当前线程再迟迟不结束的话（肯定不会结束），这些</w:t>
      </w:r>
      <w:r>
        <w:rPr>
          <w:rFonts w:hint="eastAsia" w:cs="Calibri"/>
        </w:rPr>
        <w:t>key</w:t>
      </w:r>
      <w:r>
        <w:rPr>
          <w:rFonts w:hint="eastAsia" w:ascii="宋体" w:hAnsi="宋体"/>
        </w:rPr>
        <w:t>为</w:t>
      </w:r>
      <w:r>
        <w:rPr>
          <w:rFonts w:hint="eastAsia" w:cs="Calibri"/>
        </w:rPr>
        <w:t>null</w:t>
      </w:r>
      <w:r>
        <w:rPr>
          <w:rFonts w:hint="eastAsia" w:ascii="宋体" w:hAnsi="宋体"/>
        </w:rPr>
        <w:t>的</w:t>
      </w:r>
      <w:r>
        <w:rPr>
          <w:rFonts w:hint="eastAsia" w:cs="Calibri"/>
        </w:rPr>
        <w:t>Entry</w:t>
      </w:r>
      <w:r>
        <w:rPr>
          <w:rFonts w:hint="eastAsia" w:ascii="宋体" w:hAnsi="宋体"/>
        </w:rPr>
        <w:t>的</w:t>
      </w:r>
      <w:r>
        <w:rPr>
          <w:rFonts w:hint="eastAsia" w:cs="Calibri"/>
        </w:rPr>
        <w:t>value</w:t>
      </w:r>
      <w:r>
        <w:rPr>
          <w:rFonts w:hint="eastAsia" w:ascii="宋体" w:hAnsi="宋体"/>
        </w:rPr>
        <w:t>就会一直存在一条强引用链：</w:t>
      </w:r>
      <w:r>
        <w:rPr>
          <w:rFonts w:hint="eastAsia" w:cs="Calibri"/>
        </w:rPr>
        <w:t>Thread Ref -&gt; Thread -&gt; ThreaLocalMap -&gt; Entry -&gt; value</w:t>
      </w:r>
      <w:r>
        <w:rPr>
          <w:rFonts w:hint="eastAsia" w:ascii="宋体" w:hAnsi="宋体"/>
        </w:rPr>
        <w:t>，而这块</w:t>
      </w:r>
      <w:r>
        <w:rPr>
          <w:rFonts w:hint="eastAsia" w:cs="Calibri"/>
        </w:rPr>
        <w:t>value</w:t>
      </w:r>
      <w:r>
        <w:rPr>
          <w:rFonts w:hint="eastAsia" w:ascii="宋体" w:hAnsi="宋体"/>
        </w:rPr>
        <w:t>永远不会被访问到了，所以存在着内存泄露。如下图：</w:t>
      </w:r>
    </w:p>
    <w:p w14:paraId="4C9B37F8">
      <w:r>
        <w:drawing>
          <wp:inline distT="0" distB="0" distL="0" distR="0">
            <wp:extent cx="7433310" cy="2316480"/>
            <wp:effectExtent l="19050" t="0" r="0" b="0"/>
            <wp:docPr id="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
                    <pic:cNvPicPr>
                      <a:picLocks noChangeAspect="1" noChangeArrowheads="1"/>
                    </pic:cNvPicPr>
                  </pic:nvPicPr>
                  <pic:blipFill>
                    <a:blip r:embed="rId451"/>
                    <a:srcRect/>
                    <a:stretch>
                      <a:fillRect/>
                    </a:stretch>
                  </pic:blipFill>
                  <pic:spPr>
                    <a:xfrm>
                      <a:off x="0" y="0"/>
                      <a:ext cx="7433310" cy="2316480"/>
                    </a:xfrm>
                    <a:prstGeom prst="rect">
                      <a:avLst/>
                    </a:prstGeom>
                    <a:noFill/>
                    <a:ln w="9525">
                      <a:noFill/>
                      <a:miter lim="800000"/>
                      <a:headEnd/>
                      <a:tailEnd/>
                    </a:ln>
                    <a:effectLst/>
                  </pic:spPr>
                </pic:pic>
              </a:graphicData>
            </a:graphic>
          </wp:inline>
        </w:drawing>
      </w:r>
    </w:p>
    <w:p w14:paraId="0696CA86">
      <w:pPr>
        <w:ind w:firstLine="480"/>
      </w:pPr>
      <w:r>
        <w:rPr>
          <w:rFonts w:hint="eastAsia" w:ascii="宋体" w:hAnsi="宋体"/>
          <w:sz w:val="24"/>
          <w:szCs w:val="24"/>
        </w:rPr>
        <w:t>只有当前</w:t>
      </w:r>
      <w:r>
        <w:rPr>
          <w:rFonts w:hint="eastAsia"/>
          <w:sz w:val="24"/>
          <w:szCs w:val="24"/>
        </w:rPr>
        <w:t>thread</w:t>
      </w:r>
      <w:r>
        <w:rPr>
          <w:rFonts w:hint="eastAsia" w:ascii="宋体" w:hAnsi="宋体"/>
          <w:sz w:val="24"/>
          <w:szCs w:val="24"/>
        </w:rPr>
        <w:t>结束以后，</w:t>
      </w:r>
      <w:r>
        <w:rPr>
          <w:sz w:val="24"/>
          <w:szCs w:val="24"/>
        </w:rPr>
        <w:t>current thread</w:t>
      </w:r>
      <w:r>
        <w:rPr>
          <w:rFonts w:hint="eastAsia" w:ascii="宋体" w:hAnsi="宋体"/>
          <w:sz w:val="24"/>
          <w:szCs w:val="24"/>
        </w:rPr>
        <w:t>就不会存在栈中，强引用断开，</w:t>
      </w:r>
      <w:r>
        <w:rPr>
          <w:rFonts w:hint="eastAsia"/>
          <w:sz w:val="24"/>
          <w:szCs w:val="24"/>
        </w:rPr>
        <w:t>Current Thread</w:t>
      </w:r>
      <w:r>
        <w:rPr>
          <w:rFonts w:hint="eastAsia" w:ascii="宋体" w:hAnsi="宋体"/>
          <w:sz w:val="24"/>
          <w:szCs w:val="24"/>
        </w:rPr>
        <w:t>、</w:t>
      </w:r>
      <w:r>
        <w:rPr>
          <w:rFonts w:hint="eastAsia" w:cs="Calibri"/>
          <w:sz w:val="24"/>
          <w:szCs w:val="24"/>
        </w:rPr>
        <w:t>Map value</w:t>
      </w:r>
      <w:r>
        <w:rPr>
          <w:rFonts w:hint="eastAsia" w:ascii="宋体" w:hAnsi="宋体"/>
          <w:sz w:val="24"/>
          <w:szCs w:val="24"/>
        </w:rPr>
        <w:t>将全部被</w:t>
      </w:r>
      <w:r>
        <w:rPr>
          <w:rFonts w:hint="eastAsia" w:cs="Calibri"/>
          <w:sz w:val="24"/>
          <w:szCs w:val="24"/>
        </w:rPr>
        <w:t>GC</w:t>
      </w:r>
      <w:r>
        <w:rPr>
          <w:rFonts w:hint="eastAsia" w:ascii="宋体" w:hAnsi="宋体"/>
          <w:sz w:val="24"/>
          <w:szCs w:val="24"/>
        </w:rPr>
        <w:t>回收（但是这种情况很难）。最好的做法是不在需要使用</w:t>
      </w:r>
      <w:r>
        <w:rPr>
          <w:rFonts w:hint="eastAsia" w:cs="Calibri"/>
          <w:sz w:val="24"/>
          <w:szCs w:val="24"/>
        </w:rPr>
        <w:t>ThreadLocal</w:t>
      </w:r>
      <w:r>
        <w:rPr>
          <w:rFonts w:hint="eastAsia" w:ascii="宋体" w:hAnsi="宋体"/>
          <w:sz w:val="24"/>
          <w:szCs w:val="24"/>
        </w:rPr>
        <w:t>变量后，都调用它的</w:t>
      </w:r>
      <w:r>
        <w:rPr>
          <w:rFonts w:hint="eastAsia" w:cs="Calibri"/>
          <w:sz w:val="24"/>
          <w:szCs w:val="24"/>
        </w:rPr>
        <w:t>remove()</w:t>
      </w:r>
      <w:r>
        <w:rPr>
          <w:rFonts w:hint="eastAsia" w:ascii="宋体" w:hAnsi="宋体"/>
          <w:sz w:val="24"/>
          <w:szCs w:val="24"/>
        </w:rPr>
        <w:t>方法，清除数据。</w:t>
      </w:r>
    </w:p>
    <w:p w14:paraId="0AD15E2E">
      <w:r>
        <w:drawing>
          <wp:inline distT="0" distB="0" distL="0" distR="0">
            <wp:extent cx="6583680" cy="1668780"/>
            <wp:effectExtent l="19050" t="0" r="7620" b="0"/>
            <wp:docPr id="4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
                    <pic:cNvPicPr>
                      <a:picLocks noChangeAspect="1" noChangeArrowheads="1"/>
                    </pic:cNvPicPr>
                  </pic:nvPicPr>
                  <pic:blipFill>
                    <a:blip r:embed="rId452"/>
                    <a:srcRect/>
                    <a:stretch>
                      <a:fillRect/>
                    </a:stretch>
                  </pic:blipFill>
                  <pic:spPr>
                    <a:xfrm>
                      <a:off x="0" y="0"/>
                      <a:ext cx="6583680" cy="1668780"/>
                    </a:xfrm>
                    <a:prstGeom prst="rect">
                      <a:avLst/>
                    </a:prstGeom>
                    <a:noFill/>
                    <a:ln w="9525">
                      <a:noFill/>
                      <a:miter lim="800000"/>
                      <a:headEnd/>
                      <a:tailEnd/>
                    </a:ln>
                  </pic:spPr>
                </pic:pic>
              </a:graphicData>
            </a:graphic>
          </wp:inline>
        </w:drawing>
      </w:r>
    </w:p>
    <w:p w14:paraId="01D51CF9">
      <w:pPr>
        <w:pStyle w:val="3"/>
      </w:pPr>
      <w:bookmarkStart w:id="279" w:name="_Toc21953"/>
      <w:r>
        <w:rPr>
          <w:rFonts w:hint="eastAsia"/>
        </w:rPr>
        <w:t>总结</w:t>
      </w:r>
      <w:bookmarkEnd w:id="279"/>
    </w:p>
    <w:p w14:paraId="6472483B">
      <w:r>
        <w:rPr>
          <w:rFonts w:hint="eastAsia"/>
        </w:rPr>
        <w:t>可以看到，上手 MAT 工具是有一定门槛的，除了其操作模式，还需要对我们前面介绍的理论知识有深入的理解，比如 GC Roots、各种引用级别等。</w:t>
      </w:r>
    </w:p>
    <w:p w14:paraId="308D03FD">
      <w:r>
        <w:rPr>
          <w:rFonts w:hint="eastAsia"/>
        </w:rPr>
        <w:t>如果不能通过大对象发现问题，则需要对快照进行深入分析。使用柱状图和支配树视图，配合引入引出和各种排序，能够对内存的使用进行整体的摸底。由于我们能够看到内存中的具体数据，排查一些异常数据就容易得多。</w:t>
      </w:r>
    </w:p>
    <w:p w14:paraId="75E787C3">
      <w:r>
        <w:rPr>
          <w:rFonts w:hint="eastAsia"/>
        </w:rPr>
        <w:t>上面这些问题通过分析业务代码，也不难发现其关联性。问题如果非常隐蔽，则需要使用 OQL 等语言，对问题一一排查、确认。</w:t>
      </w:r>
    </w:p>
    <w:p w14:paraId="20517CD6">
      <w:pPr>
        <w:pStyle w:val="2"/>
        <w:rPr>
          <w:szCs w:val="28"/>
        </w:rPr>
      </w:pPr>
      <w:bookmarkStart w:id="280" w:name="_Toc9720"/>
      <w:r>
        <w:rPr>
          <w:rFonts w:hint="eastAsia"/>
          <w:szCs w:val="28"/>
        </w:rPr>
        <w:t>直接内存与JVM源码分析</w:t>
      </w:r>
      <w:bookmarkEnd w:id="280"/>
    </w:p>
    <w:p w14:paraId="4BCAF8DC">
      <w:pPr>
        <w:pStyle w:val="4"/>
      </w:pPr>
      <w:bookmarkStart w:id="281" w:name="_Toc23344"/>
      <w:bookmarkStart w:id="326" w:name="_GoBack"/>
      <w:bookmarkEnd w:id="326"/>
      <w:r>
        <w:rPr>
          <w:rFonts w:hint="eastAsia"/>
        </w:rPr>
        <w:t>直接内存（堆外内存）</w:t>
      </w:r>
      <w:bookmarkEnd w:id="281"/>
    </w:p>
    <w:p w14:paraId="58DCDF51">
      <w:r>
        <w:drawing>
          <wp:inline distT="0" distB="0" distL="0" distR="0">
            <wp:extent cx="3935730" cy="3285490"/>
            <wp:effectExtent l="19050" t="0" r="7620" b="0"/>
            <wp:docPr id="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
                    <pic:cNvPicPr>
                      <a:picLocks noChangeAspect="1" noChangeArrowheads="1"/>
                    </pic:cNvPicPr>
                  </pic:nvPicPr>
                  <pic:blipFill>
                    <a:blip r:embed="rId453"/>
                    <a:srcRect/>
                    <a:stretch>
                      <a:fillRect/>
                    </a:stretch>
                  </pic:blipFill>
                  <pic:spPr>
                    <a:xfrm>
                      <a:off x="0" y="0"/>
                      <a:ext cx="3935730" cy="3285793"/>
                    </a:xfrm>
                    <a:prstGeom prst="rect">
                      <a:avLst/>
                    </a:prstGeom>
                    <a:noFill/>
                    <a:ln w="9525">
                      <a:noFill/>
                      <a:miter lim="800000"/>
                      <a:headEnd/>
                      <a:tailEnd/>
                    </a:ln>
                  </pic:spPr>
                </pic:pic>
              </a:graphicData>
            </a:graphic>
          </wp:inline>
        </w:drawing>
      </w:r>
    </w:p>
    <w:p w14:paraId="2AE4A46A">
      <w:pPr>
        <w:rPr>
          <w:szCs w:val="21"/>
        </w:rPr>
      </w:pPr>
      <w:r>
        <w:rPr>
          <w:rFonts w:hint="eastAsia"/>
          <w:szCs w:val="21"/>
        </w:rPr>
        <w:t>直接内存有一种叫法，堆外内存。</w:t>
      </w:r>
    </w:p>
    <w:p w14:paraId="76778DBB">
      <w:pPr>
        <w:rPr>
          <w:szCs w:val="21"/>
        </w:rPr>
      </w:pPr>
      <w:r>
        <w:rPr>
          <w:rFonts w:hint="eastAsia"/>
          <w:szCs w:val="21"/>
        </w:rPr>
        <w:t>直接内存(堆外内存)指的是 Java 应用程序通过直接方式从操作系统中申请的内存。这个差别与之前的堆、栈、方法区，那些内存都是经过了虚拟化。所以严格来说，这里是指直接内存。</w:t>
      </w:r>
    </w:p>
    <w:p w14:paraId="2808489D">
      <w:pPr>
        <w:pStyle w:val="5"/>
      </w:pPr>
      <w:r>
        <w:t>直接内存有哪些？</w:t>
      </w:r>
    </w:p>
    <w:p w14:paraId="3BCB0516">
      <w:pPr>
        <w:pStyle w:val="35"/>
        <w:numPr>
          <w:ilvl w:val="0"/>
          <w:numId w:val="52"/>
        </w:numPr>
        <w:ind w:firstLineChars="0"/>
        <w:rPr>
          <w:szCs w:val="21"/>
        </w:rPr>
      </w:pPr>
      <w:r>
        <w:rPr>
          <w:rFonts w:hint="eastAsia"/>
          <w:szCs w:val="21"/>
        </w:rPr>
        <w:t>使用了Java 的 Unsafe 类，做了一些本地内存的操作；</w:t>
      </w:r>
    </w:p>
    <w:p w14:paraId="7A3D1F18">
      <w:pPr>
        <w:pStyle w:val="35"/>
        <w:numPr>
          <w:ilvl w:val="0"/>
          <w:numId w:val="52"/>
        </w:numPr>
        <w:ind w:firstLineChars="0"/>
        <w:rPr>
          <w:szCs w:val="21"/>
        </w:rPr>
      </w:pPr>
      <w:r>
        <w:rPr>
          <w:rFonts w:hint="eastAsia"/>
          <w:szCs w:val="21"/>
        </w:rPr>
        <w:t>Netty 的直接内存（Direct Memory），底层会调用操作系统的 malloc 函数。</w:t>
      </w:r>
    </w:p>
    <w:p w14:paraId="1E9AEB26">
      <w:pPr>
        <w:pStyle w:val="35"/>
        <w:numPr>
          <w:ilvl w:val="0"/>
          <w:numId w:val="52"/>
        </w:numPr>
        <w:ind w:firstLineChars="0"/>
        <w:rPr>
          <w:szCs w:val="21"/>
        </w:rPr>
      </w:pPr>
      <w:r>
        <w:rPr>
          <w:rFonts w:hint="eastAsia"/>
          <w:szCs w:val="21"/>
        </w:rPr>
        <w:t>JNI 或者 JNA 程序，直接操纵了本地内存，比如一些加密库；</w:t>
      </w:r>
    </w:p>
    <w:p w14:paraId="627213E0">
      <w:pPr>
        <w:rPr>
          <w:szCs w:val="21"/>
        </w:rPr>
      </w:pPr>
      <w:r>
        <w:rPr>
          <w:szCs w:val="21"/>
        </w:rPr>
        <w:t>JNI是Java Native Interface的缩写，通过使用 </w:t>
      </w:r>
      <w:r>
        <w:fldChar w:fldCharType="begin"/>
      </w:r>
      <w:r>
        <w:instrText xml:space="preserve"> HYPERLINK "https://baike.baidu.com/item/Java/85979" \t "_blank" </w:instrText>
      </w:r>
      <w:r>
        <w:fldChar w:fldCharType="separate"/>
      </w:r>
      <w:r>
        <w:rPr>
          <w:szCs w:val="21"/>
        </w:rPr>
        <w:t>Java</w:t>
      </w:r>
      <w:r>
        <w:rPr>
          <w:szCs w:val="21"/>
        </w:rPr>
        <w:fldChar w:fldCharType="end"/>
      </w:r>
      <w:r>
        <w:rPr>
          <w:szCs w:val="21"/>
        </w:rPr>
        <w:t>本地接口书写程序，可以确保代码在不同的平台上方便移植。</w:t>
      </w:r>
    </w:p>
    <w:p w14:paraId="73CAACB5">
      <w:pPr>
        <w:rPr>
          <w:szCs w:val="21"/>
        </w:rPr>
      </w:pPr>
      <w:r>
        <w:rPr>
          <w:szCs w:val="21"/>
        </w:rPr>
        <w:t>JNA（Java Native Access ）提供一组Java工具类用于在运行期间动态访问系统本地库（native library：如Window的dll）而不需要编写任何Native/JNI代码。开发人员只要在一个</w:t>
      </w:r>
      <w:r>
        <w:fldChar w:fldCharType="begin"/>
      </w:r>
      <w:r>
        <w:instrText xml:space="preserve"> HYPERLINK "https://baike.baidu.com/item/java%E6%8E%A5%E5%8F%A3/4939170" \t "_blank" </w:instrText>
      </w:r>
      <w:r>
        <w:fldChar w:fldCharType="separate"/>
      </w:r>
      <w:r>
        <w:rPr>
          <w:szCs w:val="21"/>
        </w:rPr>
        <w:t>java接口</w:t>
      </w:r>
      <w:r>
        <w:rPr>
          <w:szCs w:val="21"/>
        </w:rPr>
        <w:fldChar w:fldCharType="end"/>
      </w:r>
      <w:r>
        <w:rPr>
          <w:szCs w:val="21"/>
        </w:rPr>
        <w:t>中描述目标native library的函数与结构，JNA将自动实现Java接口到native function的映射。</w:t>
      </w:r>
    </w:p>
    <w:p w14:paraId="11CC32A8">
      <w:pPr>
        <w:rPr>
          <w:shd w:val="clear" w:color="auto" w:fill="FFFFFF"/>
        </w:rPr>
      </w:pPr>
      <w:r>
        <w:rPr>
          <w:shd w:val="clear" w:color="auto" w:fill="FFFFFF"/>
        </w:rPr>
        <w:t>JNA是建立在JNI技术基础之上的一个Java类库，它使您可以方便地使用java直接访问动态链接库中的函数</w:t>
      </w:r>
      <w:r>
        <w:rPr>
          <w:rFonts w:hint="eastAsia"/>
          <w:shd w:val="clear" w:color="auto" w:fill="FFFFFF"/>
        </w:rPr>
        <w:t>。</w:t>
      </w:r>
    </w:p>
    <w:p w14:paraId="3B39B1C5">
      <w:r>
        <w:t>原来使用JNI，你必须手工用C写一个动态链接库，在C语言中映射Java的数据类型。</w:t>
      </w:r>
    </w:p>
    <w:p w14:paraId="492F40D5">
      <w:r>
        <w:t>JNA中，它提供了一个动态的C语言编写的转发器，可以自动实现Java和C的数据类型映射，你不再需要编写C动态链接库。</w:t>
      </w:r>
    </w:p>
    <w:p w14:paraId="31A0AA2E">
      <w:r>
        <w:t>也许这也意味着，使用JNA技术比使用JNI技术调用动态链接库会有些微的性能损失。但总体影响不大，因为JNA也避免了JNI的一些平台配置的开销。</w:t>
      </w:r>
    </w:p>
    <w:p w14:paraId="0BCCC6EF">
      <w:pPr>
        <w:pStyle w:val="5"/>
      </w:pPr>
      <w:r>
        <w:t>代码案例</w:t>
      </w:r>
    </w:p>
    <w:p w14:paraId="2D0D96AA">
      <w:pPr>
        <w:pStyle w:val="35"/>
        <w:numPr>
          <w:ilvl w:val="0"/>
          <w:numId w:val="53"/>
        </w:numPr>
        <w:ind w:firstLineChars="0"/>
        <w:rPr>
          <w:rFonts w:ascii="宋体" w:hAnsi="宋体" w:eastAsia="宋体" w:cs="Times New Roman"/>
          <w:kern w:val="0"/>
          <w:sz w:val="24"/>
          <w:szCs w:val="24"/>
        </w:rPr>
      </w:pPr>
      <w:r>
        <w:rPr>
          <w:rFonts w:ascii="宋体" w:hAnsi="宋体" w:eastAsia="宋体" w:cs="Times New Roman"/>
          <w:kern w:val="0"/>
          <w:sz w:val="24"/>
          <w:szCs w:val="24"/>
        </w:rPr>
        <w:t>U</w:t>
      </w:r>
      <w:r>
        <w:rPr>
          <w:rFonts w:hint="eastAsia" w:ascii="宋体" w:hAnsi="宋体" w:eastAsia="宋体" w:cs="Times New Roman"/>
          <w:kern w:val="0"/>
          <w:sz w:val="24"/>
          <w:szCs w:val="24"/>
        </w:rPr>
        <w:t>nsafe类，</w:t>
      </w:r>
      <w:r>
        <w:rPr>
          <w:rFonts w:ascii="宋体" w:hAnsi="宋体" w:eastAsia="宋体" w:cs="Times New Roman"/>
          <w:kern w:val="0"/>
          <w:sz w:val="24"/>
          <w:szCs w:val="24"/>
        </w:rPr>
        <w:t>-XX:MaxDirectMemorySize参数的大小限制对这种是无效的</w:t>
      </w:r>
    </w:p>
    <w:p w14:paraId="77878DCF">
      <w:r>
        <w:drawing>
          <wp:inline distT="0" distB="0" distL="0" distR="0">
            <wp:extent cx="8863330" cy="3188970"/>
            <wp:effectExtent l="19050" t="0" r="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noChangeArrowheads="1"/>
                    </pic:cNvPicPr>
                  </pic:nvPicPr>
                  <pic:blipFill>
                    <a:blip r:embed="rId454"/>
                    <a:srcRect/>
                    <a:stretch>
                      <a:fillRect/>
                    </a:stretch>
                  </pic:blipFill>
                  <pic:spPr>
                    <a:xfrm>
                      <a:off x="0" y="0"/>
                      <a:ext cx="8863330" cy="3189375"/>
                    </a:xfrm>
                    <a:prstGeom prst="rect">
                      <a:avLst/>
                    </a:prstGeom>
                    <a:noFill/>
                    <a:ln w="9525">
                      <a:noFill/>
                      <a:miter lim="800000"/>
                      <a:headEnd/>
                      <a:tailEnd/>
                    </a:ln>
                  </pic:spPr>
                </pic:pic>
              </a:graphicData>
            </a:graphic>
          </wp:inline>
        </w:drawing>
      </w:r>
    </w:p>
    <w:p w14:paraId="17D034D4">
      <w:pPr>
        <w:pStyle w:val="15"/>
        <w:shd w:val="clear" w:color="auto" w:fill="FFFFFF"/>
      </w:pPr>
      <w:r>
        <w:rPr>
          <w:rFonts w:hint="eastAsia"/>
        </w:rPr>
        <w:t>2</w:t>
      </w:r>
      <w:r>
        <w:t>、ByteBuffer的这种方式</w:t>
      </w:r>
      <w:r>
        <w:rPr>
          <w:rFonts w:hint="eastAsia"/>
        </w:rPr>
        <w:t>，</w:t>
      </w:r>
      <w:r>
        <w:t>受到MaxDirectMemorySize参数的大小限制</w:t>
      </w:r>
    </w:p>
    <w:p w14:paraId="591C51C7">
      <w:pPr>
        <w:pStyle w:val="15"/>
        <w:shd w:val="clear" w:color="auto" w:fill="FFFFFF"/>
        <w:ind w:left="360"/>
      </w:pPr>
      <w:r>
        <w:t>其实底层是</w:t>
      </w:r>
    </w:p>
    <w:p w14:paraId="3471AD79">
      <w:r>
        <w:drawing>
          <wp:inline distT="0" distB="0" distL="0" distR="0">
            <wp:extent cx="6583680" cy="2758440"/>
            <wp:effectExtent l="19050" t="0" r="762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noChangeArrowheads="1"/>
                    </pic:cNvPicPr>
                  </pic:nvPicPr>
                  <pic:blipFill>
                    <a:blip r:embed="rId455"/>
                    <a:srcRect/>
                    <a:stretch>
                      <a:fillRect/>
                    </a:stretch>
                  </pic:blipFill>
                  <pic:spPr>
                    <a:xfrm>
                      <a:off x="0" y="0"/>
                      <a:ext cx="6583680" cy="2758440"/>
                    </a:xfrm>
                    <a:prstGeom prst="rect">
                      <a:avLst/>
                    </a:prstGeom>
                    <a:noFill/>
                    <a:ln w="9525">
                      <a:noFill/>
                      <a:miter lim="800000"/>
                      <a:headEnd/>
                      <a:tailEnd/>
                    </a:ln>
                  </pic:spPr>
                </pic:pic>
              </a:graphicData>
            </a:graphic>
          </wp:inline>
        </w:drawing>
      </w:r>
    </w:p>
    <w:p w14:paraId="0A3059DB">
      <w:r>
        <w:rPr>
          <w:rFonts w:hint="eastAsia"/>
        </w:rPr>
        <w:drawing>
          <wp:inline distT="0" distB="0" distL="0" distR="0">
            <wp:extent cx="6339840" cy="1120140"/>
            <wp:effectExtent l="19050" t="0" r="3810" b="0"/>
            <wp:docPr id="4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
                    <pic:cNvPicPr>
                      <a:picLocks noChangeAspect="1" noChangeArrowheads="1"/>
                    </pic:cNvPicPr>
                  </pic:nvPicPr>
                  <pic:blipFill>
                    <a:blip r:embed="rId456"/>
                    <a:srcRect/>
                    <a:stretch>
                      <a:fillRect/>
                    </a:stretch>
                  </pic:blipFill>
                  <pic:spPr>
                    <a:xfrm>
                      <a:off x="0" y="0"/>
                      <a:ext cx="6339840" cy="1120140"/>
                    </a:xfrm>
                    <a:prstGeom prst="rect">
                      <a:avLst/>
                    </a:prstGeom>
                    <a:noFill/>
                    <a:ln w="9525">
                      <a:noFill/>
                      <a:miter lim="800000"/>
                      <a:headEnd/>
                      <a:tailEnd/>
                    </a:ln>
                  </pic:spPr>
                </pic:pic>
              </a:graphicData>
            </a:graphic>
          </wp:inline>
        </w:drawing>
      </w:r>
    </w:p>
    <w:p w14:paraId="35BE69D9">
      <w:r>
        <w:drawing>
          <wp:inline distT="0" distB="0" distL="0" distR="0">
            <wp:extent cx="8671560" cy="960120"/>
            <wp:effectExtent l="19050" t="0" r="0" b="0"/>
            <wp:docPr id="4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6"/>
                    <pic:cNvPicPr>
                      <a:picLocks noChangeAspect="1" noChangeArrowheads="1"/>
                    </pic:cNvPicPr>
                  </pic:nvPicPr>
                  <pic:blipFill>
                    <a:blip r:embed="rId457"/>
                    <a:srcRect/>
                    <a:stretch>
                      <a:fillRect/>
                    </a:stretch>
                  </pic:blipFill>
                  <pic:spPr>
                    <a:xfrm>
                      <a:off x="0" y="0"/>
                      <a:ext cx="8671560" cy="960120"/>
                    </a:xfrm>
                    <a:prstGeom prst="rect">
                      <a:avLst/>
                    </a:prstGeom>
                    <a:noFill/>
                    <a:ln w="9525">
                      <a:noFill/>
                      <a:miter lim="800000"/>
                      <a:headEnd/>
                      <a:tailEnd/>
                    </a:ln>
                  </pic:spPr>
                </pic:pic>
              </a:graphicData>
            </a:graphic>
          </wp:inline>
        </w:drawing>
      </w:r>
    </w:p>
    <w:p w14:paraId="0BEE2517">
      <w:r>
        <w:drawing>
          <wp:inline distT="0" distB="0" distL="0" distR="0">
            <wp:extent cx="7642860" cy="1676400"/>
            <wp:effectExtent l="19050" t="0" r="0" b="0"/>
            <wp:docPr id="4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9"/>
                    <pic:cNvPicPr>
                      <a:picLocks noChangeAspect="1" noChangeArrowheads="1"/>
                    </pic:cNvPicPr>
                  </pic:nvPicPr>
                  <pic:blipFill>
                    <a:blip r:embed="rId458"/>
                    <a:srcRect/>
                    <a:stretch>
                      <a:fillRect/>
                    </a:stretch>
                  </pic:blipFill>
                  <pic:spPr>
                    <a:xfrm>
                      <a:off x="0" y="0"/>
                      <a:ext cx="7642860" cy="1676400"/>
                    </a:xfrm>
                    <a:prstGeom prst="rect">
                      <a:avLst/>
                    </a:prstGeom>
                    <a:noFill/>
                    <a:ln w="9525">
                      <a:noFill/>
                      <a:miter lim="800000"/>
                      <a:headEnd/>
                      <a:tailEnd/>
                    </a:ln>
                  </pic:spPr>
                </pic:pic>
              </a:graphicData>
            </a:graphic>
          </wp:inline>
        </w:drawing>
      </w:r>
    </w:p>
    <w:p w14:paraId="58877F65">
      <w:pPr>
        <w:pStyle w:val="4"/>
      </w:pPr>
      <w:bookmarkStart w:id="282" w:name="_Toc9504"/>
      <w:r>
        <w:t>为什么要使用直接内存</w:t>
      </w:r>
      <w:bookmarkEnd w:id="282"/>
    </w:p>
    <w:p w14:paraId="619A7D1B">
      <w:pPr>
        <w:rPr>
          <w:shd w:val="clear" w:color="auto" w:fill="FFFFFF"/>
        </w:rPr>
      </w:pPr>
      <w:r>
        <w:rPr>
          <w:shd w:val="clear" w:color="auto" w:fill="FFFFFF"/>
        </w:rPr>
        <w:t>直接内存，其实就是不受JVM控制的内存。相比于堆内存有几个优势： </w:t>
      </w:r>
      <w:r>
        <w:br w:type="textWrapping"/>
      </w:r>
      <w:r>
        <w:rPr>
          <w:shd w:val="clear" w:color="auto" w:fill="FFFFFF"/>
        </w:rPr>
        <w:t>　　1</w:t>
      </w:r>
      <w:r>
        <w:rPr>
          <w:rFonts w:hint="eastAsia"/>
          <w:shd w:val="clear" w:color="auto" w:fill="FFFFFF"/>
        </w:rPr>
        <w:t>、</w:t>
      </w:r>
      <w:r>
        <w:rPr>
          <w:shd w:val="clear" w:color="auto" w:fill="FFFFFF"/>
        </w:rPr>
        <w:t>减少了垃圾回收的工作，因为垃圾回收会暂停其他的工作。</w:t>
      </w:r>
      <w:r>
        <w:br w:type="textWrapping"/>
      </w:r>
      <w:r>
        <w:rPr>
          <w:shd w:val="clear" w:color="auto" w:fill="FFFFFF"/>
        </w:rPr>
        <w:t>　　2、加快了复制的速度。因为堆内在flush到远程时，会先复制到直接内存（非堆内存），然后再发送</w:t>
      </w:r>
      <w:r>
        <w:rPr>
          <w:rFonts w:hint="eastAsia"/>
          <w:shd w:val="clear" w:color="auto" w:fill="FFFFFF"/>
        </w:rPr>
        <w:t>，</w:t>
      </w:r>
      <w:r>
        <w:rPr>
          <w:shd w:val="clear" w:color="auto" w:fill="FFFFFF"/>
        </w:rPr>
        <w:t>而堆外内存相当于省略掉了这个工作。 </w:t>
      </w:r>
      <w:r>
        <w:rPr>
          <w:shd w:val="clear" w:color="auto" w:fill="FFFFFF"/>
        </w:rPr>
        <w:br w:type="textWrapping"/>
      </w:r>
      <w:r>
        <w:rPr>
          <w:shd w:val="clear" w:color="auto" w:fill="FFFFFF"/>
        </w:rPr>
        <w:t>　　3</w:t>
      </w:r>
      <w:r>
        <w:rPr>
          <w:rFonts w:hint="eastAsia"/>
          <w:shd w:val="clear" w:color="auto" w:fill="FFFFFF"/>
        </w:rPr>
        <w:t>、</w:t>
      </w:r>
      <w:r>
        <w:rPr>
          <w:shd w:val="clear" w:color="auto" w:fill="FFFFFF"/>
        </w:rPr>
        <w:t>可以在进程间共享，减少JVM间的对象复制，使得JVM的分割部署更容易实现。</w:t>
      </w:r>
      <w:r>
        <w:br w:type="textWrapping"/>
      </w:r>
      <w:r>
        <w:rPr>
          <w:shd w:val="clear" w:color="auto" w:fill="FFFFFF"/>
        </w:rPr>
        <w:t>　　4、可以扩展至更大的内存空间。比如超过1TB甚至比主存还大的空间。</w:t>
      </w:r>
    </w:p>
    <w:p w14:paraId="115AB4A0">
      <w:pPr>
        <w:pStyle w:val="4"/>
      </w:pPr>
      <w:bookmarkStart w:id="283" w:name="_Toc14583"/>
      <w:r>
        <w:t>直接内存的另一面</w:t>
      </w:r>
      <w:bookmarkEnd w:id="283"/>
    </w:p>
    <w:p w14:paraId="30751734">
      <w:pPr>
        <w:rPr>
          <w:shd w:val="clear" w:color="auto" w:fill="FFFFFF"/>
        </w:rPr>
      </w:pPr>
      <w:r>
        <w:rPr>
          <w:shd w:val="clear" w:color="auto" w:fill="FFFFFF"/>
        </w:rPr>
        <w:t>直接内存有很多好处，我们还是应该要了解它的缺点：</w:t>
      </w:r>
    </w:p>
    <w:p w14:paraId="66D5BD63">
      <w:pPr>
        <w:pStyle w:val="35"/>
        <w:numPr>
          <w:ilvl w:val="0"/>
          <w:numId w:val="54"/>
        </w:numPr>
        <w:ind w:firstLineChars="0"/>
        <w:rPr>
          <w:shd w:val="clear" w:color="auto" w:fill="FFFFFF"/>
        </w:rPr>
      </w:pPr>
      <w:r>
        <w:rPr>
          <w:shd w:val="clear" w:color="auto" w:fill="FFFFFF"/>
        </w:rPr>
        <w:t>堆外内存难以控制，如果内存泄漏，那么很难排查 </w:t>
      </w:r>
    </w:p>
    <w:p w14:paraId="51838CC1">
      <w:pPr>
        <w:pStyle w:val="35"/>
        <w:numPr>
          <w:ilvl w:val="0"/>
          <w:numId w:val="54"/>
        </w:numPr>
        <w:ind w:firstLineChars="0"/>
        <w:rPr>
          <w:shd w:val="clear" w:color="auto" w:fill="FFFFFF"/>
        </w:rPr>
      </w:pPr>
      <w:r>
        <w:rPr>
          <w:shd w:val="clear" w:color="auto" w:fill="FFFFFF"/>
        </w:rPr>
        <w:t>堆外内存相对来说，不适合存储很复杂的对象。一般简单的对象比较适合。</w:t>
      </w:r>
    </w:p>
    <w:p w14:paraId="0F67F435">
      <w:pPr>
        <w:pStyle w:val="35"/>
      </w:pPr>
    </w:p>
    <w:p w14:paraId="6EC2D082">
      <w:pPr>
        <w:pStyle w:val="3"/>
      </w:pPr>
      <w:bookmarkStart w:id="284" w:name="_Toc23857"/>
      <w:r>
        <w:rPr>
          <w:rFonts w:hint="eastAsia"/>
        </w:rPr>
        <w:t>直接内存案例和场景分析</w:t>
      </w:r>
      <w:bookmarkEnd w:id="284"/>
    </w:p>
    <w:p w14:paraId="24E9F029">
      <w:pPr>
        <w:pStyle w:val="4"/>
      </w:pPr>
      <w:bookmarkStart w:id="285" w:name="_Toc29491"/>
      <w:r>
        <w:rPr>
          <w:rFonts w:hint="eastAsia"/>
        </w:rPr>
        <w:t>内存泄漏案例</w:t>
      </w:r>
      <w:bookmarkEnd w:id="285"/>
    </w:p>
    <w:p w14:paraId="6D2189AA">
      <w:r>
        <w:rPr>
          <w:rFonts w:hint="eastAsia"/>
        </w:rPr>
        <w:t>工作中经常会使用 Java 的 Zip 函数进行压缩和解压，这种操作在一些对传输性能较高的的场景经常会用到。</w:t>
      </w:r>
    </w:p>
    <w:p w14:paraId="3F62BFBE">
      <w:r>
        <w:rPr>
          <w:rFonts w:hint="eastAsia"/>
        </w:rPr>
        <w:t>程序将会申请 1kb 的随机字符串，然后不停解压。为了避免让操作系统陷入假死状态，我们每次都会判断操作系统内存使用率，在达到 60% 的时候，我们将挂起程序（不在解压，只不断的让线程休眠）</w:t>
      </w:r>
    </w:p>
    <w:p w14:paraId="4E7EC036">
      <w:r>
        <w:rPr>
          <w:rFonts w:hint="eastAsia"/>
        </w:rPr>
        <w:t>通过访问 8888 端口，将会把内存阈值提高到 85%。</w:t>
      </w:r>
    </w:p>
    <w:p w14:paraId="6FEC6B5F">
      <w:r>
        <w:drawing>
          <wp:inline distT="0" distB="0" distL="0" distR="0">
            <wp:extent cx="6553200" cy="3596640"/>
            <wp:effectExtent l="19050" t="0" r="0" b="0"/>
            <wp:docPr id="4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2"/>
                    <pic:cNvPicPr>
                      <a:picLocks noChangeAspect="1" noChangeArrowheads="1"/>
                    </pic:cNvPicPr>
                  </pic:nvPicPr>
                  <pic:blipFill>
                    <a:blip r:embed="rId459"/>
                    <a:srcRect/>
                    <a:stretch>
                      <a:fillRect/>
                    </a:stretch>
                  </pic:blipFill>
                  <pic:spPr>
                    <a:xfrm>
                      <a:off x="0" y="0"/>
                      <a:ext cx="6553200" cy="3596640"/>
                    </a:xfrm>
                    <a:prstGeom prst="rect">
                      <a:avLst/>
                    </a:prstGeom>
                    <a:noFill/>
                    <a:ln w="9525">
                      <a:noFill/>
                      <a:miter lim="800000"/>
                      <a:headEnd/>
                      <a:tailEnd/>
                    </a:ln>
                  </pic:spPr>
                </pic:pic>
              </a:graphicData>
            </a:graphic>
          </wp:inline>
        </w:drawing>
      </w:r>
    </w:p>
    <w:p w14:paraId="02B57E92">
      <w:r>
        <w:drawing>
          <wp:inline distT="0" distB="0" distL="0" distR="0">
            <wp:extent cx="6774180" cy="3779520"/>
            <wp:effectExtent l="19050" t="0" r="7620" b="0"/>
            <wp:docPr id="4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5"/>
                    <pic:cNvPicPr>
                      <a:picLocks noChangeAspect="1" noChangeArrowheads="1"/>
                    </pic:cNvPicPr>
                  </pic:nvPicPr>
                  <pic:blipFill>
                    <a:blip r:embed="rId460"/>
                    <a:srcRect/>
                    <a:stretch>
                      <a:fillRect/>
                    </a:stretch>
                  </pic:blipFill>
                  <pic:spPr>
                    <a:xfrm>
                      <a:off x="0" y="0"/>
                      <a:ext cx="6774180" cy="3779520"/>
                    </a:xfrm>
                    <a:prstGeom prst="rect">
                      <a:avLst/>
                    </a:prstGeom>
                    <a:noFill/>
                    <a:ln w="9525">
                      <a:noFill/>
                      <a:miter lim="800000"/>
                      <a:headEnd/>
                      <a:tailEnd/>
                    </a:ln>
                  </pic:spPr>
                </pic:pic>
              </a:graphicData>
            </a:graphic>
          </wp:inline>
        </w:drawing>
      </w:r>
    </w:p>
    <w:p w14:paraId="136C51C9">
      <w:r>
        <w:drawing>
          <wp:inline distT="0" distB="0" distL="0" distR="0">
            <wp:extent cx="7246620" cy="2270760"/>
            <wp:effectExtent l="19050" t="0" r="0" b="0"/>
            <wp:docPr id="4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8"/>
                    <pic:cNvPicPr>
                      <a:picLocks noChangeAspect="1" noChangeArrowheads="1"/>
                    </pic:cNvPicPr>
                  </pic:nvPicPr>
                  <pic:blipFill>
                    <a:blip r:embed="rId461"/>
                    <a:srcRect/>
                    <a:stretch>
                      <a:fillRect/>
                    </a:stretch>
                  </pic:blipFill>
                  <pic:spPr>
                    <a:xfrm>
                      <a:off x="0" y="0"/>
                      <a:ext cx="7246620" cy="2270760"/>
                    </a:xfrm>
                    <a:prstGeom prst="rect">
                      <a:avLst/>
                    </a:prstGeom>
                    <a:noFill/>
                    <a:ln w="9525">
                      <a:noFill/>
                      <a:miter lim="800000"/>
                      <a:headEnd/>
                      <a:tailEnd/>
                    </a:ln>
                  </pic:spPr>
                </pic:pic>
              </a:graphicData>
            </a:graphic>
          </wp:inline>
        </w:drawing>
      </w:r>
    </w:p>
    <w:p w14:paraId="46CDB261">
      <w:r>
        <w:drawing>
          <wp:inline distT="0" distB="0" distL="0" distR="0">
            <wp:extent cx="6370320" cy="3337560"/>
            <wp:effectExtent l="19050" t="0" r="0" b="0"/>
            <wp:docPr id="4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1"/>
                    <pic:cNvPicPr>
                      <a:picLocks noChangeAspect="1" noChangeArrowheads="1"/>
                    </pic:cNvPicPr>
                  </pic:nvPicPr>
                  <pic:blipFill>
                    <a:blip r:embed="rId462"/>
                    <a:srcRect/>
                    <a:stretch>
                      <a:fillRect/>
                    </a:stretch>
                  </pic:blipFill>
                  <pic:spPr>
                    <a:xfrm>
                      <a:off x="0" y="0"/>
                      <a:ext cx="6370320" cy="3337560"/>
                    </a:xfrm>
                    <a:prstGeom prst="rect">
                      <a:avLst/>
                    </a:prstGeom>
                    <a:noFill/>
                    <a:ln w="9525">
                      <a:noFill/>
                      <a:miter lim="800000"/>
                      <a:headEnd/>
                      <a:tailEnd/>
                    </a:ln>
                  </pic:spPr>
                </pic:pic>
              </a:graphicData>
            </a:graphic>
          </wp:inline>
        </w:drawing>
      </w:r>
    </w:p>
    <w:p w14:paraId="56C42977">
      <w:r>
        <w:drawing>
          <wp:inline distT="0" distB="0" distL="0" distR="0">
            <wp:extent cx="7360920" cy="3147060"/>
            <wp:effectExtent l="19050" t="0" r="0" b="0"/>
            <wp:docPr id="4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34"/>
                    <pic:cNvPicPr>
                      <a:picLocks noChangeAspect="1" noChangeArrowheads="1"/>
                    </pic:cNvPicPr>
                  </pic:nvPicPr>
                  <pic:blipFill>
                    <a:blip r:embed="rId463"/>
                    <a:srcRect/>
                    <a:stretch>
                      <a:fillRect/>
                    </a:stretch>
                  </pic:blipFill>
                  <pic:spPr>
                    <a:xfrm>
                      <a:off x="0" y="0"/>
                      <a:ext cx="7360920" cy="3147060"/>
                    </a:xfrm>
                    <a:prstGeom prst="rect">
                      <a:avLst/>
                    </a:prstGeom>
                    <a:noFill/>
                    <a:ln w="9525">
                      <a:noFill/>
                      <a:miter lim="800000"/>
                      <a:headEnd/>
                      <a:tailEnd/>
                    </a:ln>
                  </pic:spPr>
                </pic:pic>
              </a:graphicData>
            </a:graphic>
          </wp:inline>
        </w:drawing>
      </w:r>
    </w:p>
    <w:p w14:paraId="6128A2A8">
      <w:r>
        <w:rPr>
          <w:rFonts w:hint="eastAsia"/>
        </w:rPr>
        <w:t>程序打包上传到CenterOS的服务器中（服务器内存4G）</w:t>
      </w:r>
    </w:p>
    <w:p w14:paraId="2A363ECF">
      <w:r>
        <w:rPr>
          <w:rFonts w:hint="eastAsia"/>
        </w:rPr>
        <w:drawing>
          <wp:inline distT="0" distB="0" distL="0" distR="0">
            <wp:extent cx="8404860" cy="4572000"/>
            <wp:effectExtent l="19050" t="0" r="0" b="0"/>
            <wp:docPr id="4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0"/>
                    <pic:cNvPicPr>
                      <a:picLocks noChangeAspect="1" noChangeArrowheads="1"/>
                    </pic:cNvPicPr>
                  </pic:nvPicPr>
                  <pic:blipFill>
                    <a:blip r:embed="rId464"/>
                    <a:srcRect/>
                    <a:stretch>
                      <a:fillRect/>
                    </a:stretch>
                  </pic:blipFill>
                  <pic:spPr>
                    <a:xfrm>
                      <a:off x="0" y="0"/>
                      <a:ext cx="8404860" cy="4572000"/>
                    </a:xfrm>
                    <a:prstGeom prst="rect">
                      <a:avLst/>
                    </a:prstGeom>
                    <a:noFill/>
                    <a:ln w="9525">
                      <a:noFill/>
                      <a:miter lim="800000"/>
                      <a:headEnd/>
                      <a:tailEnd/>
                    </a:ln>
                  </pic:spPr>
                </pic:pic>
              </a:graphicData>
            </a:graphic>
          </wp:inline>
        </w:drawing>
      </w:r>
    </w:p>
    <w:p w14:paraId="10D47FAF">
      <w:r>
        <w:drawing>
          <wp:inline distT="0" distB="0" distL="0" distR="0">
            <wp:extent cx="8473440" cy="1264920"/>
            <wp:effectExtent l="19050" t="0" r="3810" b="0"/>
            <wp:docPr id="4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7"/>
                    <pic:cNvPicPr>
                      <a:picLocks noChangeAspect="1" noChangeArrowheads="1"/>
                    </pic:cNvPicPr>
                  </pic:nvPicPr>
                  <pic:blipFill>
                    <a:blip r:embed="rId465"/>
                    <a:srcRect/>
                    <a:stretch>
                      <a:fillRect/>
                    </a:stretch>
                  </pic:blipFill>
                  <pic:spPr>
                    <a:xfrm>
                      <a:off x="0" y="0"/>
                      <a:ext cx="8473440" cy="1264920"/>
                    </a:xfrm>
                    <a:prstGeom prst="rect">
                      <a:avLst/>
                    </a:prstGeom>
                    <a:noFill/>
                    <a:ln w="9525">
                      <a:noFill/>
                      <a:miter lim="800000"/>
                      <a:headEnd/>
                      <a:tailEnd/>
                    </a:ln>
                  </pic:spPr>
                </pic:pic>
              </a:graphicData>
            </a:graphic>
          </wp:inline>
        </w:drawing>
      </w:r>
    </w:p>
    <w:p w14:paraId="18A0E8F0">
      <w:r>
        <w:t>使用以下命令把程序跑起来：</w:t>
      </w:r>
    </w:p>
    <w:p w14:paraId="1E0F63A3">
      <w:r>
        <w:t>java -cp ref-jvm3.jar -XX:+PrintGC -Xmx1G -Xmn1G -XX:+AlwaysPreTouch -XX:MaxMetaspaceSize=10M -XX:MaxDirectMemorySize=10Mex15.LeakProblem</w:t>
      </w:r>
    </w:p>
    <w:p w14:paraId="66213EDD">
      <w:r>
        <w:drawing>
          <wp:inline distT="0" distB="0" distL="0" distR="0">
            <wp:extent cx="8863330" cy="953770"/>
            <wp:effectExtent l="19050" t="0" r="0" b="0"/>
            <wp:docPr id="4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3"/>
                    <pic:cNvPicPr>
                      <a:picLocks noChangeAspect="1" noChangeArrowheads="1"/>
                    </pic:cNvPicPr>
                  </pic:nvPicPr>
                  <pic:blipFill>
                    <a:blip r:embed="rId466"/>
                    <a:srcRect/>
                    <a:stretch>
                      <a:fillRect/>
                    </a:stretch>
                  </pic:blipFill>
                  <pic:spPr>
                    <a:xfrm>
                      <a:off x="0" y="0"/>
                      <a:ext cx="8863330" cy="953935"/>
                    </a:xfrm>
                    <a:prstGeom prst="rect">
                      <a:avLst/>
                    </a:prstGeom>
                    <a:noFill/>
                    <a:ln w="9525">
                      <a:noFill/>
                      <a:miter lim="800000"/>
                      <a:headEnd/>
                      <a:tailEnd/>
                    </a:ln>
                  </pic:spPr>
                </pic:pic>
              </a:graphicData>
            </a:graphic>
          </wp:inline>
        </w:drawing>
      </w:r>
    </w:p>
    <w:p w14:paraId="6DE5C126"/>
    <w:p w14:paraId="3E668FF0">
      <w:r>
        <w:rPr>
          <w:rFonts w:hint="eastAsia"/>
        </w:rPr>
        <w:t>参数解释：</w:t>
      </w:r>
    </w:p>
    <w:p w14:paraId="79A812B5">
      <w:r>
        <w:rPr>
          <w:rFonts w:hint="eastAsia"/>
        </w:rPr>
        <w:t>分别使用 Xmx、MaxMetaspaceSize、MaxDirectMemorySize 这三个参数限制了堆、元空间、直接内存的大小。</w:t>
      </w:r>
    </w:p>
    <w:p w14:paraId="44110D34">
      <w:pPr>
        <w:pStyle w:val="16"/>
        <w:spacing w:before="36" w:beforeAutospacing="0" w:after="204"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AlwaysPreTouch</w:t>
      </w:r>
      <w:r>
        <w:rPr>
          <w:rFonts w:hint="eastAsia" w:asciiTheme="minorHAnsi" w:hAnsiTheme="minorHAnsi" w:eastAsiaTheme="minorEastAsia" w:cstheme="minorBidi"/>
          <w:kern w:val="2"/>
          <w:sz w:val="21"/>
          <w:szCs w:val="22"/>
        </w:rPr>
        <w:t>这个参数，在 JVM 启动的时候，就把它所有的内存在操作系统分配了，</w:t>
      </w:r>
      <w:r>
        <w:rPr>
          <w:rFonts w:asciiTheme="minorHAnsi" w:hAnsiTheme="minorHAnsi" w:eastAsiaTheme="minorEastAsia" w:cstheme="minorBidi"/>
          <w:kern w:val="2"/>
          <w:sz w:val="21"/>
          <w:szCs w:val="22"/>
        </w:rPr>
        <w:t>默认情况下，此选项是禁用的，并且所有页面都在JVM堆空间填充时提交。</w:t>
      </w:r>
      <w:r>
        <w:rPr>
          <w:rFonts w:hint="eastAsia" w:asciiTheme="minorHAnsi" w:hAnsiTheme="minorHAnsi" w:eastAsiaTheme="minorEastAsia" w:cstheme="minorBidi"/>
          <w:kern w:val="2"/>
          <w:sz w:val="21"/>
          <w:szCs w:val="22"/>
        </w:rPr>
        <w:t>我们为了减少内存动态分配的影响，把这个值设置为 True。</w:t>
      </w:r>
    </w:p>
    <w:p w14:paraId="72B258EF">
      <w:r>
        <w:rPr>
          <w:rFonts w:hint="eastAsia"/>
        </w:rPr>
        <w:t>这个程序很快就打印一下显示，这个证明操作系统内存使用率，达到了60%。</w:t>
      </w:r>
    </w:p>
    <w:p w14:paraId="1B9B8879">
      <w:r>
        <w:rPr>
          <w:rFonts w:hint="eastAsia"/>
        </w:rPr>
        <w:drawing>
          <wp:inline distT="0" distB="0" distL="0" distR="0">
            <wp:extent cx="7932420" cy="2415540"/>
            <wp:effectExtent l="19050" t="0" r="0" b="0"/>
            <wp:docPr id="4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6"/>
                    <pic:cNvPicPr>
                      <a:picLocks noChangeAspect="1" noChangeArrowheads="1"/>
                    </pic:cNvPicPr>
                  </pic:nvPicPr>
                  <pic:blipFill>
                    <a:blip r:embed="rId467"/>
                    <a:srcRect/>
                    <a:stretch>
                      <a:fillRect/>
                    </a:stretch>
                  </pic:blipFill>
                  <pic:spPr>
                    <a:xfrm>
                      <a:off x="0" y="0"/>
                      <a:ext cx="7932420" cy="2415540"/>
                    </a:xfrm>
                    <a:prstGeom prst="rect">
                      <a:avLst/>
                    </a:prstGeom>
                    <a:noFill/>
                    <a:ln w="9525">
                      <a:noFill/>
                      <a:miter lim="800000"/>
                      <a:headEnd/>
                      <a:tailEnd/>
                    </a:ln>
                  </pic:spPr>
                </pic:pic>
              </a:graphicData>
            </a:graphic>
          </wp:inline>
        </w:drawing>
      </w:r>
    </w:p>
    <w:p w14:paraId="61593009">
      <w:r>
        <w:rPr>
          <w:rFonts w:hint="eastAsia"/>
        </w:rPr>
        <w:t>通过top命令查看，确实有一个进程占用了很高的内存，</w:t>
      </w:r>
    </w:p>
    <w:p w14:paraId="76D38F0E">
      <w:pPr>
        <w:rPr>
          <w:b/>
          <w:bCs/>
        </w:rPr>
      </w:pPr>
      <w:r>
        <w:rPr>
          <w:b/>
          <w:bCs/>
        </w:rPr>
        <w:t>VIRT：virtual memory usage 虚拟内存</w:t>
      </w:r>
    </w:p>
    <w:p w14:paraId="79FDAE52">
      <w:pPr>
        <w:pStyle w:val="35"/>
        <w:numPr>
          <w:ilvl w:val="0"/>
          <w:numId w:val="55"/>
        </w:numPr>
        <w:ind w:firstLineChars="0"/>
      </w:pPr>
      <w:r>
        <w:t>进程“需要的”虚拟内存大小，包括进程使用的库、代码、数据等</w:t>
      </w:r>
    </w:p>
    <w:p w14:paraId="2ED22C52">
      <w:r>
        <w:t>2、假如进程申请100m的内存，但实际只使用了10m，那么它会增长100m，而不是实际的使用量</w:t>
      </w:r>
    </w:p>
    <w:p w14:paraId="560E0EFE">
      <w:r>
        <w:rPr>
          <w:b/>
        </w:rPr>
        <w:t>RES：resident memory usage 常驻内存</w:t>
      </w:r>
      <w:r>
        <w:rPr>
          <w:rFonts w:hint="eastAsia"/>
        </w:rPr>
        <w:t xml:space="preserve"> 达到了1.5G</w:t>
      </w:r>
    </w:p>
    <w:p w14:paraId="3B131BB6">
      <w:r>
        <w:t>如果申请100m的内存，实际使用10m，它只增长10m，与VIRT相反</w:t>
      </w:r>
    </w:p>
    <w:p w14:paraId="18EBED19"/>
    <w:p w14:paraId="39F1875D">
      <w:r>
        <w:rPr>
          <w:rFonts w:hint="eastAsia"/>
        </w:rPr>
        <w:drawing>
          <wp:inline distT="0" distB="0" distL="0" distR="0">
            <wp:extent cx="7757160" cy="746760"/>
            <wp:effectExtent l="19050" t="0" r="0" b="0"/>
            <wp:docPr id="4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
                    <pic:cNvPicPr>
                      <a:picLocks noChangeAspect="1" noChangeArrowheads="1"/>
                    </pic:cNvPicPr>
                  </pic:nvPicPr>
                  <pic:blipFill>
                    <a:blip r:embed="rId468"/>
                    <a:srcRect/>
                    <a:stretch>
                      <a:fillRect/>
                    </a:stretch>
                  </pic:blipFill>
                  <pic:spPr>
                    <a:xfrm>
                      <a:off x="0" y="0"/>
                      <a:ext cx="7757160" cy="746760"/>
                    </a:xfrm>
                    <a:prstGeom prst="rect">
                      <a:avLst/>
                    </a:prstGeom>
                    <a:noFill/>
                    <a:ln w="9525">
                      <a:noFill/>
                      <a:miter lim="800000"/>
                      <a:headEnd/>
                      <a:tailEnd/>
                    </a:ln>
                  </pic:spPr>
                </pic:pic>
              </a:graphicData>
            </a:graphic>
          </wp:inline>
        </w:drawing>
      </w:r>
    </w:p>
    <w:p w14:paraId="0390CFB8">
      <w:pPr>
        <w:pStyle w:val="4"/>
      </w:pPr>
      <w:bookmarkStart w:id="286" w:name="_Toc844"/>
      <w:r>
        <w:rPr>
          <w:rFonts w:hint="eastAsia"/>
        </w:rPr>
        <w:t>常规排查方式</w:t>
      </w:r>
      <w:bookmarkEnd w:id="286"/>
    </w:p>
    <w:p w14:paraId="0A3C8191">
      <w:r>
        <w:t>按照之前的排查方式，如果碰到内存占用过高，我们使用</w:t>
      </w:r>
      <w:r>
        <w:rPr>
          <w:rFonts w:hint="eastAsia"/>
        </w:rPr>
        <w:t xml:space="preserve">top命令来跟踪，然后使用jmap </w:t>
      </w:r>
      <w:r>
        <w:t>–</w:t>
      </w:r>
      <w:r>
        <w:rPr>
          <w:rFonts w:hint="eastAsia"/>
        </w:rPr>
        <w:t>heap来显示</w:t>
      </w:r>
    </w:p>
    <w:p w14:paraId="7792232C">
      <w:r>
        <w:drawing>
          <wp:inline distT="0" distB="0" distL="0" distR="0">
            <wp:extent cx="4739640" cy="1120140"/>
            <wp:effectExtent l="19050" t="0" r="3810" b="0"/>
            <wp:docPr id="4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52"/>
                    <pic:cNvPicPr>
                      <a:picLocks noChangeAspect="1" noChangeArrowheads="1"/>
                    </pic:cNvPicPr>
                  </pic:nvPicPr>
                  <pic:blipFill>
                    <a:blip r:embed="rId469"/>
                    <a:srcRect/>
                    <a:stretch>
                      <a:fillRect/>
                    </a:stretch>
                  </pic:blipFill>
                  <pic:spPr>
                    <a:xfrm>
                      <a:off x="0" y="0"/>
                      <a:ext cx="4739640" cy="1120140"/>
                    </a:xfrm>
                    <a:prstGeom prst="rect">
                      <a:avLst/>
                    </a:prstGeom>
                    <a:noFill/>
                    <a:ln w="9525">
                      <a:noFill/>
                      <a:miter lim="800000"/>
                      <a:headEnd/>
                      <a:tailEnd/>
                    </a:ln>
                  </pic:spPr>
                </pic:pic>
              </a:graphicData>
            </a:graphic>
          </wp:inline>
        </w:drawing>
      </w:r>
    </w:p>
    <w:p w14:paraId="313D8886">
      <w:r>
        <w:drawing>
          <wp:inline distT="0" distB="0" distL="0" distR="0">
            <wp:extent cx="5410200" cy="3695700"/>
            <wp:effectExtent l="19050" t="0" r="0" b="0"/>
            <wp:docPr id="4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55"/>
                    <pic:cNvPicPr>
                      <a:picLocks noChangeAspect="1" noChangeArrowheads="1"/>
                    </pic:cNvPicPr>
                  </pic:nvPicPr>
                  <pic:blipFill>
                    <a:blip r:embed="rId470"/>
                    <a:srcRect/>
                    <a:stretch>
                      <a:fillRect/>
                    </a:stretch>
                  </pic:blipFill>
                  <pic:spPr>
                    <a:xfrm>
                      <a:off x="0" y="0"/>
                      <a:ext cx="5410200" cy="3695700"/>
                    </a:xfrm>
                    <a:prstGeom prst="rect">
                      <a:avLst/>
                    </a:prstGeom>
                    <a:noFill/>
                    <a:ln w="9525">
                      <a:noFill/>
                      <a:miter lim="800000"/>
                      <a:headEnd/>
                      <a:tailEnd/>
                    </a:ln>
                  </pic:spPr>
                </pic:pic>
              </a:graphicData>
            </a:graphic>
          </wp:inline>
        </w:drawing>
      </w:r>
    </w:p>
    <w:p w14:paraId="2CB1FC3A">
      <w:r>
        <w:rPr>
          <w:rFonts w:hint="eastAsia"/>
        </w:rPr>
        <w:t>我们发现这个3468的java进程，占据的堆空间是比较小的，合计数远远小于top命令看到的1.5G</w:t>
      </w:r>
    </w:p>
    <w:p w14:paraId="2D25FF63">
      <w:r>
        <w:rPr>
          <w:rFonts w:hint="eastAsia"/>
        </w:rPr>
        <w:t>我们怀疑是不是虚拟机栈占用过高。于是使用jstack命令来看下线程</w:t>
      </w:r>
    </w:p>
    <w:p w14:paraId="0489FC74">
      <w:r>
        <w:drawing>
          <wp:inline distT="0" distB="0" distL="0" distR="0">
            <wp:extent cx="3345180" cy="449580"/>
            <wp:effectExtent l="19050" t="0" r="7620" b="0"/>
            <wp:docPr id="4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8"/>
                    <pic:cNvPicPr>
                      <a:picLocks noChangeAspect="1" noChangeArrowheads="1"/>
                    </pic:cNvPicPr>
                  </pic:nvPicPr>
                  <pic:blipFill>
                    <a:blip r:embed="rId471"/>
                    <a:srcRect/>
                    <a:stretch>
                      <a:fillRect/>
                    </a:stretch>
                  </pic:blipFill>
                  <pic:spPr>
                    <a:xfrm>
                      <a:off x="0" y="0"/>
                      <a:ext cx="3345180" cy="449580"/>
                    </a:xfrm>
                    <a:prstGeom prst="rect">
                      <a:avLst/>
                    </a:prstGeom>
                    <a:noFill/>
                    <a:ln w="9525">
                      <a:noFill/>
                      <a:miter lim="800000"/>
                      <a:headEnd/>
                      <a:tailEnd/>
                    </a:ln>
                  </pic:spPr>
                </pic:pic>
              </a:graphicData>
            </a:graphic>
          </wp:inline>
        </w:drawing>
      </w:r>
    </w:p>
    <w:p w14:paraId="2A4DEAA6">
      <w:r>
        <w:drawing>
          <wp:inline distT="0" distB="0" distL="0" distR="0">
            <wp:extent cx="7703820" cy="5455920"/>
            <wp:effectExtent l="19050" t="0" r="0" b="0"/>
            <wp:docPr id="4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1"/>
                    <pic:cNvPicPr>
                      <a:picLocks noChangeAspect="1" noChangeArrowheads="1"/>
                    </pic:cNvPicPr>
                  </pic:nvPicPr>
                  <pic:blipFill>
                    <a:blip r:embed="rId472"/>
                    <a:srcRect/>
                    <a:stretch>
                      <a:fillRect/>
                    </a:stretch>
                  </pic:blipFill>
                  <pic:spPr>
                    <a:xfrm>
                      <a:off x="0" y="0"/>
                      <a:ext cx="7703820" cy="5455920"/>
                    </a:xfrm>
                    <a:prstGeom prst="rect">
                      <a:avLst/>
                    </a:prstGeom>
                    <a:noFill/>
                    <a:ln w="9525">
                      <a:noFill/>
                      <a:miter lim="800000"/>
                      <a:headEnd/>
                      <a:tailEnd/>
                    </a:ln>
                  </pic:spPr>
                </pic:pic>
              </a:graphicData>
            </a:graphic>
          </wp:inline>
        </w:drawing>
      </w:r>
    </w:p>
    <w:p w14:paraId="729E8DBE">
      <w:r>
        <w:rPr>
          <w:rFonts w:hint="eastAsia"/>
        </w:rPr>
        <w:t>发现也就那么10来个左右的线程，这块占用的空间肯定也不多。</w:t>
      </w:r>
    </w:p>
    <w:p w14:paraId="1DD5B9E2">
      <w:r>
        <w:t>jmap -histo 3468 | head -20</w:t>
      </w:r>
      <w:r>
        <w:rPr>
          <w:rFonts w:hint="eastAsia"/>
        </w:rPr>
        <w:t xml:space="preserve">  显示占用内存最多的对象</w:t>
      </w:r>
    </w:p>
    <w:p w14:paraId="606BEFD4">
      <w:r>
        <w:rPr>
          <w:rFonts w:hint="eastAsia"/>
        </w:rPr>
        <w:drawing>
          <wp:inline distT="0" distB="0" distL="0" distR="0">
            <wp:extent cx="6598920" cy="3162300"/>
            <wp:effectExtent l="19050" t="0" r="0" b="0"/>
            <wp:docPr id="4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64"/>
                    <pic:cNvPicPr>
                      <a:picLocks noChangeAspect="1" noChangeArrowheads="1"/>
                    </pic:cNvPicPr>
                  </pic:nvPicPr>
                  <pic:blipFill>
                    <a:blip r:embed="rId473"/>
                    <a:srcRect/>
                    <a:stretch>
                      <a:fillRect/>
                    </a:stretch>
                  </pic:blipFill>
                  <pic:spPr>
                    <a:xfrm>
                      <a:off x="0" y="0"/>
                      <a:ext cx="6598920" cy="3162300"/>
                    </a:xfrm>
                    <a:prstGeom prst="rect">
                      <a:avLst/>
                    </a:prstGeom>
                    <a:noFill/>
                    <a:ln w="9525">
                      <a:noFill/>
                      <a:miter lim="800000"/>
                      <a:headEnd/>
                      <a:tailEnd/>
                    </a:ln>
                  </pic:spPr>
                </pic:pic>
              </a:graphicData>
            </a:graphic>
          </wp:inline>
        </w:drawing>
      </w:r>
    </w:p>
    <w:p w14:paraId="71D8927D">
      <w:r>
        <w:rPr>
          <w:rFonts w:hint="eastAsia"/>
        </w:rPr>
        <w:t>发现这个才20多M，没有达到1.5G</w:t>
      </w:r>
    </w:p>
    <w:p w14:paraId="0A2712F6">
      <w:r>
        <w:rPr>
          <w:rFonts w:hint="eastAsia"/>
        </w:rPr>
        <w:t>发现不了，我们前面学过MAT，我们把内存dump下来，放到MAT中进行分析。</w:t>
      </w:r>
    </w:p>
    <w:p w14:paraId="2CCA122E">
      <w:r>
        <w:rPr>
          <w:rFonts w:hint="eastAsia"/>
        </w:rPr>
        <w:drawing>
          <wp:inline distT="0" distB="0" distL="0" distR="0">
            <wp:extent cx="5570220" cy="693420"/>
            <wp:effectExtent l="19050" t="0" r="0" b="0"/>
            <wp:docPr id="5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7"/>
                    <pic:cNvPicPr>
                      <a:picLocks noChangeAspect="1" noChangeArrowheads="1"/>
                    </pic:cNvPicPr>
                  </pic:nvPicPr>
                  <pic:blipFill>
                    <a:blip r:embed="rId474"/>
                    <a:srcRect/>
                    <a:stretch>
                      <a:fillRect/>
                    </a:stretch>
                  </pic:blipFill>
                  <pic:spPr>
                    <a:xfrm>
                      <a:off x="0" y="0"/>
                      <a:ext cx="5570220" cy="693420"/>
                    </a:xfrm>
                    <a:prstGeom prst="rect">
                      <a:avLst/>
                    </a:prstGeom>
                    <a:noFill/>
                    <a:ln w="9525">
                      <a:noFill/>
                      <a:miter lim="800000"/>
                      <a:headEnd/>
                      <a:tailEnd/>
                    </a:ln>
                  </pic:spPr>
                </pic:pic>
              </a:graphicData>
            </a:graphic>
          </wp:inline>
        </w:drawing>
      </w:r>
    </w:p>
    <w:p w14:paraId="2E6D09A9">
      <w:r>
        <w:drawing>
          <wp:inline distT="0" distB="0" distL="0" distR="0">
            <wp:extent cx="6606540" cy="4325620"/>
            <wp:effectExtent l="19050" t="0" r="3810" b="0"/>
            <wp:docPr id="5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0"/>
                    <pic:cNvPicPr>
                      <a:picLocks noChangeAspect="1" noChangeArrowheads="1"/>
                    </pic:cNvPicPr>
                  </pic:nvPicPr>
                  <pic:blipFill>
                    <a:blip r:embed="rId475"/>
                    <a:srcRect/>
                    <a:stretch>
                      <a:fillRect/>
                    </a:stretch>
                  </pic:blipFill>
                  <pic:spPr>
                    <a:xfrm>
                      <a:off x="0" y="0"/>
                      <a:ext cx="6609709" cy="4328314"/>
                    </a:xfrm>
                    <a:prstGeom prst="rect">
                      <a:avLst/>
                    </a:prstGeom>
                    <a:noFill/>
                    <a:ln w="9525">
                      <a:noFill/>
                      <a:miter lim="800000"/>
                      <a:headEnd/>
                      <a:tailEnd/>
                    </a:ln>
                  </pic:spPr>
                </pic:pic>
              </a:graphicData>
            </a:graphic>
          </wp:inline>
        </w:drawing>
      </w:r>
    </w:p>
    <w:p w14:paraId="64F3414B">
      <w:r>
        <w:rPr>
          <w:rFonts w:hint="eastAsia"/>
        </w:rPr>
        <w:t>发现没什么问题？堆空间也好，其他空间也好，这些都没有说的那么大的内存1.5G左右。</w:t>
      </w:r>
    </w:p>
    <w:p w14:paraId="0228B0DE">
      <w:pPr>
        <w:pStyle w:val="4"/>
      </w:pPr>
      <w:bookmarkStart w:id="287" w:name="_Toc3606"/>
      <w:r>
        <w:rPr>
          <w:rFonts w:hint="eastAsia"/>
        </w:rPr>
        <w:t>使用工具排查</w:t>
      </w:r>
      <w:bookmarkEnd w:id="287"/>
    </w:p>
    <w:p w14:paraId="7E9AA235">
      <w:r>
        <w:rPr>
          <w:rFonts w:hint="eastAsia"/>
        </w:rPr>
        <w:t>这种情况应该是发生了直接内存泄漏。</w:t>
      </w:r>
    </w:p>
    <w:p w14:paraId="65252E5E">
      <w:r>
        <w:t>如果要跟踪本地内存的使用情况</w:t>
      </w:r>
      <w:r>
        <w:rPr>
          <w:rFonts w:hint="eastAsia"/>
        </w:rPr>
        <w:t>，</w:t>
      </w:r>
      <w:r>
        <w:t>一般需要使用</w:t>
      </w:r>
      <w:r>
        <w:rPr>
          <w:rFonts w:hint="eastAsia"/>
        </w:rPr>
        <w:t>NMT</w:t>
      </w:r>
    </w:p>
    <w:p w14:paraId="1780F755">
      <w:pPr>
        <w:pStyle w:val="5"/>
      </w:pPr>
      <w:r>
        <w:rPr>
          <w:rFonts w:hint="eastAsia"/>
        </w:rPr>
        <w:t>NMT</w:t>
      </w:r>
    </w:p>
    <w:p w14:paraId="1663E128">
      <w:r>
        <w:rPr>
          <w:rFonts w:hint="eastAsia"/>
        </w:rPr>
        <w:t xml:space="preserve">NativeMemoryTracking，是用来追踪 Native 内存的使用情况。通过在启动参数上加入 -XX:NativeMemoryTracking=detail 就可以启用。使用 jcmd </w:t>
      </w:r>
      <w:r>
        <w:t>（jdk自带）</w:t>
      </w:r>
      <w:r>
        <w:rPr>
          <w:rFonts w:hint="eastAsia"/>
        </w:rPr>
        <w:t>命令，就可查看内存分配。</w:t>
      </w:r>
    </w:p>
    <w:p w14:paraId="086E2C9C">
      <w:r>
        <w:t>Native Memory Tracking (NMT) 是Hotspot VM用来分析VM内部内存使用情况的一个功能。我们可以利用jcmd（jdk自带）这个工具来访问NMT的数据。</w:t>
      </w:r>
    </w:p>
    <w:p w14:paraId="52BE2A49">
      <w:r>
        <w:t>NMT必须先通过VM启动参数中打开，不过要注意的是，打开NMT会带来5%-10%的性能损耗。</w:t>
      </w:r>
    </w:p>
    <w:p w14:paraId="713177F7">
      <w:r>
        <w:rPr>
          <w:rFonts w:hint="eastAsia"/>
        </w:rPr>
        <w:t>在服务器上重新运行程序：</w:t>
      </w:r>
    </w:p>
    <w:p w14:paraId="5B6E6BEA">
      <w:r>
        <w:t>java -cp ref-jvm3.jar -XX:+PrintGC -Xmx1G -Xmn1G -XX:+AlwaysPreTouch -XX:MaxMetaspaceSize=10M -XX:MaxDirectMemorySize=10M -XX:NativeMemoryTracking=detail ex15.LeakProblem</w:t>
      </w:r>
    </w:p>
    <w:p w14:paraId="71D1EF91">
      <w:r>
        <w:rPr>
          <w:rFonts w:hint="eastAsia"/>
        </w:rPr>
        <w:drawing>
          <wp:inline distT="0" distB="0" distL="0" distR="0">
            <wp:extent cx="8863330" cy="1470660"/>
            <wp:effectExtent l="19050" t="0" r="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
                    <pic:cNvPicPr>
                      <a:picLocks noChangeAspect="1" noChangeArrowheads="1"/>
                    </pic:cNvPicPr>
                  </pic:nvPicPr>
                  <pic:blipFill>
                    <a:blip r:embed="rId476"/>
                    <a:srcRect/>
                    <a:stretch>
                      <a:fillRect/>
                    </a:stretch>
                  </pic:blipFill>
                  <pic:spPr>
                    <a:xfrm>
                      <a:off x="0" y="0"/>
                      <a:ext cx="8863330" cy="1471030"/>
                    </a:xfrm>
                    <a:prstGeom prst="rect">
                      <a:avLst/>
                    </a:prstGeom>
                    <a:noFill/>
                    <a:ln w="9525">
                      <a:noFill/>
                      <a:miter lim="800000"/>
                      <a:headEnd/>
                      <a:tailEnd/>
                    </a:ln>
                  </pic:spPr>
                </pic:pic>
              </a:graphicData>
            </a:graphic>
          </wp:inline>
        </w:drawing>
      </w:r>
    </w:p>
    <w:p w14:paraId="30AE1ED7">
      <w:r>
        <w:t>jcmd $pid  VM.native_memory summary</w:t>
      </w:r>
    </w:p>
    <w:p w14:paraId="6BEB3E36">
      <w:r>
        <w:rPr>
          <w:rFonts w:hint="eastAsia"/>
        </w:rPr>
        <w:t>可惜的是，这个工具并一样很烂，看到我们这种泄漏的场景。下面这点小小的空间，是不能和 1~2GB 的内存占用相比的。</w:t>
      </w:r>
    </w:p>
    <w:p w14:paraId="3B13B474">
      <w:r>
        <w:rPr>
          <w:rFonts w:hint="eastAsia"/>
        </w:rPr>
        <w:drawing>
          <wp:inline distT="0" distB="0" distL="0" distR="0">
            <wp:extent cx="5996940" cy="1775460"/>
            <wp:effectExtent l="19050" t="0" r="3810" b="0"/>
            <wp:docPr id="4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
                    <pic:cNvPicPr>
                      <a:picLocks noChangeAspect="1" noChangeArrowheads="1"/>
                    </pic:cNvPicPr>
                  </pic:nvPicPr>
                  <pic:blipFill>
                    <a:blip r:embed="rId477"/>
                    <a:srcRect/>
                    <a:stretch>
                      <a:fillRect/>
                    </a:stretch>
                  </pic:blipFill>
                  <pic:spPr>
                    <a:xfrm>
                      <a:off x="0" y="0"/>
                      <a:ext cx="5996940" cy="1775460"/>
                    </a:xfrm>
                    <a:prstGeom prst="rect">
                      <a:avLst/>
                    </a:prstGeom>
                    <a:noFill/>
                    <a:ln w="9525">
                      <a:noFill/>
                      <a:miter lim="800000"/>
                      <a:headEnd/>
                      <a:tailEnd/>
                    </a:ln>
                  </pic:spPr>
                </pic:pic>
              </a:graphicData>
            </a:graphic>
          </wp:inline>
        </w:drawing>
      </w:r>
    </w:p>
    <w:p w14:paraId="46CCB85B"/>
    <w:p w14:paraId="606139DF">
      <w:r>
        <w:rPr>
          <w:rFonts w:hint="eastAsia"/>
        </w:rPr>
        <w:t>其实问题排查到这里，很明显了，这块的问题排查超出了一般java程序员的范畴了（说白了就是你做到这点就OK了，继续排查就是在干操作系统和其他的语言相关的问题排查了），如果你有时间，有兴趣，我推荐你使用</w:t>
      </w:r>
      <w:r>
        <w:t>perf这个工具</w:t>
      </w:r>
      <w:r>
        <w:rPr>
          <w:rFonts w:hint="eastAsia"/>
        </w:rPr>
        <w:t>，</w:t>
      </w:r>
      <w:r>
        <w:t>这个工具安装很容易</w:t>
      </w:r>
      <w:r>
        <w:rPr>
          <w:rFonts w:hint="eastAsia"/>
        </w:rPr>
        <w:t>，</w:t>
      </w:r>
      <w:r>
        <w:t>但是容易遇到操作系统内核一些功能没支持</w:t>
      </w:r>
      <w:r>
        <w:rPr>
          <w:rFonts w:hint="eastAsia"/>
        </w:rPr>
        <w:t>，</w:t>
      </w:r>
      <w:r>
        <w:t>也分析不了</w:t>
      </w:r>
      <w:r>
        <w:rPr>
          <w:rFonts w:hint="eastAsia"/>
        </w:rPr>
        <w:t>，</w:t>
      </w:r>
      <w:r>
        <w:t>这里我就不多去花时间去分析</w:t>
      </w:r>
      <w:r>
        <w:rPr>
          <w:rFonts w:hint="eastAsia"/>
        </w:rPr>
        <w:t>：</w:t>
      </w:r>
    </w:p>
    <w:p w14:paraId="448EC5B0">
      <w:r>
        <w:t>Perf安装：yum install perf</w:t>
      </w:r>
    </w:p>
    <w:p w14:paraId="5B93ECB6">
      <w:pPr>
        <w:pStyle w:val="4"/>
      </w:pPr>
      <w:bookmarkStart w:id="288" w:name="_Toc26658"/>
      <w:r>
        <w:rPr>
          <w:rFonts w:hint="eastAsia"/>
        </w:rPr>
        <w:t>内存泄漏问题解决</w:t>
      </w:r>
      <w:bookmarkEnd w:id="288"/>
    </w:p>
    <w:p w14:paraId="4F11D915">
      <w:r>
        <w:t>主要的是解决问题</w:t>
      </w:r>
      <w:r>
        <w:rPr>
          <w:rFonts w:hint="eastAsia"/>
        </w:rPr>
        <w:t>。</w:t>
      </w:r>
    </w:p>
    <w:p w14:paraId="73C84E36">
      <w:r>
        <w:rPr>
          <w:rFonts w:hint="eastAsia"/>
        </w:rPr>
        <w:t>这个程序可以访问服务器的 8888 端口，这将会把内存使用的阈值增加到 85%，我们的程序会逐渐把这部分内存占满</w:t>
      </w:r>
    </w:p>
    <w:p w14:paraId="393AA85C">
      <w:r>
        <w:t xml:space="preserve">curl </w:t>
      </w:r>
      <w:r>
        <w:fldChar w:fldCharType="begin"/>
      </w:r>
      <w:r>
        <w:instrText xml:space="preserve"> HYPERLINK "http://127.0.0.1:8888/" </w:instrText>
      </w:r>
      <w:r>
        <w:fldChar w:fldCharType="separate"/>
      </w:r>
      <w:r>
        <w:rPr>
          <w:rStyle w:val="24"/>
        </w:rPr>
        <w:t>http://127.0.0.1:8888/</w:t>
      </w:r>
      <w:r>
        <w:rPr>
          <w:rStyle w:val="24"/>
        </w:rPr>
        <w:fldChar w:fldCharType="end"/>
      </w:r>
    </w:p>
    <w:p w14:paraId="3902CEA4">
      <w:r>
        <w:drawing>
          <wp:inline distT="0" distB="0" distL="0" distR="0">
            <wp:extent cx="3337560" cy="2232660"/>
            <wp:effectExtent l="19050" t="0" r="0" b="0"/>
            <wp:docPr id="5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9"/>
                    <pic:cNvPicPr>
                      <a:picLocks noChangeAspect="1" noChangeArrowheads="1"/>
                    </pic:cNvPicPr>
                  </pic:nvPicPr>
                  <pic:blipFill>
                    <a:blip r:embed="rId478"/>
                    <a:srcRect/>
                    <a:stretch>
                      <a:fillRect/>
                    </a:stretch>
                  </pic:blipFill>
                  <pic:spPr>
                    <a:xfrm>
                      <a:off x="0" y="0"/>
                      <a:ext cx="3337560" cy="2232660"/>
                    </a:xfrm>
                    <a:prstGeom prst="rect">
                      <a:avLst/>
                    </a:prstGeom>
                    <a:noFill/>
                    <a:ln w="9525">
                      <a:noFill/>
                      <a:miter lim="800000"/>
                      <a:headEnd/>
                      <a:tailEnd/>
                    </a:ln>
                  </pic:spPr>
                </pic:pic>
              </a:graphicData>
            </a:graphic>
          </wp:inline>
        </w:drawing>
      </w:r>
    </w:p>
    <w:p w14:paraId="165DD21D">
      <w:r>
        <w:drawing>
          <wp:inline distT="0" distB="0" distL="0" distR="0">
            <wp:extent cx="6492240" cy="1386840"/>
            <wp:effectExtent l="19050" t="0" r="3810" b="0"/>
            <wp:docPr id="50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5"/>
                    <pic:cNvPicPr>
                      <a:picLocks noChangeAspect="1" noChangeArrowheads="1"/>
                    </pic:cNvPicPr>
                  </pic:nvPicPr>
                  <pic:blipFill>
                    <a:blip r:embed="rId479"/>
                    <a:srcRect/>
                    <a:stretch>
                      <a:fillRect/>
                    </a:stretch>
                  </pic:blipFill>
                  <pic:spPr>
                    <a:xfrm>
                      <a:off x="0" y="0"/>
                      <a:ext cx="6492240" cy="1386840"/>
                    </a:xfrm>
                    <a:prstGeom prst="rect">
                      <a:avLst/>
                    </a:prstGeom>
                    <a:noFill/>
                    <a:ln w="9525">
                      <a:noFill/>
                      <a:miter lim="800000"/>
                      <a:headEnd/>
                      <a:tailEnd/>
                    </a:ln>
                  </pic:spPr>
                </pic:pic>
              </a:graphicData>
            </a:graphic>
          </wp:inline>
        </w:drawing>
      </w:r>
    </w:p>
    <w:p w14:paraId="08DB3875">
      <w:r>
        <w:rPr>
          <w:rFonts w:hint="eastAsia"/>
        </w:rPr>
        <w:t>特意这么做也是为了方便你的观察，通过内存的增长我们可以大致知道问题的点。</w:t>
      </w:r>
    </w:p>
    <w:p w14:paraId="7832BE75">
      <w:pPr>
        <w:pStyle w:val="6"/>
      </w:pPr>
      <w:r>
        <w:rPr>
          <w:rFonts w:hint="eastAsia"/>
        </w:rPr>
        <w:t>问题关键点</w:t>
      </w:r>
    </w:p>
    <w:p w14:paraId="19C56638">
      <w:r>
        <w:rPr>
          <w:rFonts w:hint="eastAsia"/>
        </w:rPr>
        <w:t>GZIPInputStream 使用 Inflater 申请堆外内存、我们没有调用 close() 方法来主动释放。如果忘记关闭，Inflater 对象的生命会延续到下一次 GC，有一点类似堆内的弱引用。在此过程中，堆外内存会一直增长。</w:t>
      </w:r>
    </w:p>
    <w:p w14:paraId="4BD22568">
      <w:r>
        <w:rPr>
          <w:rFonts w:hint="eastAsia"/>
        </w:rPr>
        <w:drawing>
          <wp:inline distT="0" distB="0" distL="0" distR="0">
            <wp:extent cx="7452360" cy="1508760"/>
            <wp:effectExtent l="19050" t="0" r="0" b="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noChangeArrowheads="1"/>
                    </pic:cNvPicPr>
                  </pic:nvPicPr>
                  <pic:blipFill>
                    <a:blip r:embed="rId480"/>
                    <a:srcRect/>
                    <a:stretch>
                      <a:fillRect/>
                    </a:stretch>
                  </pic:blipFill>
                  <pic:spPr>
                    <a:xfrm>
                      <a:off x="0" y="0"/>
                      <a:ext cx="7452360" cy="1508760"/>
                    </a:xfrm>
                    <a:prstGeom prst="rect">
                      <a:avLst/>
                    </a:prstGeom>
                    <a:noFill/>
                    <a:ln w="9525">
                      <a:noFill/>
                      <a:miter lim="800000"/>
                      <a:headEnd/>
                      <a:tailEnd/>
                    </a:ln>
                  </pic:spPr>
                </pic:pic>
              </a:graphicData>
            </a:graphic>
          </wp:inline>
        </w:drawing>
      </w:r>
    </w:p>
    <w:p w14:paraId="2A93270B">
      <w:r>
        <w:rPr>
          <w:rFonts w:hint="eastAsia"/>
        </w:rPr>
        <w:drawing>
          <wp:inline distT="0" distB="0" distL="0" distR="0">
            <wp:extent cx="6713220" cy="2987040"/>
            <wp:effectExtent l="19050" t="0" r="0" b="0"/>
            <wp:docPr id="5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8"/>
                    <pic:cNvPicPr>
                      <a:picLocks noChangeAspect="1" noChangeArrowheads="1"/>
                    </pic:cNvPicPr>
                  </pic:nvPicPr>
                  <pic:blipFill>
                    <a:blip r:embed="rId481"/>
                    <a:srcRect/>
                    <a:stretch>
                      <a:fillRect/>
                    </a:stretch>
                  </pic:blipFill>
                  <pic:spPr>
                    <a:xfrm>
                      <a:off x="0" y="0"/>
                      <a:ext cx="6713220" cy="2987040"/>
                    </a:xfrm>
                    <a:prstGeom prst="rect">
                      <a:avLst/>
                    </a:prstGeom>
                    <a:noFill/>
                    <a:ln w="9525">
                      <a:noFill/>
                      <a:miter lim="800000"/>
                      <a:headEnd/>
                      <a:tailEnd/>
                    </a:ln>
                  </pic:spPr>
                </pic:pic>
              </a:graphicData>
            </a:graphic>
          </wp:inline>
        </w:drawing>
      </w:r>
    </w:p>
    <w:p w14:paraId="31FD6AF9">
      <w:r>
        <w:drawing>
          <wp:inline distT="0" distB="0" distL="0" distR="0">
            <wp:extent cx="6682740" cy="1318260"/>
            <wp:effectExtent l="19050" t="0" r="3810" b="0"/>
            <wp:docPr id="5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0"/>
                    <pic:cNvPicPr>
                      <a:picLocks noChangeAspect="1" noChangeArrowheads="1"/>
                    </pic:cNvPicPr>
                  </pic:nvPicPr>
                  <pic:blipFill>
                    <a:blip r:embed="rId482"/>
                    <a:srcRect/>
                    <a:stretch>
                      <a:fillRect/>
                    </a:stretch>
                  </pic:blipFill>
                  <pic:spPr>
                    <a:xfrm>
                      <a:off x="0" y="0"/>
                      <a:ext cx="6682740" cy="1318260"/>
                    </a:xfrm>
                    <a:prstGeom prst="rect">
                      <a:avLst/>
                    </a:prstGeom>
                    <a:noFill/>
                    <a:ln w="9525">
                      <a:noFill/>
                      <a:miter lim="800000"/>
                      <a:headEnd/>
                      <a:tailEnd/>
                    </a:ln>
                  </pic:spPr>
                </pic:pic>
              </a:graphicData>
            </a:graphic>
          </wp:inline>
        </w:drawing>
      </w:r>
    </w:p>
    <w:p w14:paraId="0B401F28">
      <w:r>
        <w:drawing>
          <wp:inline distT="0" distB="0" distL="0" distR="0">
            <wp:extent cx="6324600" cy="2956560"/>
            <wp:effectExtent l="19050" t="0" r="0" b="0"/>
            <wp:docPr id="5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1"/>
                    <pic:cNvPicPr>
                      <a:picLocks noChangeAspect="1" noChangeArrowheads="1"/>
                    </pic:cNvPicPr>
                  </pic:nvPicPr>
                  <pic:blipFill>
                    <a:blip r:embed="rId483"/>
                    <a:srcRect/>
                    <a:stretch>
                      <a:fillRect/>
                    </a:stretch>
                  </pic:blipFill>
                  <pic:spPr>
                    <a:xfrm>
                      <a:off x="0" y="0"/>
                      <a:ext cx="6324600" cy="2956560"/>
                    </a:xfrm>
                    <a:prstGeom prst="rect">
                      <a:avLst/>
                    </a:prstGeom>
                    <a:noFill/>
                    <a:ln w="9525">
                      <a:noFill/>
                      <a:miter lim="800000"/>
                      <a:headEnd/>
                      <a:tailEnd/>
                    </a:ln>
                  </pic:spPr>
                </pic:pic>
              </a:graphicData>
            </a:graphic>
          </wp:inline>
        </w:drawing>
      </w:r>
    </w:p>
    <w:p w14:paraId="0C5D62C3">
      <w:r>
        <w:drawing>
          <wp:inline distT="0" distB="0" distL="0" distR="0">
            <wp:extent cx="7178040" cy="3550920"/>
            <wp:effectExtent l="19050" t="0" r="3810" b="0"/>
            <wp:docPr id="5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2"/>
                    <pic:cNvPicPr>
                      <a:picLocks noChangeAspect="1" noChangeArrowheads="1"/>
                    </pic:cNvPicPr>
                  </pic:nvPicPr>
                  <pic:blipFill>
                    <a:blip r:embed="rId484"/>
                    <a:srcRect/>
                    <a:stretch>
                      <a:fillRect/>
                    </a:stretch>
                  </pic:blipFill>
                  <pic:spPr>
                    <a:xfrm>
                      <a:off x="0" y="0"/>
                      <a:ext cx="7178040" cy="3550920"/>
                    </a:xfrm>
                    <a:prstGeom prst="rect">
                      <a:avLst/>
                    </a:prstGeom>
                    <a:noFill/>
                    <a:ln w="9525">
                      <a:noFill/>
                      <a:miter lim="800000"/>
                      <a:headEnd/>
                      <a:tailEnd/>
                    </a:ln>
                  </pic:spPr>
                </pic:pic>
              </a:graphicData>
            </a:graphic>
          </wp:inline>
        </w:drawing>
      </w:r>
    </w:p>
    <w:p w14:paraId="1BAE3CD4">
      <w:pPr>
        <w:pStyle w:val="6"/>
      </w:pPr>
      <w:r>
        <w:rPr>
          <w:rFonts w:hint="eastAsia"/>
        </w:rPr>
        <w:t>问题修复</w:t>
      </w:r>
    </w:p>
    <w:p w14:paraId="1C20CA4F">
      <w:r>
        <w:rPr>
          <w:rFonts w:hint="eastAsia"/>
        </w:rPr>
        <w:t>调用 close() 方法来主动释放，放置内存泄漏</w:t>
      </w:r>
    </w:p>
    <w:p w14:paraId="41F8613A">
      <w:r>
        <w:rPr>
          <w:rFonts w:hint="eastAsia"/>
        </w:rPr>
        <w:drawing>
          <wp:inline distT="0" distB="0" distL="0" distR="0">
            <wp:extent cx="5737860" cy="3147060"/>
            <wp:effectExtent l="19050" t="0" r="0" b="0"/>
            <wp:docPr id="5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4"/>
                    <pic:cNvPicPr>
                      <a:picLocks noChangeAspect="1" noChangeArrowheads="1"/>
                    </pic:cNvPicPr>
                  </pic:nvPicPr>
                  <pic:blipFill>
                    <a:blip r:embed="rId485"/>
                    <a:srcRect/>
                    <a:stretch>
                      <a:fillRect/>
                    </a:stretch>
                  </pic:blipFill>
                  <pic:spPr>
                    <a:xfrm>
                      <a:off x="0" y="0"/>
                      <a:ext cx="5737860" cy="3147060"/>
                    </a:xfrm>
                    <a:prstGeom prst="rect">
                      <a:avLst/>
                    </a:prstGeom>
                    <a:noFill/>
                    <a:ln w="9525">
                      <a:noFill/>
                      <a:miter lim="800000"/>
                      <a:headEnd/>
                      <a:tailEnd/>
                    </a:ln>
                  </pic:spPr>
                </pic:pic>
              </a:graphicData>
            </a:graphic>
          </wp:inline>
        </w:drawing>
      </w:r>
    </w:p>
    <w:p w14:paraId="3042A5AA">
      <w:r>
        <w:drawing>
          <wp:inline distT="0" distB="0" distL="0" distR="0">
            <wp:extent cx="7482840" cy="3192780"/>
            <wp:effectExtent l="19050" t="0" r="3810" b="0"/>
            <wp:docPr id="5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3"/>
                    <pic:cNvPicPr>
                      <a:picLocks noChangeAspect="1" noChangeArrowheads="1"/>
                    </pic:cNvPicPr>
                  </pic:nvPicPr>
                  <pic:blipFill>
                    <a:blip r:embed="rId486"/>
                    <a:srcRect/>
                    <a:stretch>
                      <a:fillRect/>
                    </a:stretch>
                  </pic:blipFill>
                  <pic:spPr>
                    <a:xfrm>
                      <a:off x="0" y="0"/>
                      <a:ext cx="7482840" cy="3192780"/>
                    </a:xfrm>
                    <a:prstGeom prst="rect">
                      <a:avLst/>
                    </a:prstGeom>
                    <a:noFill/>
                    <a:ln w="9525">
                      <a:noFill/>
                      <a:miter lim="800000"/>
                      <a:headEnd/>
                      <a:tailEnd/>
                    </a:ln>
                  </pic:spPr>
                </pic:pic>
              </a:graphicData>
            </a:graphic>
          </wp:inline>
        </w:drawing>
      </w:r>
    </w:p>
    <w:p w14:paraId="6B079BF4">
      <w:r>
        <w:drawing>
          <wp:inline distT="0" distB="0" distL="0" distR="0">
            <wp:extent cx="8458200" cy="868680"/>
            <wp:effectExtent l="19050" t="0" r="0" b="0"/>
            <wp:docPr id="5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5"/>
                    <pic:cNvPicPr>
                      <a:picLocks noChangeAspect="1" noChangeArrowheads="1"/>
                    </pic:cNvPicPr>
                  </pic:nvPicPr>
                  <pic:blipFill>
                    <a:blip r:embed="rId487"/>
                    <a:srcRect/>
                    <a:stretch>
                      <a:fillRect/>
                    </a:stretch>
                  </pic:blipFill>
                  <pic:spPr>
                    <a:xfrm>
                      <a:off x="0" y="0"/>
                      <a:ext cx="8455777" cy="868889"/>
                    </a:xfrm>
                    <a:prstGeom prst="rect">
                      <a:avLst/>
                    </a:prstGeom>
                    <a:noFill/>
                    <a:ln w="9525">
                      <a:noFill/>
                      <a:miter lim="800000"/>
                      <a:headEnd/>
                      <a:tailEnd/>
                    </a:ln>
                  </pic:spPr>
                </pic:pic>
              </a:graphicData>
            </a:graphic>
          </wp:inline>
        </w:drawing>
      </w:r>
    </w:p>
    <w:p w14:paraId="21AE45DF">
      <w:r>
        <w:t>T</w:t>
      </w:r>
      <w:r>
        <w:rPr>
          <w:rFonts w:hint="eastAsia"/>
        </w:rPr>
        <w:t xml:space="preserve">op </w:t>
      </w:r>
      <w:r>
        <w:t>–</w:t>
      </w:r>
      <w:r>
        <w:rPr>
          <w:rFonts w:hint="eastAsia"/>
        </w:rPr>
        <w:t>p &lt;pid&gt;查看，这个内存和堆内存的情况就比较符合</w:t>
      </w:r>
    </w:p>
    <w:p w14:paraId="7EAE50A6">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6747510" cy="1691640"/>
            <wp:effectExtent l="19050" t="0" r="0" b="0"/>
            <wp:wrapSquare wrapText="bothSides"/>
            <wp:docPr id="5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6"/>
                    <pic:cNvPicPr>
                      <a:picLocks noChangeAspect="1" noChangeArrowheads="1"/>
                    </pic:cNvPicPr>
                  </pic:nvPicPr>
                  <pic:blipFill>
                    <a:blip r:embed="rId488"/>
                    <a:srcRect/>
                    <a:stretch>
                      <a:fillRect/>
                    </a:stretch>
                  </pic:blipFill>
                  <pic:spPr>
                    <a:xfrm>
                      <a:off x="0" y="0"/>
                      <a:ext cx="6747510" cy="1691640"/>
                    </a:xfrm>
                    <a:prstGeom prst="rect">
                      <a:avLst/>
                    </a:prstGeom>
                    <a:noFill/>
                    <a:ln w="9525">
                      <a:noFill/>
                      <a:miter lim="800000"/>
                      <a:headEnd/>
                      <a:tailEnd/>
                    </a:ln>
                  </pic:spPr>
                </pic:pic>
              </a:graphicData>
            </a:graphic>
          </wp:anchor>
        </w:drawing>
      </w:r>
      <w:r>
        <w:rPr/>
        <w:br w:type="textWrapping" w:clear="all"/>
      </w:r>
      <w:r>
        <w:drawing>
          <wp:inline distT="0" distB="0" distL="0" distR="0">
            <wp:extent cx="3886200" cy="1379220"/>
            <wp:effectExtent l="19050" t="0" r="0" b="0"/>
            <wp:docPr id="5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7"/>
                    <pic:cNvPicPr>
                      <a:picLocks noChangeAspect="1" noChangeArrowheads="1"/>
                    </pic:cNvPicPr>
                  </pic:nvPicPr>
                  <pic:blipFill>
                    <a:blip r:embed="rId489"/>
                    <a:srcRect/>
                    <a:stretch>
                      <a:fillRect/>
                    </a:stretch>
                  </pic:blipFill>
                  <pic:spPr>
                    <a:xfrm>
                      <a:off x="0" y="0"/>
                      <a:ext cx="3886200" cy="1379220"/>
                    </a:xfrm>
                    <a:prstGeom prst="rect">
                      <a:avLst/>
                    </a:prstGeom>
                    <a:noFill/>
                    <a:ln w="9525">
                      <a:noFill/>
                      <a:miter lim="800000"/>
                      <a:headEnd/>
                      <a:tailEnd/>
                    </a:ln>
                  </pic:spPr>
                </pic:pic>
              </a:graphicData>
            </a:graphic>
          </wp:inline>
        </w:drawing>
      </w:r>
    </w:p>
    <w:p w14:paraId="676E3B1D">
      <w:r>
        <w:drawing>
          <wp:inline distT="0" distB="0" distL="0" distR="0">
            <wp:extent cx="5875020" cy="3543300"/>
            <wp:effectExtent l="19050" t="0" r="0" b="0"/>
            <wp:docPr id="5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8"/>
                    <pic:cNvPicPr>
                      <a:picLocks noChangeAspect="1" noChangeArrowheads="1"/>
                    </pic:cNvPicPr>
                  </pic:nvPicPr>
                  <pic:blipFill>
                    <a:blip r:embed="rId490"/>
                    <a:srcRect/>
                    <a:stretch>
                      <a:fillRect/>
                    </a:stretch>
                  </pic:blipFill>
                  <pic:spPr>
                    <a:xfrm>
                      <a:off x="0" y="0"/>
                      <a:ext cx="5875020" cy="3543300"/>
                    </a:xfrm>
                    <a:prstGeom prst="rect">
                      <a:avLst/>
                    </a:prstGeom>
                    <a:noFill/>
                    <a:ln w="9525">
                      <a:noFill/>
                      <a:miter lim="800000"/>
                      <a:headEnd/>
                      <a:tailEnd/>
                    </a:ln>
                  </pic:spPr>
                </pic:pic>
              </a:graphicData>
            </a:graphic>
          </wp:inline>
        </w:drawing>
      </w:r>
    </w:p>
    <w:p w14:paraId="4AA40F1C">
      <w:r>
        <w:rPr>
          <w:rFonts w:hint="eastAsia"/>
        </w:rPr>
        <w:t>问题得到解决。</w:t>
      </w:r>
    </w:p>
    <w:p w14:paraId="03D9C329">
      <w:pPr>
        <w:pStyle w:val="4"/>
      </w:pPr>
      <w:bookmarkStart w:id="289" w:name="_Toc10160"/>
      <w:r>
        <w:rPr>
          <w:rFonts w:hint="eastAsia"/>
        </w:rPr>
        <w:t>直接内存总结</w:t>
      </w:r>
      <w:bookmarkEnd w:id="289"/>
    </w:p>
    <w:p w14:paraId="3ACCA0BA">
      <w:r>
        <w:rPr>
          <w:rFonts w:hint="eastAsia"/>
        </w:rPr>
        <w:t>直接内存主要是通过 DirectByteBuffer 申请的内存，可以使用参数“MaxDirectMemorySize”来限制它的大小</w:t>
      </w:r>
    </w:p>
    <w:p w14:paraId="62521B11">
      <w:r>
        <w:rPr>
          <w:rFonts w:hint="eastAsia"/>
        </w:rPr>
        <w:t>其他堆外内存(直接内存)，主要是指使用了 Unsafe 或者其他 JNI 手段直接直接申请的内存。这种情况下没有任何参数能够阻挡它们，要么靠它自己去释放一些内存，要么等待操作系统对它来处理。所以如果你对操作系统底层以及内存分配使用不熟悉，最好不要使用这块，尤其是Unsafe 或者其他 JNI 手段直接直接申请的内存.</w:t>
      </w:r>
    </w:p>
    <w:p w14:paraId="5356EC88">
      <w:r>
        <w:t>那为什么要讲呢</w:t>
      </w:r>
      <w:r>
        <w:rPr>
          <w:rFonts w:hint="eastAsia"/>
        </w:rPr>
        <w:t>，EhCache 这种缓存框架，提供了多种策略，可以设定将数据存储在非堆上。</w:t>
      </w:r>
    </w:p>
    <w:p w14:paraId="4A980258">
      <w:r>
        <w:rPr>
          <w:rFonts w:hint="eastAsia"/>
        </w:rPr>
        <w:t>还有像RocketMQ都走了堆外分配，所以我们又必须要去了解他。</w:t>
      </w:r>
    </w:p>
    <w:p w14:paraId="121BA147">
      <w:pPr>
        <w:pStyle w:val="3"/>
      </w:pPr>
      <w:bookmarkStart w:id="290" w:name="_Toc2342"/>
      <w:r>
        <w:rPr>
          <w:rFonts w:hint="eastAsia"/>
        </w:rPr>
        <w:t>JVM源码分析</w:t>
      </w:r>
      <w:bookmarkEnd w:id="290"/>
    </w:p>
    <w:p w14:paraId="0AB4A3C6">
      <w:pPr>
        <w:pStyle w:val="4"/>
      </w:pPr>
      <w:bookmarkStart w:id="291" w:name="_Toc10456"/>
      <w:r>
        <w:t>使用SourceInsight来查看OpenJDK源代码</w:t>
      </w:r>
      <w:bookmarkEnd w:id="291"/>
    </w:p>
    <w:p w14:paraId="1E30E207">
      <w:r>
        <w:t>如何查看可以见一下文档</w:t>
      </w:r>
      <w:r>
        <w:rPr>
          <w:rFonts w:hint="eastAsia"/>
        </w:rPr>
        <w:t>。</w:t>
      </w:r>
      <w:r>
        <w:t>工具使用的</w:t>
      </w:r>
      <w:r>
        <w:rPr>
          <w:b/>
          <w:bCs/>
        </w:rPr>
        <w:t>SourceInsight</w:t>
      </w:r>
    </w:p>
    <w:p w14:paraId="3861F634">
      <w:pPr>
        <w:rPr>
          <w:rFonts w:ascii="宋体" w:hAnsi="宋体" w:eastAsia="宋体" w:cs="宋体"/>
          <w:kern w:val="0"/>
          <w:sz w:val="24"/>
          <w:szCs w:val="24"/>
        </w:rPr>
      </w:pPr>
      <w:r>
        <w:fldChar w:fldCharType="begin"/>
      </w:r>
      <w:r>
        <w:instrText xml:space="preserve"> HYPERLINK "https://cloud.tencent.com/developer/article/1585224" </w:instrText>
      </w:r>
      <w:r>
        <w:fldChar w:fldCharType="separate"/>
      </w:r>
      <w:r>
        <w:rPr>
          <w:rStyle w:val="24"/>
          <w:rFonts w:ascii="宋体" w:hAnsi="宋体" w:eastAsia="宋体" w:cs="宋体"/>
          <w:kern w:val="0"/>
          <w:sz w:val="24"/>
          <w:szCs w:val="24"/>
        </w:rPr>
        <w:t>https://cloud.tencent.com/developer/article/1585224</w:t>
      </w:r>
      <w:r>
        <w:rPr>
          <w:rStyle w:val="24"/>
          <w:rFonts w:ascii="宋体" w:hAnsi="宋体" w:eastAsia="宋体" w:cs="宋体"/>
          <w:kern w:val="0"/>
          <w:sz w:val="24"/>
          <w:szCs w:val="24"/>
        </w:rPr>
        <w:fldChar w:fldCharType="end"/>
      </w:r>
    </w:p>
    <w:p w14:paraId="5E871852">
      <w:pPr>
        <w:rPr>
          <w:rFonts w:ascii="宋体" w:hAnsi="宋体" w:eastAsia="宋体" w:cs="宋体"/>
          <w:kern w:val="0"/>
          <w:sz w:val="24"/>
          <w:szCs w:val="24"/>
        </w:rPr>
      </w:pPr>
      <w:r>
        <w:rPr>
          <w:rFonts w:hint="eastAsia" w:ascii="宋体" w:hAnsi="宋体" w:eastAsia="宋体" w:cs="宋体"/>
          <w:kern w:val="0"/>
          <w:sz w:val="24"/>
          <w:szCs w:val="24"/>
        </w:rPr>
        <w:t>这个地方注意一点，如果你要读全部的</w:t>
      </w:r>
    </w:p>
    <w:p w14:paraId="01DA831B">
      <w:pPr>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4175760" cy="365760"/>
            <wp:effectExtent l="19050" t="0" r="0" b="0"/>
            <wp:docPr id="5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5"/>
                    <pic:cNvPicPr>
                      <a:picLocks noChangeAspect="1" noChangeArrowheads="1"/>
                    </pic:cNvPicPr>
                  </pic:nvPicPr>
                  <pic:blipFill>
                    <a:blip r:embed="rId491"/>
                    <a:srcRect/>
                    <a:stretch>
                      <a:fillRect/>
                    </a:stretch>
                  </pic:blipFill>
                  <pic:spPr>
                    <a:xfrm>
                      <a:off x="0" y="0"/>
                      <a:ext cx="4175760" cy="365760"/>
                    </a:xfrm>
                    <a:prstGeom prst="rect">
                      <a:avLst/>
                    </a:prstGeom>
                    <a:noFill/>
                    <a:ln w="9525">
                      <a:noFill/>
                      <a:miter lim="800000"/>
                      <a:headEnd/>
                      <a:tailEnd/>
                    </a:ln>
                  </pic:spPr>
                </pic:pic>
              </a:graphicData>
            </a:graphic>
          </wp:inline>
        </w:drawing>
      </w:r>
    </w:p>
    <w:p w14:paraId="44145244">
      <w:pPr>
        <w:rPr>
          <w:rFonts w:ascii="宋体" w:hAnsi="宋体" w:eastAsia="宋体" w:cs="宋体"/>
          <w:kern w:val="0"/>
          <w:sz w:val="24"/>
          <w:szCs w:val="24"/>
        </w:rPr>
      </w:pPr>
      <w:r>
        <w:rPr>
          <w:rFonts w:hint="eastAsia" w:ascii="宋体" w:hAnsi="宋体" w:eastAsia="宋体" w:cs="宋体"/>
          <w:kern w:val="0"/>
          <w:sz w:val="24"/>
          <w:szCs w:val="24"/>
        </w:rPr>
        <w:t>这个会耗时久点，但是可以关联全部的。</w:t>
      </w:r>
    </w:p>
    <w:p w14:paraId="46753C61"/>
    <w:p w14:paraId="033B3790">
      <w:pPr>
        <w:pStyle w:val="4"/>
        <w:shd w:val="clear" w:color="auto" w:fill="FFFFFF"/>
        <w:spacing w:before="0" w:after="192"/>
        <w:rPr>
          <w:rFonts w:ascii="Segoe UI Emoji" w:hAnsi="Segoe UI Emoji"/>
          <w:color w:val="404040"/>
          <w:sz w:val="26"/>
          <w:szCs w:val="26"/>
        </w:rPr>
      </w:pPr>
      <w:bookmarkStart w:id="292" w:name="_Toc20531"/>
      <w:r>
        <w:rPr>
          <w:rFonts w:ascii="Segoe UI Emoji" w:hAnsi="Segoe UI Emoji"/>
          <w:color w:val="404040"/>
          <w:sz w:val="26"/>
          <w:szCs w:val="26"/>
        </w:rPr>
        <w:t>堆外内存默认是多大</w:t>
      </w:r>
      <w:bookmarkEnd w:id="292"/>
    </w:p>
    <w:p w14:paraId="170864ED">
      <w:r>
        <w:t>如果我们没有通过-XX:MaxDirectMemorySize来指定最大的堆外内存，那么默认的最大堆外内存是多少呢</w:t>
      </w:r>
      <w:r>
        <w:rPr>
          <w:rFonts w:hint="eastAsia"/>
        </w:rPr>
        <w:t>？</w:t>
      </w:r>
    </w:p>
    <w:p w14:paraId="31113DE1">
      <w:r>
        <w:rPr>
          <w:rFonts w:hint="eastAsia"/>
        </w:rPr>
        <w:t>一般来说，如果没有显示的设置</w:t>
      </w:r>
      <w:r>
        <w:t>-XX:MaxDirectMemorySize</w:t>
      </w:r>
      <w:r>
        <w:rPr>
          <w:rFonts w:hint="eastAsia"/>
        </w:rPr>
        <w:t>参数，通过ByteBuffer能够分配的直接内存空间大小就是堆的最大大小。</w:t>
      </w:r>
    </w:p>
    <w:p w14:paraId="03DF2687">
      <w:pPr>
        <w:rPr>
          <w:b/>
          <w:color w:val="FF0000"/>
        </w:rPr>
      </w:pPr>
      <w:r>
        <w:rPr>
          <w:rFonts w:hint="eastAsia"/>
          <w:b/>
          <w:color w:val="FF0000"/>
        </w:rPr>
        <w:t>对应参数-Xmx，真的是这么样吗？</w:t>
      </w:r>
    </w:p>
    <w:p w14:paraId="5A12F78B"/>
    <w:p w14:paraId="11B6CF49">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5067300" cy="1082040"/>
            <wp:effectExtent l="19050" t="0" r="0" b="0"/>
            <wp:docPr id="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
                    <pic:cNvPicPr>
                      <a:picLocks noChangeAspect="1" noChangeArrowheads="1"/>
                    </pic:cNvPicPr>
                  </pic:nvPicPr>
                  <pic:blipFill>
                    <a:blip r:embed="rId492"/>
                    <a:srcRect/>
                    <a:stretch>
                      <a:fillRect/>
                    </a:stretch>
                  </pic:blipFill>
                  <pic:spPr>
                    <a:xfrm>
                      <a:off x="0" y="0"/>
                      <a:ext cx="5067300" cy="1082040"/>
                    </a:xfrm>
                    <a:prstGeom prst="rect">
                      <a:avLst/>
                    </a:prstGeom>
                    <a:noFill/>
                    <a:ln w="9525">
                      <a:noFill/>
                      <a:miter lim="800000"/>
                      <a:headEnd/>
                      <a:tailEnd/>
                    </a:ln>
                  </pic:spPr>
                </pic:pic>
              </a:graphicData>
            </a:graphic>
          </wp:inline>
        </w:drawing>
      </w:r>
    </w:p>
    <w:p w14:paraId="46A447BF">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5707380" cy="960120"/>
            <wp:effectExtent l="19050" t="0" r="7620" b="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noChangeArrowheads="1"/>
                    </pic:cNvPicPr>
                  </pic:nvPicPr>
                  <pic:blipFill>
                    <a:blip r:embed="rId493"/>
                    <a:srcRect/>
                    <a:stretch>
                      <a:fillRect/>
                    </a:stretch>
                  </pic:blipFill>
                  <pic:spPr>
                    <a:xfrm>
                      <a:off x="0" y="0"/>
                      <a:ext cx="5707380" cy="960120"/>
                    </a:xfrm>
                    <a:prstGeom prst="rect">
                      <a:avLst/>
                    </a:prstGeom>
                    <a:noFill/>
                    <a:ln w="9525">
                      <a:noFill/>
                      <a:miter lim="800000"/>
                      <a:headEnd/>
                      <a:tailEnd/>
                    </a:ln>
                  </pic:spPr>
                </pic:pic>
              </a:graphicData>
            </a:graphic>
          </wp:inline>
        </w:drawing>
      </w:r>
    </w:p>
    <w:p w14:paraId="6DD3BB36">
      <w:pPr>
        <w:pStyle w:val="5"/>
      </w:pPr>
      <w:r>
        <w:rPr>
          <w:rFonts w:hint="eastAsia"/>
        </w:rPr>
        <w:t>案例分析</w:t>
      </w:r>
    </w:p>
    <w:p w14:paraId="410E4C9E">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6987540" cy="2705100"/>
            <wp:effectExtent l="19050" t="0" r="3810" b="0"/>
            <wp:docPr id="5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43"/>
                    <pic:cNvPicPr>
                      <a:picLocks noChangeAspect="1" noChangeArrowheads="1"/>
                    </pic:cNvPicPr>
                  </pic:nvPicPr>
                  <pic:blipFill>
                    <a:blip r:embed="rId494"/>
                    <a:srcRect/>
                    <a:stretch>
                      <a:fillRect/>
                    </a:stretch>
                  </pic:blipFill>
                  <pic:spPr>
                    <a:xfrm>
                      <a:off x="0" y="0"/>
                      <a:ext cx="6987540" cy="2705100"/>
                    </a:xfrm>
                    <a:prstGeom prst="rect">
                      <a:avLst/>
                    </a:prstGeom>
                    <a:noFill/>
                    <a:ln w="9525">
                      <a:noFill/>
                      <a:miter lim="800000"/>
                      <a:headEnd/>
                      <a:tailEnd/>
                    </a:ln>
                  </pic:spPr>
                </pic:pic>
              </a:graphicData>
            </a:graphic>
          </wp:inline>
        </w:drawing>
      </w:r>
    </w:p>
    <w:p w14:paraId="48CA1624">
      <w:pPr>
        <w:rPr>
          <w:color w:val="000000"/>
        </w:rPr>
      </w:pPr>
      <w:r>
        <w:rPr>
          <w:rFonts w:hint="eastAsia" w:ascii="Segoe UI Emoji" w:hAnsi="Segoe UI Emoji"/>
          <w:color w:val="404040"/>
          <w:sz w:val="19"/>
          <w:szCs w:val="19"/>
        </w:rPr>
        <w:t>1、</w:t>
      </w:r>
      <w:r>
        <w:rPr>
          <w:rFonts w:hint="eastAsia"/>
        </w:rPr>
        <w:t>VM参数配置：</w:t>
      </w:r>
      <w:r>
        <w:t>-XX:MaxDirectMemorySize=100m</w:t>
      </w:r>
    </w:p>
    <w:p w14:paraId="53F8FC6E">
      <w:pPr>
        <w:pStyle w:val="15"/>
        <w:shd w:val="clear" w:color="auto" w:fill="FFFFFF"/>
        <w:rPr>
          <w:rFonts w:ascii="Segoe UI Emoji" w:hAnsi="Segoe UI Emoji"/>
          <w:color w:val="404040"/>
          <w:sz w:val="19"/>
          <w:szCs w:val="19"/>
        </w:rPr>
      </w:pPr>
      <w:r>
        <w:rPr>
          <w:rFonts w:ascii="Segoe UI Emoji" w:hAnsi="Segoe UI Emoji"/>
          <w:color w:val="404040"/>
          <w:sz w:val="19"/>
          <w:szCs w:val="19"/>
        </w:rPr>
        <w:drawing>
          <wp:inline distT="0" distB="0" distL="0" distR="0">
            <wp:extent cx="8863330" cy="1649730"/>
            <wp:effectExtent l="19050" t="0" r="0" b="0"/>
            <wp:docPr id="5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9"/>
                    <pic:cNvPicPr>
                      <a:picLocks noChangeAspect="1" noChangeArrowheads="1"/>
                    </pic:cNvPicPr>
                  </pic:nvPicPr>
                  <pic:blipFill>
                    <a:blip r:embed="rId495"/>
                    <a:srcRect/>
                    <a:stretch>
                      <a:fillRect/>
                    </a:stretch>
                  </pic:blipFill>
                  <pic:spPr>
                    <a:xfrm>
                      <a:off x="0" y="0"/>
                      <a:ext cx="8863330" cy="1650362"/>
                    </a:xfrm>
                    <a:prstGeom prst="rect">
                      <a:avLst/>
                    </a:prstGeom>
                    <a:noFill/>
                    <a:ln w="9525">
                      <a:noFill/>
                      <a:miter lim="800000"/>
                      <a:headEnd/>
                      <a:tailEnd/>
                    </a:ln>
                  </pic:spPr>
                </pic:pic>
              </a:graphicData>
            </a:graphic>
          </wp:inline>
        </w:drawing>
      </w:r>
    </w:p>
    <w:p w14:paraId="05B7E526">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7589520" cy="1478280"/>
            <wp:effectExtent l="19050" t="0" r="0" b="0"/>
            <wp:docPr id="5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0"/>
                    <pic:cNvPicPr>
                      <a:picLocks noChangeAspect="1" noChangeArrowheads="1"/>
                    </pic:cNvPicPr>
                  </pic:nvPicPr>
                  <pic:blipFill>
                    <a:blip r:embed="rId496"/>
                    <a:srcRect/>
                    <a:stretch>
                      <a:fillRect/>
                    </a:stretch>
                  </pic:blipFill>
                  <pic:spPr>
                    <a:xfrm>
                      <a:off x="0" y="0"/>
                      <a:ext cx="7589520" cy="1478280"/>
                    </a:xfrm>
                    <a:prstGeom prst="rect">
                      <a:avLst/>
                    </a:prstGeom>
                    <a:noFill/>
                    <a:ln w="9525">
                      <a:noFill/>
                      <a:miter lim="800000"/>
                      <a:headEnd/>
                      <a:tailEnd/>
                    </a:ln>
                  </pic:spPr>
                </pic:pic>
              </a:graphicData>
            </a:graphic>
          </wp:inline>
        </w:drawing>
      </w:r>
    </w:p>
    <w:p w14:paraId="37936BF6">
      <w:pPr>
        <w:pStyle w:val="16"/>
        <w:numPr>
          <w:ilvl w:val="0"/>
          <w:numId w:val="55"/>
        </w:numPr>
        <w:shd w:val="clear" w:color="auto" w:fill="FFFFFF"/>
        <w:spacing w:before="0" w:beforeAutospacing="0" w:after="240" w:afterAutospacing="0"/>
      </w:pPr>
      <w:r>
        <w:rPr>
          <w:rFonts w:hint="eastAsia"/>
        </w:rPr>
        <w:t>VM参数配置：</w:t>
      </w:r>
      <w:r>
        <w:t>-XX:MaxDirectMemorySize=1</w:t>
      </w:r>
      <w:r>
        <w:rPr>
          <w:rFonts w:hint="eastAsia"/>
        </w:rPr>
        <w:t>28</w:t>
      </w:r>
      <w:r>
        <w:t>m</w:t>
      </w:r>
    </w:p>
    <w:p w14:paraId="7109435F">
      <w:pPr>
        <w:pStyle w:val="16"/>
        <w:shd w:val="clear" w:color="auto" w:fill="FFFFFF"/>
        <w:spacing w:before="0" w:beforeAutospacing="0" w:after="240" w:afterAutospacing="0"/>
        <w:ind w:left="360"/>
        <w:rPr>
          <w:rFonts w:ascii="Segoe UI Emoji" w:hAnsi="Segoe UI Emoji"/>
          <w:color w:val="404040"/>
          <w:sz w:val="19"/>
          <w:szCs w:val="19"/>
        </w:rPr>
      </w:pPr>
      <w:r>
        <w:rPr>
          <w:rFonts w:ascii="Segoe UI Emoji" w:hAnsi="Segoe UI Emoji"/>
          <w:color w:val="404040"/>
          <w:sz w:val="19"/>
          <w:szCs w:val="19"/>
        </w:rPr>
        <w:drawing>
          <wp:inline distT="0" distB="0" distL="0" distR="0">
            <wp:extent cx="7010400" cy="914400"/>
            <wp:effectExtent l="19050" t="0" r="0" b="0"/>
            <wp:docPr id="5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2"/>
                    <pic:cNvPicPr>
                      <a:picLocks noChangeAspect="1" noChangeArrowheads="1"/>
                    </pic:cNvPicPr>
                  </pic:nvPicPr>
                  <pic:blipFill>
                    <a:blip r:embed="rId497"/>
                    <a:srcRect/>
                    <a:stretch>
                      <a:fillRect/>
                    </a:stretch>
                  </pic:blipFill>
                  <pic:spPr>
                    <a:xfrm>
                      <a:off x="0" y="0"/>
                      <a:ext cx="7010400" cy="914400"/>
                    </a:xfrm>
                    <a:prstGeom prst="rect">
                      <a:avLst/>
                    </a:prstGeom>
                    <a:noFill/>
                    <a:ln w="9525">
                      <a:noFill/>
                      <a:miter lim="800000"/>
                      <a:headEnd/>
                      <a:tailEnd/>
                    </a:ln>
                  </pic:spPr>
                </pic:pic>
              </a:graphicData>
            </a:graphic>
          </wp:inline>
        </w:drawing>
      </w:r>
    </w:p>
    <w:p w14:paraId="7F887C2C">
      <w:pPr>
        <w:pStyle w:val="16"/>
        <w:shd w:val="clear" w:color="auto" w:fill="FFFFFF"/>
        <w:spacing w:before="0" w:beforeAutospacing="0" w:after="240" w:afterAutospacing="0"/>
        <w:ind w:left="360"/>
        <w:rPr>
          <w:rFonts w:ascii="Segoe UI Emoji" w:hAnsi="Segoe UI Emoji"/>
          <w:color w:val="404040"/>
          <w:sz w:val="19"/>
          <w:szCs w:val="19"/>
        </w:rPr>
      </w:pPr>
      <w:r>
        <w:rPr>
          <w:rFonts w:ascii="Segoe UI Emoji" w:hAnsi="Segoe UI Emoji"/>
          <w:color w:val="404040"/>
          <w:sz w:val="19"/>
          <w:szCs w:val="19"/>
        </w:rPr>
        <w:drawing>
          <wp:inline distT="0" distB="0" distL="0" distR="0">
            <wp:extent cx="5844540" cy="822960"/>
            <wp:effectExtent l="19050" t="0" r="3810" b="0"/>
            <wp:docPr id="5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23"/>
                    <pic:cNvPicPr>
                      <a:picLocks noChangeAspect="1" noChangeArrowheads="1"/>
                    </pic:cNvPicPr>
                  </pic:nvPicPr>
                  <pic:blipFill>
                    <a:blip r:embed="rId498"/>
                    <a:srcRect/>
                    <a:stretch>
                      <a:fillRect/>
                    </a:stretch>
                  </pic:blipFill>
                  <pic:spPr>
                    <a:xfrm>
                      <a:off x="0" y="0"/>
                      <a:ext cx="5844540" cy="822960"/>
                    </a:xfrm>
                    <a:prstGeom prst="rect">
                      <a:avLst/>
                    </a:prstGeom>
                    <a:noFill/>
                    <a:ln w="9525">
                      <a:noFill/>
                      <a:miter lim="800000"/>
                      <a:headEnd/>
                      <a:tailEnd/>
                    </a:ln>
                  </pic:spPr>
                </pic:pic>
              </a:graphicData>
            </a:graphic>
          </wp:inline>
        </w:drawing>
      </w:r>
    </w:p>
    <w:p w14:paraId="00BCD98C">
      <w:pPr>
        <w:pStyle w:val="16"/>
        <w:numPr>
          <w:ilvl w:val="0"/>
          <w:numId w:val="55"/>
        </w:numPr>
        <w:shd w:val="clear" w:color="auto" w:fill="FFFFFF"/>
        <w:spacing w:before="0" w:beforeAutospacing="0" w:after="240" w:afterAutospacing="0"/>
      </w:pPr>
      <w:r>
        <w:rPr>
          <w:rFonts w:hint="eastAsia"/>
        </w:rPr>
        <w:t>VM参数配置：</w:t>
      </w:r>
      <w:r>
        <w:t>-X</w:t>
      </w:r>
      <w:r>
        <w:rPr>
          <w:rFonts w:hint="eastAsia"/>
        </w:rPr>
        <w:t>mx128m</w:t>
      </w:r>
    </w:p>
    <w:p w14:paraId="163F13C5">
      <w:pPr>
        <w:pStyle w:val="16"/>
        <w:shd w:val="clear" w:color="auto" w:fill="FFFFFF"/>
        <w:spacing w:before="0" w:beforeAutospacing="0" w:after="240" w:afterAutospacing="0"/>
        <w:ind w:left="360"/>
      </w:pPr>
      <w:r>
        <w:rPr>
          <w:rFonts w:hint="eastAsia"/>
        </w:rPr>
        <w:drawing>
          <wp:inline distT="0" distB="0" distL="0" distR="0">
            <wp:extent cx="7112000" cy="1735455"/>
            <wp:effectExtent l="19050" t="0" r="0" b="0"/>
            <wp:docPr id="5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4"/>
                    <pic:cNvPicPr>
                      <a:picLocks noChangeAspect="1" noChangeArrowheads="1"/>
                    </pic:cNvPicPr>
                  </pic:nvPicPr>
                  <pic:blipFill>
                    <a:blip r:embed="rId499"/>
                    <a:srcRect/>
                    <a:stretch>
                      <a:fillRect/>
                    </a:stretch>
                  </pic:blipFill>
                  <pic:spPr>
                    <a:xfrm>
                      <a:off x="0" y="0"/>
                      <a:ext cx="7112000" cy="1735455"/>
                    </a:xfrm>
                    <a:prstGeom prst="rect">
                      <a:avLst/>
                    </a:prstGeom>
                    <a:noFill/>
                    <a:ln w="9525">
                      <a:noFill/>
                      <a:miter lim="800000"/>
                      <a:headEnd/>
                      <a:tailEnd/>
                    </a:ln>
                  </pic:spPr>
                </pic:pic>
              </a:graphicData>
            </a:graphic>
          </wp:inline>
        </w:drawing>
      </w:r>
    </w:p>
    <w:p w14:paraId="6663763E">
      <w:pPr>
        <w:pStyle w:val="16"/>
        <w:shd w:val="clear" w:color="auto" w:fill="FFFFFF"/>
        <w:spacing w:before="0" w:beforeAutospacing="0" w:after="240" w:afterAutospacing="0"/>
        <w:ind w:left="360"/>
      </w:pPr>
      <w:r>
        <w:rPr>
          <w:rFonts w:hint="eastAsia"/>
        </w:rPr>
        <w:drawing>
          <wp:inline distT="0" distB="0" distL="0" distR="0">
            <wp:extent cx="8500745" cy="1913255"/>
            <wp:effectExtent l="19050" t="0" r="0" b="0"/>
            <wp:docPr id="5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5"/>
                    <pic:cNvPicPr>
                      <a:picLocks noChangeAspect="1" noChangeArrowheads="1"/>
                    </pic:cNvPicPr>
                  </pic:nvPicPr>
                  <pic:blipFill>
                    <a:blip r:embed="rId500"/>
                    <a:srcRect/>
                    <a:stretch>
                      <a:fillRect/>
                    </a:stretch>
                  </pic:blipFill>
                  <pic:spPr>
                    <a:xfrm>
                      <a:off x="0" y="0"/>
                      <a:ext cx="8500745" cy="1913255"/>
                    </a:xfrm>
                    <a:prstGeom prst="rect">
                      <a:avLst/>
                    </a:prstGeom>
                    <a:noFill/>
                    <a:ln w="9525">
                      <a:noFill/>
                      <a:miter lim="800000"/>
                      <a:headEnd/>
                      <a:tailEnd/>
                    </a:ln>
                  </pic:spPr>
                </pic:pic>
              </a:graphicData>
            </a:graphic>
          </wp:inline>
        </w:drawing>
      </w:r>
    </w:p>
    <w:p w14:paraId="241BA960">
      <w:pPr>
        <w:pStyle w:val="16"/>
        <w:shd w:val="clear" w:color="auto" w:fill="FFFFFF"/>
        <w:spacing w:before="0" w:beforeAutospacing="0" w:after="240" w:afterAutospacing="0"/>
        <w:ind w:left="360"/>
      </w:pPr>
      <w:r>
        <w:rPr>
          <w:rFonts w:hint="eastAsia"/>
        </w:rPr>
        <w:t>这个地方居然报错了，果然童话里都是骗人的。</w:t>
      </w:r>
    </w:p>
    <w:p w14:paraId="3E26F06B">
      <w:pPr>
        <w:rPr>
          <w:strike/>
        </w:rPr>
      </w:pPr>
      <w:r>
        <w:rPr>
          <w:rFonts w:hint="eastAsia"/>
          <w:strike/>
        </w:rPr>
        <w:t>如果没有显示的设置</w:t>
      </w:r>
      <w:r>
        <w:rPr>
          <w:strike/>
        </w:rPr>
        <w:t>-XX:MaxDirectMemorySize</w:t>
      </w:r>
      <w:r>
        <w:rPr>
          <w:rFonts w:hint="eastAsia"/>
          <w:strike/>
        </w:rPr>
        <w:t>参数，通过ByteBuffer能够分配的直接内存空间大小就是堆的最大大小。</w:t>
      </w:r>
    </w:p>
    <w:p w14:paraId="41CF8F99">
      <w:pPr>
        <w:rPr>
          <w:color w:val="FF0000"/>
        </w:rPr>
      </w:pPr>
      <w:r>
        <w:rPr>
          <w:rFonts w:hint="eastAsia"/>
          <w:color w:val="FF0000"/>
        </w:rPr>
        <w:t>（这句话明显有问题）</w:t>
      </w:r>
    </w:p>
    <w:p w14:paraId="5E04ECB5">
      <w:pPr>
        <w:pStyle w:val="16"/>
        <w:numPr>
          <w:ilvl w:val="0"/>
          <w:numId w:val="55"/>
        </w:numPr>
        <w:shd w:val="clear" w:color="auto" w:fill="FFFFFF"/>
        <w:spacing w:before="0" w:beforeAutospacing="0" w:after="240" w:afterAutospacing="0"/>
      </w:pPr>
      <w:r>
        <w:rPr>
          <w:rFonts w:hint="eastAsia"/>
        </w:rPr>
        <w:t>VM参数配置：</w:t>
      </w:r>
      <w:r>
        <w:t>-Xmx135m -Xmn100m -XX:SurvivorRatio=8</w:t>
      </w:r>
    </w:p>
    <w:p w14:paraId="1ABFB36A">
      <w:pPr>
        <w:pStyle w:val="16"/>
        <w:shd w:val="clear" w:color="auto" w:fill="FFFFFF"/>
        <w:spacing w:before="0" w:beforeAutospacing="0" w:after="240" w:afterAutospacing="0"/>
        <w:ind w:left="360"/>
      </w:pPr>
      <w:r>
        <w:rPr>
          <w:rFonts w:hint="eastAsia"/>
        </w:rPr>
        <w:drawing>
          <wp:inline distT="0" distB="0" distL="0" distR="0">
            <wp:extent cx="8863330" cy="2207895"/>
            <wp:effectExtent l="19050" t="0" r="0" b="0"/>
            <wp:docPr id="5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26"/>
                    <pic:cNvPicPr>
                      <a:picLocks noChangeAspect="1" noChangeArrowheads="1"/>
                    </pic:cNvPicPr>
                  </pic:nvPicPr>
                  <pic:blipFill>
                    <a:blip r:embed="rId501"/>
                    <a:srcRect/>
                    <a:stretch>
                      <a:fillRect/>
                    </a:stretch>
                  </pic:blipFill>
                  <pic:spPr>
                    <a:xfrm>
                      <a:off x="0" y="0"/>
                      <a:ext cx="8863330" cy="2208331"/>
                    </a:xfrm>
                    <a:prstGeom prst="rect">
                      <a:avLst/>
                    </a:prstGeom>
                    <a:noFill/>
                    <a:ln w="9525">
                      <a:noFill/>
                      <a:miter lim="800000"/>
                      <a:headEnd/>
                      <a:tailEnd/>
                    </a:ln>
                  </pic:spPr>
                </pic:pic>
              </a:graphicData>
            </a:graphic>
          </wp:inline>
        </w:drawing>
      </w:r>
    </w:p>
    <w:p w14:paraId="5FE0FF77">
      <w:pPr>
        <w:pStyle w:val="16"/>
        <w:shd w:val="clear" w:color="auto" w:fill="FFFFFF"/>
        <w:spacing w:before="0" w:beforeAutospacing="0" w:after="240" w:afterAutospacing="0"/>
        <w:ind w:left="360"/>
      </w:pPr>
      <w:r>
        <w:rPr>
          <w:rFonts w:hint="eastAsia"/>
        </w:rPr>
        <w:drawing>
          <wp:inline distT="0" distB="0" distL="0" distR="0">
            <wp:extent cx="8009255" cy="1693545"/>
            <wp:effectExtent l="19050" t="0" r="0" b="0"/>
            <wp:docPr id="5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27"/>
                    <pic:cNvPicPr>
                      <a:picLocks noChangeAspect="1" noChangeArrowheads="1"/>
                    </pic:cNvPicPr>
                  </pic:nvPicPr>
                  <pic:blipFill>
                    <a:blip r:embed="rId502"/>
                    <a:srcRect/>
                    <a:stretch>
                      <a:fillRect/>
                    </a:stretch>
                  </pic:blipFill>
                  <pic:spPr>
                    <a:xfrm>
                      <a:off x="0" y="0"/>
                      <a:ext cx="8009255" cy="1693545"/>
                    </a:xfrm>
                    <a:prstGeom prst="rect">
                      <a:avLst/>
                    </a:prstGeom>
                    <a:noFill/>
                    <a:ln w="9525">
                      <a:noFill/>
                      <a:miter lim="800000"/>
                      <a:headEnd/>
                      <a:tailEnd/>
                    </a:ln>
                  </pic:spPr>
                </pic:pic>
              </a:graphicData>
            </a:graphic>
          </wp:inline>
        </w:drawing>
      </w:r>
    </w:p>
    <w:p w14:paraId="2416CFBF">
      <w:pPr>
        <w:pStyle w:val="16"/>
        <w:numPr>
          <w:ilvl w:val="0"/>
          <w:numId w:val="55"/>
        </w:numPr>
        <w:shd w:val="clear" w:color="auto" w:fill="FFFFFF"/>
        <w:spacing w:before="0" w:beforeAutospacing="0" w:after="240" w:afterAutospacing="0"/>
      </w:pPr>
      <w:r>
        <w:rPr>
          <w:rFonts w:hint="eastAsia"/>
        </w:rPr>
        <w:t>VM参数配置：</w:t>
      </w:r>
      <w:r>
        <w:t>-X</w:t>
      </w:r>
      <w:r>
        <w:rPr>
          <w:rFonts w:hint="eastAsia"/>
        </w:rPr>
        <w:t xml:space="preserve">mx138m </w:t>
      </w:r>
      <w:r>
        <w:t>-Xmn100m -XX:SurvivorRatio=8</w:t>
      </w:r>
    </w:p>
    <w:p w14:paraId="279BCF11">
      <w:pPr>
        <w:pStyle w:val="16"/>
        <w:shd w:val="clear" w:color="auto" w:fill="FFFFFF"/>
        <w:spacing w:before="0" w:beforeAutospacing="0" w:after="240" w:afterAutospacing="0"/>
        <w:ind w:left="360"/>
      </w:pPr>
      <w:r>
        <w:rPr>
          <w:rFonts w:hint="eastAsia"/>
        </w:rPr>
        <w:drawing>
          <wp:inline distT="0" distB="0" distL="0" distR="0">
            <wp:extent cx="8009255" cy="1549400"/>
            <wp:effectExtent l="19050" t="0" r="0" b="0"/>
            <wp:docPr id="5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28"/>
                    <pic:cNvPicPr>
                      <a:picLocks noChangeAspect="1" noChangeArrowheads="1"/>
                    </pic:cNvPicPr>
                  </pic:nvPicPr>
                  <pic:blipFill>
                    <a:blip r:embed="rId503"/>
                    <a:srcRect/>
                    <a:stretch>
                      <a:fillRect/>
                    </a:stretch>
                  </pic:blipFill>
                  <pic:spPr>
                    <a:xfrm>
                      <a:off x="0" y="0"/>
                      <a:ext cx="8009255" cy="1549400"/>
                    </a:xfrm>
                    <a:prstGeom prst="rect">
                      <a:avLst/>
                    </a:prstGeom>
                    <a:noFill/>
                    <a:ln w="9525">
                      <a:noFill/>
                      <a:miter lim="800000"/>
                      <a:headEnd/>
                      <a:tailEnd/>
                    </a:ln>
                  </pic:spPr>
                </pic:pic>
              </a:graphicData>
            </a:graphic>
          </wp:inline>
        </w:drawing>
      </w:r>
    </w:p>
    <w:p w14:paraId="280FA788">
      <w:pPr>
        <w:pStyle w:val="16"/>
        <w:shd w:val="clear" w:color="auto" w:fill="FFFFFF"/>
        <w:spacing w:before="0" w:beforeAutospacing="0" w:after="240" w:afterAutospacing="0"/>
        <w:ind w:left="360"/>
        <w:rPr>
          <w:rFonts w:ascii="Segoe UI Emoji" w:hAnsi="Segoe UI Emoji"/>
          <w:color w:val="404040"/>
          <w:sz w:val="19"/>
          <w:szCs w:val="19"/>
        </w:rPr>
      </w:pPr>
      <w:r>
        <w:rPr>
          <w:rFonts w:hint="eastAsia" w:ascii="Segoe UI Emoji" w:hAnsi="Segoe UI Emoji"/>
          <w:color w:val="404040"/>
          <w:sz w:val="19"/>
          <w:szCs w:val="19"/>
        </w:rPr>
        <w:drawing>
          <wp:inline distT="0" distB="0" distL="0" distR="0">
            <wp:extent cx="8034655" cy="1354455"/>
            <wp:effectExtent l="19050" t="0" r="4445" b="0"/>
            <wp:docPr id="5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9"/>
                    <pic:cNvPicPr>
                      <a:picLocks noChangeAspect="1" noChangeArrowheads="1"/>
                    </pic:cNvPicPr>
                  </pic:nvPicPr>
                  <pic:blipFill>
                    <a:blip r:embed="rId504"/>
                    <a:srcRect/>
                    <a:stretch>
                      <a:fillRect/>
                    </a:stretch>
                  </pic:blipFill>
                  <pic:spPr>
                    <a:xfrm>
                      <a:off x="0" y="0"/>
                      <a:ext cx="8034655" cy="1354455"/>
                    </a:xfrm>
                    <a:prstGeom prst="rect">
                      <a:avLst/>
                    </a:prstGeom>
                    <a:noFill/>
                    <a:ln w="9525">
                      <a:noFill/>
                      <a:miter lim="800000"/>
                      <a:headEnd/>
                      <a:tailEnd/>
                    </a:ln>
                  </pic:spPr>
                </pic:pic>
              </a:graphicData>
            </a:graphic>
          </wp:inline>
        </w:drawing>
      </w:r>
    </w:p>
    <w:p w14:paraId="759836E6">
      <w:pPr>
        <w:pStyle w:val="16"/>
        <w:shd w:val="clear" w:color="auto" w:fill="FFFFFF"/>
        <w:spacing w:before="0" w:beforeAutospacing="0" w:after="240" w:afterAutospacing="0"/>
        <w:rPr>
          <w:b/>
        </w:rPr>
      </w:pPr>
      <w:r>
        <w:rPr>
          <w:rFonts w:hint="eastAsia"/>
          <w:b/>
        </w:rPr>
        <w:t>几个案例分析，我们得出以下结论：</w:t>
      </w:r>
    </w:p>
    <w:p w14:paraId="3CE20EEE">
      <w:pPr>
        <w:pStyle w:val="16"/>
        <w:shd w:val="clear" w:color="auto" w:fill="FFFFFF"/>
        <w:spacing w:before="0" w:beforeAutospacing="0" w:after="240" w:afterAutospacing="0"/>
      </w:pPr>
      <w:r>
        <w:rPr>
          <w:rFonts w:hint="eastAsia"/>
        </w:rPr>
        <w:t>没有显示的设置</w:t>
      </w:r>
      <w:r>
        <w:t>-XX:MaxDirectMemorySize</w:t>
      </w:r>
      <w:r>
        <w:rPr>
          <w:rFonts w:hint="eastAsia"/>
        </w:rPr>
        <w:t>参数，通过ByteBuffer能够分配的直接内存空间大小就是堆的最大大小。</w:t>
      </w:r>
    </w:p>
    <w:p w14:paraId="7FB7FC98">
      <w:pPr>
        <w:pStyle w:val="16"/>
        <w:shd w:val="clear" w:color="auto" w:fill="FFFFFF"/>
        <w:spacing w:before="0" w:beforeAutospacing="0" w:after="240" w:afterAutospacing="0"/>
      </w:pPr>
      <w:r>
        <w:rPr>
          <w:rFonts w:hint="eastAsia"/>
        </w:rPr>
        <w:t>这句话是有毛病的。</w:t>
      </w:r>
    </w:p>
    <w:p w14:paraId="38399F92">
      <w:pPr>
        <w:pStyle w:val="16"/>
        <w:shd w:val="clear" w:color="auto" w:fill="FFFFFF"/>
        <w:spacing w:before="0" w:beforeAutospacing="0" w:after="240" w:afterAutospacing="0"/>
      </w:pPr>
      <w:r>
        <w:rPr>
          <w:rFonts w:hint="eastAsia"/>
        </w:rPr>
        <w:t>毛病在哪里，应该是没有显示的设置</w:t>
      </w:r>
      <w:r>
        <w:t>-XX:MaxDirectMemorySize</w:t>
      </w:r>
      <w:r>
        <w:rPr>
          <w:rFonts w:hint="eastAsia"/>
        </w:rPr>
        <w:t>参数，通过ByteBuffer能够分配的直接内存空间大小就是堆的最大的</w:t>
      </w:r>
      <w:r>
        <w:rPr>
          <w:rFonts w:hint="eastAsia"/>
          <w:b/>
          <w:color w:val="FF0000"/>
        </w:rPr>
        <w:t>可使用</w:t>
      </w:r>
      <w:r>
        <w:rPr>
          <w:rFonts w:hint="eastAsia"/>
        </w:rPr>
        <w:t>的大小。</w:t>
      </w:r>
    </w:p>
    <w:p w14:paraId="7293EF69">
      <w:pPr>
        <w:pStyle w:val="16"/>
        <w:shd w:val="clear" w:color="auto" w:fill="FFFFFF"/>
        <w:spacing w:before="0" w:beforeAutospacing="0" w:after="240" w:afterAutospacing="0"/>
      </w:pPr>
      <w:r>
        <w:rPr>
          <w:rFonts w:hint="eastAsia"/>
        </w:rPr>
        <w:t>堆的最大的</w:t>
      </w:r>
      <w:r>
        <w:rPr>
          <w:rFonts w:hint="eastAsia"/>
          <w:b/>
          <w:color w:val="FF0000"/>
        </w:rPr>
        <w:t>可使用</w:t>
      </w:r>
      <w:r>
        <w:rPr>
          <w:rFonts w:hint="eastAsia"/>
        </w:rPr>
        <w:t>的大小= 堆的最大值- 一个</w:t>
      </w:r>
      <w:r>
        <w:t>Survivor的大小</w:t>
      </w:r>
      <w:r>
        <w:rPr>
          <w:rFonts w:hint="eastAsia"/>
        </w:rPr>
        <w:t>(浪费的空间)</w:t>
      </w:r>
    </w:p>
    <w:p w14:paraId="3DDB0E87">
      <w:pPr>
        <w:pStyle w:val="16"/>
        <w:shd w:val="clear" w:color="auto" w:fill="FFFFFF"/>
        <w:spacing w:before="0" w:beforeAutospacing="0" w:after="240" w:afterAutospacing="0"/>
      </w:pPr>
      <w:r>
        <w:rPr>
          <w:rFonts w:hint="eastAsia"/>
        </w:rPr>
        <w:t>所以案例4为什么会OOM！</w:t>
      </w:r>
    </w:p>
    <w:p w14:paraId="427C1933">
      <w:pPr>
        <w:pStyle w:val="16"/>
        <w:shd w:val="clear" w:color="auto" w:fill="FFFFFF"/>
        <w:spacing w:before="0" w:beforeAutospacing="0" w:after="240" w:afterAutospacing="0"/>
      </w:pPr>
      <w:r>
        <w:rPr>
          <w:rFonts w:hint="eastAsia"/>
        </w:rPr>
        <w:t>堆的最大的可使用的大小=135-10m=125m ,不能分配128M的对象</w:t>
      </w:r>
    </w:p>
    <w:p w14:paraId="6B948E49">
      <w:pPr>
        <w:pStyle w:val="16"/>
        <w:shd w:val="clear" w:color="auto" w:fill="FFFFFF"/>
        <w:spacing w:before="0" w:beforeAutospacing="0" w:after="240" w:afterAutospacing="0"/>
      </w:pPr>
      <w:r>
        <w:rPr>
          <w:rFonts w:hint="eastAsia"/>
        </w:rPr>
        <w:t>所以案例5为什么不会OOM！</w:t>
      </w:r>
    </w:p>
    <w:p w14:paraId="7CE123EC">
      <w:pPr>
        <w:pStyle w:val="16"/>
        <w:shd w:val="clear" w:color="auto" w:fill="FFFFFF"/>
        <w:spacing w:before="0" w:beforeAutospacing="0" w:after="240" w:afterAutospacing="0"/>
      </w:pPr>
      <w:r>
        <w:rPr>
          <w:rFonts w:hint="eastAsia"/>
        </w:rPr>
        <w:t>堆的最大的可使用的大小=138-10m=128m ,刚好可以分配128M的对象</w:t>
      </w:r>
    </w:p>
    <w:p w14:paraId="0A67D0F2">
      <w:pPr>
        <w:pStyle w:val="5"/>
      </w:pPr>
      <w:r>
        <w:rPr>
          <w:rFonts w:hint="eastAsia"/>
        </w:rPr>
        <w:t>源码分析</w:t>
      </w:r>
    </w:p>
    <w:p w14:paraId="3D878E69">
      <w:pPr>
        <w:pStyle w:val="16"/>
        <w:shd w:val="clear" w:color="auto" w:fill="FFFFFF"/>
        <w:spacing w:before="0" w:beforeAutospacing="0" w:after="240" w:afterAutospacing="0"/>
      </w:pPr>
      <w:r>
        <w:rPr>
          <w:rFonts w:hint="eastAsia"/>
        </w:rPr>
        <w:t>我们从代码出发，依次来找</w:t>
      </w:r>
    </w:p>
    <w:p w14:paraId="64F932E5">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5977255" cy="1354455"/>
            <wp:effectExtent l="19050" t="0" r="4445" b="0"/>
            <wp:docPr id="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
                    <pic:cNvPicPr>
                      <a:picLocks noChangeAspect="1" noChangeArrowheads="1"/>
                    </pic:cNvPicPr>
                  </pic:nvPicPr>
                  <pic:blipFill>
                    <a:blip r:embed="rId505"/>
                    <a:srcRect/>
                    <a:stretch>
                      <a:fillRect/>
                    </a:stretch>
                  </pic:blipFill>
                  <pic:spPr>
                    <a:xfrm>
                      <a:off x="0" y="0"/>
                      <a:ext cx="5977255" cy="1354455"/>
                    </a:xfrm>
                    <a:prstGeom prst="rect">
                      <a:avLst/>
                    </a:prstGeom>
                    <a:noFill/>
                    <a:ln w="9525">
                      <a:noFill/>
                      <a:miter lim="800000"/>
                      <a:headEnd/>
                      <a:tailEnd/>
                    </a:ln>
                  </pic:spPr>
                </pic:pic>
              </a:graphicData>
            </a:graphic>
          </wp:inline>
        </w:drawing>
      </w:r>
    </w:p>
    <w:p w14:paraId="6CA59C1D">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5757545" cy="897255"/>
            <wp:effectExtent l="19050" t="0" r="0" b="0"/>
            <wp:docPr id="4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
                    <pic:cNvPicPr>
                      <a:picLocks noChangeAspect="1" noChangeArrowheads="1"/>
                    </pic:cNvPicPr>
                  </pic:nvPicPr>
                  <pic:blipFill>
                    <a:blip r:embed="rId506"/>
                    <a:srcRect/>
                    <a:stretch>
                      <a:fillRect/>
                    </a:stretch>
                  </pic:blipFill>
                  <pic:spPr>
                    <a:xfrm>
                      <a:off x="0" y="0"/>
                      <a:ext cx="5757545" cy="897255"/>
                    </a:xfrm>
                    <a:prstGeom prst="rect">
                      <a:avLst/>
                    </a:prstGeom>
                    <a:noFill/>
                    <a:ln w="9525">
                      <a:noFill/>
                      <a:miter lim="800000"/>
                      <a:headEnd/>
                      <a:tailEnd/>
                    </a:ln>
                  </pic:spPr>
                </pic:pic>
              </a:graphicData>
            </a:graphic>
          </wp:inline>
        </w:drawing>
      </w:r>
    </w:p>
    <w:p w14:paraId="01D94978">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6804660" cy="1905000"/>
            <wp:effectExtent l="19050" t="0" r="0" b="0"/>
            <wp:docPr id="4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7"/>
                    <pic:cNvPicPr>
                      <a:picLocks noChangeAspect="1" noChangeArrowheads="1"/>
                    </pic:cNvPicPr>
                  </pic:nvPicPr>
                  <pic:blipFill>
                    <a:blip r:embed="rId507"/>
                    <a:srcRect/>
                    <a:stretch>
                      <a:fillRect/>
                    </a:stretch>
                  </pic:blipFill>
                  <pic:spPr>
                    <a:xfrm>
                      <a:off x="0" y="0"/>
                      <a:ext cx="6804660" cy="1905000"/>
                    </a:xfrm>
                    <a:prstGeom prst="rect">
                      <a:avLst/>
                    </a:prstGeom>
                    <a:noFill/>
                    <a:ln w="9525">
                      <a:noFill/>
                      <a:miter lim="800000"/>
                      <a:headEnd/>
                      <a:tailEnd/>
                    </a:ln>
                  </pic:spPr>
                </pic:pic>
              </a:graphicData>
            </a:graphic>
          </wp:inline>
        </w:drawing>
      </w:r>
    </w:p>
    <w:p w14:paraId="1972895C">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5196840" cy="1493520"/>
            <wp:effectExtent l="19050" t="0" r="3810" b="0"/>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noChangeArrowheads="1"/>
                    </pic:cNvPicPr>
                  </pic:nvPicPr>
                  <pic:blipFill>
                    <a:blip r:embed="rId508"/>
                    <a:srcRect/>
                    <a:stretch>
                      <a:fillRect/>
                    </a:stretch>
                  </pic:blipFill>
                  <pic:spPr>
                    <a:xfrm>
                      <a:off x="0" y="0"/>
                      <a:ext cx="5196840" cy="1493520"/>
                    </a:xfrm>
                    <a:prstGeom prst="rect">
                      <a:avLst/>
                    </a:prstGeom>
                    <a:noFill/>
                    <a:ln w="9525">
                      <a:noFill/>
                      <a:miter lim="800000"/>
                      <a:headEnd/>
                      <a:tailEnd/>
                    </a:ln>
                  </pic:spPr>
                </pic:pic>
              </a:graphicData>
            </a:graphic>
          </wp:inline>
        </w:drawing>
      </w:r>
    </w:p>
    <w:p w14:paraId="4B54D813">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6217920" cy="3345180"/>
            <wp:effectExtent l="19050" t="0" r="0" b="0"/>
            <wp:docPr id="4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3"/>
                    <pic:cNvPicPr>
                      <a:picLocks noChangeAspect="1" noChangeArrowheads="1"/>
                    </pic:cNvPicPr>
                  </pic:nvPicPr>
                  <pic:blipFill>
                    <a:blip r:embed="rId509"/>
                    <a:srcRect/>
                    <a:stretch>
                      <a:fillRect/>
                    </a:stretch>
                  </pic:blipFill>
                  <pic:spPr>
                    <a:xfrm>
                      <a:off x="0" y="0"/>
                      <a:ext cx="6217920" cy="3345180"/>
                    </a:xfrm>
                    <a:prstGeom prst="rect">
                      <a:avLst/>
                    </a:prstGeom>
                    <a:noFill/>
                    <a:ln w="9525">
                      <a:noFill/>
                      <a:miter lim="800000"/>
                      <a:headEnd/>
                      <a:tailEnd/>
                    </a:ln>
                  </pic:spPr>
                </pic:pic>
              </a:graphicData>
            </a:graphic>
          </wp:inline>
        </w:drawing>
      </w:r>
    </w:p>
    <w:p w14:paraId="150A0956">
      <w:pPr>
        <w:pStyle w:val="16"/>
        <w:shd w:val="clear" w:color="auto" w:fill="FFFFFF"/>
        <w:spacing w:before="0" w:beforeAutospacing="0" w:after="240" w:afterAutospacing="0"/>
        <w:rPr>
          <w:rFonts w:ascii="Segoe UI Emoji" w:hAnsi="Segoe UI Emoji"/>
          <w:color w:val="404040"/>
          <w:sz w:val="19"/>
          <w:szCs w:val="19"/>
        </w:rPr>
      </w:pPr>
      <w:r>
        <w:rPr>
          <w:rFonts w:ascii="Segoe UI Emoji" w:hAnsi="Segoe UI Emoji"/>
          <w:color w:val="404040"/>
          <w:sz w:val="19"/>
          <w:szCs w:val="19"/>
        </w:rPr>
        <w:drawing>
          <wp:inline distT="0" distB="0" distL="0" distR="0">
            <wp:extent cx="7292340" cy="3368040"/>
            <wp:effectExtent l="19050" t="0" r="3810" b="0"/>
            <wp:docPr id="4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
                    <pic:cNvPicPr>
                      <a:picLocks noChangeAspect="1" noChangeArrowheads="1"/>
                    </pic:cNvPicPr>
                  </pic:nvPicPr>
                  <pic:blipFill>
                    <a:blip r:embed="rId510"/>
                    <a:srcRect/>
                    <a:stretch>
                      <a:fillRect/>
                    </a:stretch>
                  </pic:blipFill>
                  <pic:spPr>
                    <a:xfrm>
                      <a:off x="0" y="0"/>
                      <a:ext cx="7292340" cy="3368040"/>
                    </a:xfrm>
                    <a:prstGeom prst="rect">
                      <a:avLst/>
                    </a:prstGeom>
                    <a:noFill/>
                    <a:ln w="9525">
                      <a:noFill/>
                      <a:miter lim="800000"/>
                      <a:headEnd/>
                      <a:tailEnd/>
                    </a:ln>
                  </pic:spPr>
                </pic:pic>
              </a:graphicData>
            </a:graphic>
          </wp:inline>
        </w:drawing>
      </w:r>
    </w:p>
    <w:p w14:paraId="1C40C9D2">
      <w:pPr>
        <w:rPr>
          <w:shd w:val="clear" w:color="auto" w:fill="FFFFFF"/>
        </w:rPr>
      </w:pPr>
      <w:r>
        <w:rPr>
          <w:shd w:val="clear" w:color="auto" w:fill="FFFFFF"/>
        </w:rPr>
        <w:t>看到上面的代码之后不要误以为默认的最大值是64M？其实不是的</w:t>
      </w:r>
      <w:r>
        <w:rPr>
          <w:rFonts w:hint="eastAsia"/>
          <w:shd w:val="clear" w:color="auto" w:fill="FFFFFF"/>
        </w:rPr>
        <w:t>。</w:t>
      </w:r>
    </w:p>
    <w:p w14:paraId="5D275696">
      <w:pPr>
        <w:rPr>
          <w:shd w:val="clear" w:color="auto" w:fill="FFFFFF"/>
        </w:rPr>
      </w:pPr>
      <w:r>
        <w:rPr>
          <w:shd w:val="clear" w:color="auto" w:fill="FFFFFF"/>
        </w:rPr>
        <w:t>说到这个值得从java.lang.System这个类的初始化说起</w:t>
      </w:r>
    </w:p>
    <w:p w14:paraId="6BB8426E">
      <w:pPr>
        <w:rPr>
          <w:shd w:val="clear" w:color="auto" w:fill="FFFFFF"/>
        </w:rPr>
      </w:pPr>
      <w:r>
        <w:rPr>
          <w:shd w:val="clear" w:color="auto" w:fill="FFFFFF"/>
        </w:rPr>
        <w:t>上面这个方法在jvm启动的时候对System这个类做初始化的时候执行的，因此执行时间非常早，我们看到里面调用了sun.misc.VM.saveAndRemoveProperties(props):</w:t>
      </w:r>
    </w:p>
    <w:p w14:paraId="16B862C6">
      <w:r>
        <w:drawing>
          <wp:inline distT="0" distB="0" distL="0" distR="0">
            <wp:extent cx="7543800" cy="3166745"/>
            <wp:effectExtent l="19050" t="0" r="0" b="0"/>
            <wp:docPr id="5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
                    <pic:cNvPicPr>
                      <a:picLocks noChangeAspect="1" noChangeArrowheads="1"/>
                    </pic:cNvPicPr>
                  </pic:nvPicPr>
                  <pic:blipFill>
                    <a:blip r:embed="rId511"/>
                    <a:srcRect/>
                    <a:stretch>
                      <a:fillRect/>
                    </a:stretch>
                  </pic:blipFill>
                  <pic:spPr>
                    <a:xfrm>
                      <a:off x="0" y="0"/>
                      <a:ext cx="7543800" cy="3166745"/>
                    </a:xfrm>
                    <a:prstGeom prst="rect">
                      <a:avLst/>
                    </a:prstGeom>
                    <a:noFill/>
                    <a:ln w="9525">
                      <a:noFill/>
                      <a:miter lim="800000"/>
                      <a:headEnd/>
                      <a:tailEnd/>
                    </a:ln>
                  </pic:spPr>
                </pic:pic>
              </a:graphicData>
            </a:graphic>
          </wp:inline>
        </w:drawing>
      </w:r>
    </w:p>
    <w:p w14:paraId="5660CD61">
      <w:r>
        <w:drawing>
          <wp:inline distT="0" distB="0" distL="0" distR="0">
            <wp:extent cx="8863330" cy="3818890"/>
            <wp:effectExtent l="19050" t="0" r="0" b="0"/>
            <wp:docPr id="5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10"/>
                    <pic:cNvPicPr>
                      <a:picLocks noChangeAspect="1" noChangeArrowheads="1"/>
                    </pic:cNvPicPr>
                  </pic:nvPicPr>
                  <pic:blipFill>
                    <a:blip r:embed="rId512"/>
                    <a:srcRect/>
                    <a:stretch>
                      <a:fillRect/>
                    </a:stretch>
                  </pic:blipFill>
                  <pic:spPr>
                    <a:xfrm>
                      <a:off x="0" y="0"/>
                      <a:ext cx="8863330" cy="3819164"/>
                    </a:xfrm>
                    <a:prstGeom prst="rect">
                      <a:avLst/>
                    </a:prstGeom>
                    <a:noFill/>
                    <a:ln w="9525">
                      <a:noFill/>
                      <a:miter lim="800000"/>
                      <a:headEnd/>
                      <a:tailEnd/>
                    </a:ln>
                  </pic:spPr>
                </pic:pic>
              </a:graphicData>
            </a:graphic>
          </wp:inline>
        </w:drawing>
      </w:r>
    </w:p>
    <w:p w14:paraId="3DFE7CB1">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7719060" cy="3048000"/>
            <wp:effectExtent l="19050" t="0" r="0" b="0"/>
            <wp:docPr id="4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9"/>
                    <pic:cNvPicPr>
                      <a:picLocks noChangeAspect="1" noChangeArrowheads="1"/>
                    </pic:cNvPicPr>
                  </pic:nvPicPr>
                  <pic:blipFill>
                    <a:blip r:embed="rId513"/>
                    <a:srcRect/>
                    <a:stretch>
                      <a:fillRect/>
                    </a:stretch>
                  </pic:blipFill>
                  <pic:spPr>
                    <a:xfrm>
                      <a:off x="0" y="0"/>
                      <a:ext cx="7719060" cy="3048000"/>
                    </a:xfrm>
                    <a:prstGeom prst="rect">
                      <a:avLst/>
                    </a:prstGeom>
                    <a:noFill/>
                    <a:ln w="9525">
                      <a:noFill/>
                      <a:miter lim="800000"/>
                      <a:headEnd/>
                      <a:tailEnd/>
                    </a:ln>
                  </pic:spPr>
                </pic:pic>
              </a:graphicData>
            </a:graphic>
          </wp:inline>
        </w:drawing>
      </w:r>
    </w:p>
    <w:p w14:paraId="5088A2ED">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5669280" cy="2842260"/>
            <wp:effectExtent l="19050" t="0" r="7620" b="0"/>
            <wp:docPr id="4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2"/>
                    <pic:cNvPicPr>
                      <a:picLocks noChangeAspect="1" noChangeArrowheads="1"/>
                    </pic:cNvPicPr>
                  </pic:nvPicPr>
                  <pic:blipFill>
                    <a:blip r:embed="rId514"/>
                    <a:srcRect/>
                    <a:stretch>
                      <a:fillRect/>
                    </a:stretch>
                  </pic:blipFill>
                  <pic:spPr>
                    <a:xfrm>
                      <a:off x="0" y="0"/>
                      <a:ext cx="5669280" cy="2842260"/>
                    </a:xfrm>
                    <a:prstGeom prst="rect">
                      <a:avLst/>
                    </a:prstGeom>
                    <a:noFill/>
                    <a:ln w="9525">
                      <a:noFill/>
                      <a:miter lim="800000"/>
                      <a:headEnd/>
                      <a:tailEnd/>
                    </a:ln>
                  </pic:spPr>
                </pic:pic>
              </a:graphicData>
            </a:graphic>
          </wp:inline>
        </w:drawing>
      </w:r>
    </w:p>
    <w:p w14:paraId="7060D6B1">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这个地方是一个native方法，这个是一个本地方法，本地方法里面怎么实现的。</w:t>
      </w:r>
    </w:p>
    <w:p w14:paraId="6458FA28">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这个地方就需要看JVM的源码。</w:t>
      </w:r>
    </w:p>
    <w:p w14:paraId="29E0E838">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像这种本地方法，在VM的源码中一般都是会把包名加上，因为是给java用的所以前缀上还有一个java。</w:t>
      </w:r>
    </w:p>
    <w:p w14:paraId="185239B0">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大致推算出（其实已经知道了）是JVM的这个函数 ：</w:t>
      </w:r>
      <w:r>
        <w:t>Java_java_lang_Runtime_maxMemory</w:t>
      </w:r>
    </w:p>
    <w:p w14:paraId="296E5ACD">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8863330" cy="2066290"/>
            <wp:effectExtent l="19050" t="0" r="0" b="0"/>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3"/>
                    <pic:cNvPicPr>
                      <a:picLocks noChangeAspect="1" noChangeArrowheads="1"/>
                    </pic:cNvPicPr>
                  </pic:nvPicPr>
                  <pic:blipFill>
                    <a:blip r:embed="rId515"/>
                    <a:srcRect/>
                    <a:stretch>
                      <a:fillRect/>
                    </a:stretch>
                  </pic:blipFill>
                  <pic:spPr>
                    <a:xfrm>
                      <a:off x="0" y="0"/>
                      <a:ext cx="8863330" cy="2066752"/>
                    </a:xfrm>
                    <a:prstGeom prst="rect">
                      <a:avLst/>
                    </a:prstGeom>
                    <a:noFill/>
                    <a:ln w="9525">
                      <a:noFill/>
                      <a:miter lim="800000"/>
                      <a:headEnd/>
                      <a:tailEnd/>
                    </a:ln>
                  </pic:spPr>
                </pic:pic>
              </a:graphicData>
            </a:graphic>
          </wp:inline>
        </w:drawing>
      </w:r>
    </w:p>
    <w:p w14:paraId="32FA20A4">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8863330" cy="2899410"/>
            <wp:effectExtent l="19050" t="0" r="0" b="0"/>
            <wp:docPr id="4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1"/>
                    <pic:cNvPicPr>
                      <a:picLocks noChangeAspect="1" noChangeArrowheads="1"/>
                    </pic:cNvPicPr>
                  </pic:nvPicPr>
                  <pic:blipFill>
                    <a:blip r:embed="rId516"/>
                    <a:srcRect/>
                    <a:stretch>
                      <a:fillRect/>
                    </a:stretch>
                  </pic:blipFill>
                  <pic:spPr>
                    <a:xfrm>
                      <a:off x="0" y="0"/>
                      <a:ext cx="8863330" cy="2899858"/>
                    </a:xfrm>
                    <a:prstGeom prst="rect">
                      <a:avLst/>
                    </a:prstGeom>
                    <a:noFill/>
                    <a:ln w="9525">
                      <a:noFill/>
                      <a:miter lim="800000"/>
                      <a:headEnd/>
                      <a:tailEnd/>
                    </a:ln>
                  </pic:spPr>
                </pic:pic>
              </a:graphicData>
            </a:graphic>
          </wp:inline>
        </w:drawing>
      </w:r>
    </w:p>
    <w:p w14:paraId="4E3D286F">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87720" cy="1127760"/>
            <wp:effectExtent l="19050" t="0" r="0" b="0"/>
            <wp:docPr id="4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4"/>
                    <pic:cNvPicPr>
                      <a:picLocks noChangeAspect="1" noChangeArrowheads="1"/>
                    </pic:cNvPicPr>
                  </pic:nvPicPr>
                  <pic:blipFill>
                    <a:blip r:embed="rId517"/>
                    <a:srcRect/>
                    <a:stretch>
                      <a:fillRect/>
                    </a:stretch>
                  </pic:blipFill>
                  <pic:spPr>
                    <a:xfrm>
                      <a:off x="0" y="0"/>
                      <a:ext cx="5888304" cy="1127760"/>
                    </a:xfrm>
                    <a:prstGeom prst="rect">
                      <a:avLst/>
                    </a:prstGeom>
                    <a:noFill/>
                    <a:ln w="9525">
                      <a:noFill/>
                      <a:miter lim="800000"/>
                      <a:headEnd/>
                      <a:tailEnd/>
                    </a:ln>
                  </pic:spPr>
                </pic:pic>
              </a:graphicData>
            </a:graphic>
          </wp:inline>
        </w:drawing>
      </w:r>
    </w:p>
    <w:p w14:paraId="0A24D2F9">
      <w:pPr>
        <w:widowControl/>
        <w:spacing w:before="100" w:beforeAutospacing="1" w:after="100" w:afterAutospacing="1"/>
        <w:jc w:val="left"/>
        <w:rPr>
          <w:rFonts w:ascii="宋体" w:hAnsi="宋体" w:eastAsia="宋体" w:cs="宋体"/>
          <w:kern w:val="0"/>
          <w:sz w:val="24"/>
          <w:szCs w:val="24"/>
        </w:rPr>
      </w:pPr>
      <w:r>
        <w:rPr>
          <w:rFonts w:hint="eastAsia" w:ascii="宋体" w:hAnsi="宋体" w:eastAsia="宋体" w:cs="宋体"/>
          <w:kern w:val="0"/>
          <w:sz w:val="24"/>
          <w:szCs w:val="24"/>
        </w:rPr>
        <w:t>这个容量其实就是每一个代的大小相加，比如YGen+OldGen之类</w:t>
      </w:r>
    </w:p>
    <w:p w14:paraId="5C176702">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173345" cy="1143000"/>
            <wp:effectExtent l="19050" t="0" r="8255" b="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noChangeArrowheads="1"/>
                    </pic:cNvPicPr>
                  </pic:nvPicPr>
                  <pic:blipFill>
                    <a:blip r:embed="rId518"/>
                    <a:srcRect/>
                    <a:stretch>
                      <a:fillRect/>
                    </a:stretch>
                  </pic:blipFill>
                  <pic:spPr>
                    <a:xfrm>
                      <a:off x="0" y="0"/>
                      <a:ext cx="5173345" cy="1143000"/>
                    </a:xfrm>
                    <a:prstGeom prst="rect">
                      <a:avLst/>
                    </a:prstGeom>
                    <a:noFill/>
                    <a:ln w="9525">
                      <a:noFill/>
                      <a:miter lim="800000"/>
                      <a:headEnd/>
                      <a:tailEnd/>
                    </a:ln>
                  </pic:spPr>
                </pic:pic>
              </a:graphicData>
            </a:graphic>
          </wp:inline>
        </w:drawing>
      </w:r>
    </w:p>
    <w:p w14:paraId="28765D2C">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621145" cy="4072255"/>
            <wp:effectExtent l="19050" t="0" r="8255" b="0"/>
            <wp:docPr id="5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9"/>
                    <pic:cNvPicPr>
                      <a:picLocks noChangeAspect="1" noChangeArrowheads="1"/>
                    </pic:cNvPicPr>
                  </pic:nvPicPr>
                  <pic:blipFill>
                    <a:blip r:embed="rId519"/>
                    <a:srcRect/>
                    <a:stretch>
                      <a:fillRect/>
                    </a:stretch>
                  </pic:blipFill>
                  <pic:spPr>
                    <a:xfrm>
                      <a:off x="0" y="0"/>
                      <a:ext cx="6621145" cy="4072255"/>
                    </a:xfrm>
                    <a:prstGeom prst="rect">
                      <a:avLst/>
                    </a:prstGeom>
                    <a:noFill/>
                    <a:ln w="9525">
                      <a:noFill/>
                      <a:miter lim="800000"/>
                      <a:headEnd/>
                      <a:tailEnd/>
                    </a:ln>
                  </pic:spPr>
                </pic:pic>
              </a:graphicData>
            </a:graphic>
          </wp:inline>
        </w:drawing>
      </w:r>
    </w:p>
    <w:p w14:paraId="74146B2D">
      <w:pPr>
        <w:rPr>
          <w:shd w:val="clear" w:color="auto" w:fill="FFFFFF"/>
        </w:rPr>
      </w:pPr>
      <w:r>
        <w:rPr>
          <w:rFonts w:hint="eastAsia"/>
          <w:shd w:val="clear" w:color="auto" w:fill="FFFFFF"/>
        </w:rPr>
        <w:t>在</w:t>
      </w:r>
      <w:r>
        <w:rPr>
          <w:shd w:val="clear" w:color="auto" w:fill="FFFFFF"/>
        </w:rPr>
        <w:t>这里可以看到，</w:t>
      </w:r>
      <w:r>
        <w:rPr>
          <w:b/>
          <w:color w:val="FF0000"/>
          <w:shd w:val="clear" w:color="auto" w:fill="FFFFFF"/>
        </w:rPr>
        <w:t>新生代的最大值</w:t>
      </w:r>
      <w:r>
        <w:rPr>
          <w:rFonts w:hint="eastAsia"/>
          <w:b/>
          <w:color w:val="FF0000"/>
          <w:shd w:val="clear" w:color="auto" w:fill="FFFFFF"/>
        </w:rPr>
        <w:t xml:space="preserve"> = 新生代的最大值  -  </w:t>
      </w:r>
      <w:r>
        <w:rPr>
          <w:b/>
          <w:color w:val="FF0000"/>
          <w:shd w:val="clear" w:color="auto" w:fill="FFFFFF"/>
        </w:rPr>
        <w:t>一个survivor的大小</w:t>
      </w:r>
      <w:r>
        <w:rPr>
          <w:rFonts w:hint="eastAsia"/>
          <w:shd w:val="clear" w:color="auto" w:fill="FFFFFF"/>
        </w:rPr>
        <w:t>。</w:t>
      </w:r>
    </w:p>
    <w:p w14:paraId="068D9819">
      <w:pPr>
        <w:rPr>
          <w:shd w:val="clear" w:color="auto" w:fill="FFFFFF"/>
        </w:rPr>
      </w:pPr>
      <w:r>
        <w:rPr>
          <w:rFonts w:hint="eastAsia"/>
          <w:shd w:val="clear" w:color="auto" w:fill="FFFFFF"/>
        </w:rPr>
        <w:t>为什么会这样，因为在新生代采用复制回收算法，一个幸存者区域是浪费的，所以实际空间最大大小要减去一个交换器的大小。</w:t>
      </w:r>
    </w:p>
    <w:p w14:paraId="791A9EBF">
      <w:pPr>
        <w:rPr>
          <w:shd w:val="clear" w:color="auto" w:fill="FFFFFF"/>
        </w:rPr>
      </w:pPr>
      <w:r>
        <w:rPr>
          <w:rFonts w:hint="eastAsia"/>
          <w:shd w:val="clear" w:color="auto" w:fill="FFFFFF"/>
        </w:rPr>
        <w:t>而老年代是没有空间浪费的，所以还是全区域。</w:t>
      </w:r>
    </w:p>
    <w:p w14:paraId="5FC13CD5">
      <w:pPr>
        <w:rPr>
          <w:b/>
          <w:color w:val="FF0000"/>
          <w:shd w:val="clear" w:color="auto" w:fill="FFFFFF"/>
        </w:rPr>
      </w:pPr>
      <w:r>
        <w:rPr>
          <w:b/>
          <w:color w:val="FF0000"/>
          <w:shd w:val="clear" w:color="auto" w:fill="FFFFFF"/>
        </w:rPr>
        <w:t>也</w:t>
      </w:r>
      <w:r>
        <w:rPr>
          <w:rFonts w:hint="eastAsia"/>
          <w:b/>
          <w:color w:val="FF0000"/>
          <w:shd w:val="clear" w:color="auto" w:fill="FFFFFF"/>
        </w:rPr>
        <w:t>得出</w:t>
      </w:r>
      <w:r>
        <w:rPr>
          <w:b/>
          <w:color w:val="FF0000"/>
          <w:shd w:val="clear" w:color="auto" w:fill="FFFFFF"/>
        </w:rPr>
        <w:t>我们设置的-Xmx的值里</w:t>
      </w:r>
      <w:r>
        <w:rPr>
          <w:rFonts w:hint="eastAsia"/>
          <w:b/>
          <w:color w:val="FF0000"/>
          <w:shd w:val="clear" w:color="auto" w:fill="FFFFFF"/>
        </w:rPr>
        <w:t>减去</w:t>
      </w:r>
      <w:r>
        <w:rPr>
          <w:b/>
          <w:color w:val="FF0000"/>
          <w:shd w:val="clear" w:color="auto" w:fill="FFFFFF"/>
        </w:rPr>
        <w:t>一个survivor的大小就是默认的堆外内存的大小</w:t>
      </w:r>
      <w:r>
        <w:rPr>
          <w:rFonts w:hint="eastAsia"/>
          <w:b/>
          <w:color w:val="FF0000"/>
          <w:shd w:val="clear" w:color="auto" w:fill="FFFFFF"/>
        </w:rPr>
        <w:t>。</w:t>
      </w:r>
    </w:p>
    <w:p w14:paraId="368A37B6">
      <w:pPr>
        <w:pStyle w:val="5"/>
      </w:pPr>
      <w:r>
        <w:rPr>
          <w:rFonts w:hint="eastAsia"/>
        </w:rPr>
        <w:t>总结</w:t>
      </w:r>
    </w:p>
    <w:p w14:paraId="1E709028">
      <w:r>
        <w:rPr>
          <w:rFonts w:hint="eastAsia"/>
        </w:rPr>
        <w:t>读JVM的源码确实可以解决不少问题，但读JVM的源码门槛很高（C++的基础），同时JVM的源码体系非常大，如果想学源码的话，可以参考今天这个场景，从场景切入（找几个简单的场景），读源码要有目的，这样才能做到有的放矢，才能真正的提高自己的技术水平。</w:t>
      </w:r>
    </w:p>
    <w:p w14:paraId="64ACEDA1">
      <w:pPr>
        <w:pStyle w:val="2"/>
        <w:rPr>
          <w:szCs w:val="28"/>
        </w:rPr>
      </w:pPr>
      <w:bookmarkStart w:id="293" w:name="_Toc3774"/>
      <w:r>
        <w:rPr>
          <w:rFonts w:hint="eastAsia"/>
          <w:szCs w:val="28"/>
        </w:rPr>
        <w:t>深入JVM优化技术及JVM历史回顾与未来</w:t>
      </w:r>
      <w:bookmarkEnd w:id="293"/>
    </w:p>
    <w:p w14:paraId="140F6C42">
      <w:pPr>
        <w:pStyle w:val="3"/>
      </w:pPr>
      <w:bookmarkStart w:id="294" w:name="_Toc7544"/>
      <w:r>
        <w:rPr>
          <w:rFonts w:hint="eastAsia"/>
        </w:rPr>
        <w:t>解释执行与JIT</w:t>
      </w:r>
      <w:bookmarkEnd w:id="294"/>
    </w:p>
    <w:p w14:paraId="008DF103">
      <w:r>
        <w:rPr>
          <w:rFonts w:hint="eastAsia"/>
        </w:rPr>
        <w:t>Java程序在运行的时候，主要就是执行字节码指令，一般这些指令会按照顺序解释执行，这种就是解释执行。</w:t>
      </w:r>
    </w:p>
    <w:p w14:paraId="546D377F">
      <w:r>
        <w:rPr>
          <w:rFonts w:hint="eastAsia"/>
        </w:rPr>
        <w:t>那些被频繁调用的代码，比如调用次数很高或者在 for 循环里的那些代码,如果按照解释执行，效率是非常低的。</w:t>
      </w:r>
    </w:p>
    <w:p w14:paraId="17F9B5BF">
      <w:pPr>
        <w:rPr>
          <w:b/>
        </w:rPr>
      </w:pPr>
      <w:r>
        <w:rPr>
          <w:rFonts w:hint="eastAsia"/>
          <w:b/>
        </w:rPr>
        <w:t>以上的这些代码称为热点代码。</w:t>
      </w:r>
    </w:p>
    <w:p w14:paraId="16F5B597">
      <w:r>
        <w:rPr>
          <w:rFonts w:hint="eastAsia"/>
        </w:rPr>
        <w:t>所以，为了提高热点代码的执行效率，在运行时，虚拟机将会把这些代码编译成与本地平台相关的机器码，并进行各种层次的优化。</w:t>
      </w:r>
    </w:p>
    <w:p w14:paraId="3B84C254">
      <w:r>
        <w:rPr>
          <w:rFonts w:hint="eastAsia"/>
        </w:rPr>
        <w:t>完成这个任务的编译器，就称为即时编译器（Just In Time Compiler），简称 JIT 编译器。</w:t>
      </w:r>
    </w:p>
    <w:p w14:paraId="4A3E275E">
      <w:pPr>
        <w:pStyle w:val="3"/>
      </w:pPr>
      <w:bookmarkStart w:id="295" w:name="_Toc6570"/>
      <w:r>
        <w:rPr>
          <w:rFonts w:hint="eastAsia"/>
        </w:rPr>
        <w:t>即时编译器类型</w:t>
      </w:r>
      <w:bookmarkEnd w:id="295"/>
    </w:p>
    <w:p w14:paraId="02F84430">
      <w:r>
        <w:rPr>
          <w:rFonts w:hint="eastAsia"/>
        </w:rPr>
        <w:t>在 HotSpot 虚拟机中，内置了两个 JIT，分别为 C1 编译器和 C2 编译器。</w:t>
      </w:r>
    </w:p>
    <w:p w14:paraId="12D7D716">
      <w:pPr>
        <w:pStyle w:val="4"/>
      </w:pPr>
      <w:bookmarkStart w:id="296" w:name="_Toc21926"/>
      <w:r>
        <w:t>C</w:t>
      </w:r>
      <w:r>
        <w:rPr>
          <w:rFonts w:hint="eastAsia"/>
        </w:rPr>
        <w:t>1编译器</w:t>
      </w:r>
      <w:bookmarkEnd w:id="296"/>
    </w:p>
    <w:p w14:paraId="66E614A1">
      <w:r>
        <w:rPr>
          <w:rFonts w:hint="eastAsia"/>
        </w:rPr>
        <w:t>C1 编译器是一个简单快速的编译器，主要的关注点在于局部性的优化，适用于执行时间较短或对启动性能有要求的程序，例如，GUI 应用对界面启动速度就有一定要求，C1也被称为 Client Compiler。</w:t>
      </w:r>
    </w:p>
    <w:p w14:paraId="1F0A2532">
      <w:pPr>
        <w:pStyle w:val="4"/>
      </w:pPr>
      <w:bookmarkStart w:id="297" w:name="_Toc21223"/>
      <w:r>
        <w:rPr>
          <w:rFonts w:hint="eastAsia"/>
        </w:rPr>
        <w:t>C2编译器</w:t>
      </w:r>
      <w:bookmarkEnd w:id="297"/>
    </w:p>
    <w:p w14:paraId="18F0D745">
      <w:r>
        <w:rPr>
          <w:rFonts w:hint="eastAsia"/>
        </w:rPr>
        <w:t>C2 编译器是为长期运行的服务器端应用程序做性能调优的编译器，适用于执行时间较长或对峰值性能有要求的程序。根据各自的适配性，这种即时编译也被称为Server Compiler。</w:t>
      </w:r>
    </w:p>
    <w:p w14:paraId="1F3CC543">
      <w:pPr>
        <w:pStyle w:val="3"/>
      </w:pPr>
      <w:bookmarkStart w:id="298" w:name="_Toc16056"/>
      <w:r>
        <w:t>热点代码</w:t>
      </w:r>
      <w:bookmarkEnd w:id="298"/>
    </w:p>
    <w:p w14:paraId="0140A1DA">
      <w:r>
        <w:rPr>
          <w:rFonts w:hint="eastAsia"/>
        </w:rPr>
        <w:t>热点代码，就是那些被频繁调用的代码，比如调用次数很高或者在 for 循环里的那些代码。这些再次编译后的机器码会被缓存起来，以备下次使用，但对于那些执行次数很少的代码来说，这种编译动作就纯属浪费。</w:t>
      </w:r>
    </w:p>
    <w:p w14:paraId="149924E1">
      <w:r>
        <w:rPr>
          <w:rFonts w:hint="eastAsia"/>
        </w:rPr>
        <w:t>JVM提供了一个参数“-XX:ReservedCodeCacheSize”，用来限制 CodeCache 的大小。也就是说，JIT 编译后的代码都会放在 CodeCache 里。</w:t>
      </w:r>
    </w:p>
    <w:p w14:paraId="4D95EA86">
      <w:r>
        <w:rPr>
          <w:rFonts w:hint="eastAsia"/>
        </w:rPr>
        <w:t>如果这个空间不足，JIT 就无法继续编译，编译执行会变成解释执行，性能会降低一个数量级。同时，JIT 编译器会一直尝试去优化代码，从而造成了 CPU 占用上升。</w:t>
      </w:r>
    </w:p>
    <w:p w14:paraId="7E581024">
      <w:pPr>
        <w:rPr>
          <w:b/>
        </w:rPr>
      </w:pPr>
      <w:r>
        <w:rPr>
          <w:rFonts w:hint="eastAsia"/>
          <w:b/>
        </w:rPr>
        <w:t>通过 j</w:t>
      </w:r>
      <w:r>
        <w:rPr>
          <w:b/>
        </w:rPr>
        <w:t>ava -XX:+PrintFlagsFinal –version查询</w:t>
      </w:r>
      <w:r>
        <w:rPr>
          <w:rFonts w:hint="eastAsia"/>
          <w:b/>
        </w:rPr>
        <w:t>:</w:t>
      </w:r>
    </w:p>
    <w:p w14:paraId="3A9A4F53">
      <w:r>
        <w:drawing>
          <wp:inline distT="0" distB="0" distL="0" distR="0">
            <wp:extent cx="8526780" cy="731520"/>
            <wp:effectExtent l="19050" t="0" r="7620" b="0"/>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
                    <pic:cNvPicPr>
                      <a:picLocks noChangeAspect="1" noChangeArrowheads="1"/>
                    </pic:cNvPicPr>
                  </pic:nvPicPr>
                  <pic:blipFill>
                    <a:blip r:embed="rId520"/>
                    <a:srcRect/>
                    <a:stretch>
                      <a:fillRect/>
                    </a:stretch>
                  </pic:blipFill>
                  <pic:spPr>
                    <a:xfrm>
                      <a:off x="0" y="0"/>
                      <a:ext cx="8526780" cy="731520"/>
                    </a:xfrm>
                    <a:prstGeom prst="rect">
                      <a:avLst/>
                    </a:prstGeom>
                    <a:noFill/>
                    <a:ln w="9525">
                      <a:noFill/>
                      <a:miter lim="800000"/>
                      <a:headEnd/>
                      <a:tailEnd/>
                    </a:ln>
                  </pic:spPr>
                </pic:pic>
              </a:graphicData>
            </a:graphic>
          </wp:inline>
        </w:drawing>
      </w:r>
    </w:p>
    <w:p w14:paraId="7715A769">
      <w:pPr>
        <w:pStyle w:val="4"/>
      </w:pPr>
      <w:bookmarkStart w:id="299" w:name="_Toc11000"/>
      <w:r>
        <w:rPr>
          <w:rFonts w:hint="eastAsia"/>
        </w:rPr>
        <w:t>热点探测</w:t>
      </w:r>
      <w:bookmarkEnd w:id="299"/>
    </w:p>
    <w:p w14:paraId="53763BBD">
      <w:r>
        <w:rPr>
          <w:rFonts w:hint="eastAsia"/>
          <w:shd w:val="clear" w:color="auto" w:fill="FFFFFF"/>
        </w:rPr>
        <w:t>（</w:t>
      </w:r>
      <w:r>
        <w:rPr>
          <w:rFonts w:hint="eastAsia"/>
        </w:rPr>
        <w:t>J9使用过采样的热点探测技术，但是缺点是很难精确的确认一个方法的热度，所以这个技术没必要了解</w:t>
      </w:r>
      <w:r>
        <w:rPr>
          <w:rFonts w:hint="eastAsia"/>
          <w:shd w:val="clear" w:color="auto" w:fill="FFFFFF"/>
        </w:rPr>
        <w:t>）</w:t>
      </w:r>
    </w:p>
    <w:p w14:paraId="722EF0C3">
      <w:pPr>
        <w:rPr>
          <w:shd w:val="clear" w:color="auto" w:fill="FFFFFF"/>
        </w:rPr>
      </w:pPr>
      <w:r>
        <w:rPr>
          <w:shd w:val="clear" w:color="auto" w:fill="FFFFFF"/>
        </w:rPr>
        <w:t>在 HotSpot 虚拟机中的热点探测是 JIT 优化的条件，热点探测是基于计数器的热点探测，采用这种方法的虚拟机会为每个方法建立计数器统计方法的执行次数，如果执行次数超过一定的阈值就认为它是“热点方法”</w:t>
      </w:r>
    </w:p>
    <w:p w14:paraId="5295A6BD">
      <w:pPr>
        <w:rPr>
          <w:shd w:val="clear" w:color="auto" w:fill="FFFFFF"/>
        </w:rPr>
      </w:pPr>
      <w:r>
        <w:rPr>
          <w:shd w:val="clear" w:color="auto" w:fill="FFFFFF"/>
        </w:rPr>
        <w:t>虚拟机为每个方法准备了两类计数器：方法调用计数器（Invocation Counter）和回边计数器（Back Edge Counter）。在确定虚拟机运行参数的前提下，这两个计数器都有一个确定的阈值，当计数器超过阈值溢出了，就会触发 JIT 编译。</w:t>
      </w:r>
    </w:p>
    <w:p w14:paraId="2BAABD81">
      <w:pPr>
        <w:pStyle w:val="5"/>
        <w:rPr>
          <w:shd w:val="clear" w:color="auto" w:fill="FFFFFF"/>
        </w:rPr>
      </w:pPr>
      <w:r>
        <w:rPr>
          <w:shd w:val="clear" w:color="auto" w:fill="FFFFFF"/>
        </w:rPr>
        <w:t>方法调用计数器</w:t>
      </w:r>
    </w:p>
    <w:p w14:paraId="2C31BD6D">
      <w:pPr>
        <w:rPr>
          <w:shd w:val="clear" w:color="auto" w:fill="FFFFFF"/>
        </w:rPr>
      </w:pPr>
      <w:r>
        <w:rPr>
          <w:shd w:val="clear" w:color="auto" w:fill="FFFFFF"/>
        </w:rPr>
        <w:t xml:space="preserve">用于统计方法被调用的次数，方法调用计数器的默认阈值在 </w:t>
      </w:r>
      <w:r>
        <w:rPr>
          <w:rFonts w:hint="eastAsia"/>
          <w:shd w:val="clear" w:color="auto" w:fill="FFFFFF"/>
        </w:rPr>
        <w:t>客户端</w:t>
      </w:r>
      <w:r>
        <w:rPr>
          <w:shd w:val="clear" w:color="auto" w:fill="FFFFFF"/>
        </w:rPr>
        <w:t>模式下是 1500 次，在</w:t>
      </w:r>
      <w:r>
        <w:rPr>
          <w:rFonts w:hint="eastAsia"/>
          <w:shd w:val="clear" w:color="auto" w:fill="FFFFFF"/>
        </w:rPr>
        <w:t>服务端</w:t>
      </w:r>
      <w:r>
        <w:rPr>
          <w:shd w:val="clear" w:color="auto" w:fill="FFFFFF"/>
        </w:rPr>
        <w:t>模式下是 10000 次</w:t>
      </w:r>
      <w:r>
        <w:rPr>
          <w:rFonts w:hint="eastAsia"/>
          <w:shd w:val="clear" w:color="auto" w:fill="FFFFFF"/>
        </w:rPr>
        <w:t xml:space="preserve">(我们用的都是服务端，java </w:t>
      </w:r>
      <w:r>
        <w:rPr>
          <w:shd w:val="clear" w:color="auto" w:fill="FFFFFF"/>
        </w:rPr>
        <w:t>–</w:t>
      </w:r>
      <w:r>
        <w:rPr>
          <w:rFonts w:hint="eastAsia"/>
          <w:shd w:val="clear" w:color="auto" w:fill="FFFFFF"/>
        </w:rPr>
        <w:t>version查询)</w:t>
      </w:r>
      <w:r>
        <w:rPr>
          <w:shd w:val="clear" w:color="auto" w:fill="FFFFFF"/>
        </w:rPr>
        <w:t xml:space="preserve">，可通过 -XX: CompileThreshold 来设定 </w:t>
      </w:r>
    </w:p>
    <w:p w14:paraId="2E150186">
      <w:pPr>
        <w:rPr>
          <w:shd w:val="clear" w:color="auto" w:fill="FFFFFF"/>
        </w:rPr>
      </w:pPr>
      <w:r>
        <w:rPr>
          <w:rFonts w:hint="eastAsia"/>
          <w:shd w:val="clear" w:color="auto" w:fill="FFFFFF"/>
        </w:rPr>
        <w:drawing>
          <wp:inline distT="0" distB="0" distL="0" distR="0">
            <wp:extent cx="5608320" cy="868680"/>
            <wp:effectExtent l="19050" t="0" r="0" b="0"/>
            <wp:docPr id="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
                    <pic:cNvPicPr>
                      <a:picLocks noChangeAspect="1" noChangeArrowheads="1"/>
                    </pic:cNvPicPr>
                  </pic:nvPicPr>
                  <pic:blipFill>
                    <a:blip r:embed="rId521"/>
                    <a:srcRect/>
                    <a:stretch>
                      <a:fillRect/>
                    </a:stretch>
                  </pic:blipFill>
                  <pic:spPr>
                    <a:xfrm>
                      <a:off x="0" y="0"/>
                      <a:ext cx="5608320" cy="868680"/>
                    </a:xfrm>
                    <a:prstGeom prst="rect">
                      <a:avLst/>
                    </a:prstGeom>
                    <a:noFill/>
                    <a:ln w="9525">
                      <a:noFill/>
                      <a:miter lim="800000"/>
                      <a:headEnd/>
                      <a:tailEnd/>
                    </a:ln>
                  </pic:spPr>
                </pic:pic>
              </a:graphicData>
            </a:graphic>
          </wp:inline>
        </w:drawing>
      </w:r>
    </w:p>
    <w:p w14:paraId="66B939D2">
      <w:pPr>
        <w:rPr>
          <w:b/>
        </w:rPr>
      </w:pPr>
      <w:r>
        <w:rPr>
          <w:rFonts w:hint="eastAsia"/>
          <w:b/>
        </w:rPr>
        <w:t>通过 j</w:t>
      </w:r>
      <w:r>
        <w:rPr>
          <w:b/>
        </w:rPr>
        <w:t>ava -XX:+PrintFlagsFinal –version查询</w:t>
      </w:r>
      <w:r>
        <w:rPr>
          <w:rFonts w:hint="eastAsia"/>
          <w:b/>
        </w:rPr>
        <w:t>:</w:t>
      </w:r>
    </w:p>
    <w:p w14:paraId="668479A2">
      <w:pPr>
        <w:rPr>
          <w:shd w:val="clear" w:color="auto" w:fill="FFFFFF"/>
        </w:rPr>
      </w:pPr>
      <w:r>
        <w:rPr>
          <w:rFonts w:hint="eastAsia"/>
          <w:shd w:val="clear" w:color="auto" w:fill="FFFFFF"/>
        </w:rPr>
        <w:drawing>
          <wp:inline distT="0" distB="0" distL="0" distR="0">
            <wp:extent cx="8275320" cy="579120"/>
            <wp:effectExtent l="19050" t="0" r="0" b="0"/>
            <wp:docPr id="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
                    <pic:cNvPicPr>
                      <a:picLocks noChangeAspect="1" noChangeArrowheads="1"/>
                    </pic:cNvPicPr>
                  </pic:nvPicPr>
                  <pic:blipFill>
                    <a:blip r:embed="rId522"/>
                    <a:srcRect/>
                    <a:stretch>
                      <a:fillRect/>
                    </a:stretch>
                  </pic:blipFill>
                  <pic:spPr>
                    <a:xfrm>
                      <a:off x="0" y="0"/>
                      <a:ext cx="8275320" cy="579120"/>
                    </a:xfrm>
                    <a:prstGeom prst="rect">
                      <a:avLst/>
                    </a:prstGeom>
                    <a:noFill/>
                    <a:ln w="9525">
                      <a:noFill/>
                      <a:miter lim="800000"/>
                      <a:headEnd/>
                      <a:tailEnd/>
                    </a:ln>
                  </pic:spPr>
                </pic:pic>
              </a:graphicData>
            </a:graphic>
          </wp:inline>
        </w:drawing>
      </w:r>
    </w:p>
    <w:p w14:paraId="570C318E">
      <w:pPr>
        <w:rPr>
          <w:shd w:val="clear" w:color="auto" w:fill="FFFFFF"/>
        </w:rPr>
      </w:pPr>
    </w:p>
    <w:p w14:paraId="4C874EF0">
      <w:pPr>
        <w:pStyle w:val="5"/>
        <w:rPr>
          <w:shd w:val="clear" w:color="auto" w:fill="FFFFFF"/>
        </w:rPr>
      </w:pPr>
      <w:r>
        <w:rPr>
          <w:shd w:val="clear" w:color="auto" w:fill="FFFFFF"/>
        </w:rPr>
        <w:t>回边计数器</w:t>
      </w:r>
    </w:p>
    <w:p w14:paraId="22134F4E">
      <w:pPr>
        <w:rPr>
          <w:shd w:val="clear" w:color="auto" w:fill="FFFFFF"/>
        </w:rPr>
      </w:pPr>
      <w:r>
        <w:rPr>
          <w:shd w:val="clear" w:color="auto" w:fill="FFFFFF"/>
        </w:rPr>
        <w:t>用于统计一个方法中循环体代码执行的次数，在字节码中遇到控制流向后跳转的指令称为“回边”（Back Edge），该值用于计算是否触发 C1 编译的阈值，在不开启分层编译的情况下</w:t>
      </w:r>
      <w:r>
        <w:t>，</w:t>
      </w:r>
      <w:r>
        <w:rPr>
          <w:shd w:val="clear" w:color="auto" w:fill="FFFFFF"/>
        </w:rPr>
        <w:t>在</w:t>
      </w:r>
      <w:r>
        <w:rPr>
          <w:rFonts w:hint="eastAsia"/>
          <w:shd w:val="clear" w:color="auto" w:fill="FFFFFF"/>
        </w:rPr>
        <w:t>服务端</w:t>
      </w:r>
      <w:r>
        <w:rPr>
          <w:shd w:val="clear" w:color="auto" w:fill="FFFFFF"/>
        </w:rPr>
        <w:t>模式下是</w:t>
      </w:r>
      <w:r>
        <w:rPr>
          <w:rFonts w:hint="eastAsia"/>
          <w:b/>
          <w:bCs/>
        </w:rPr>
        <w:t>10700</w:t>
      </w:r>
      <w:r>
        <w:rPr>
          <w:rFonts w:hint="eastAsia"/>
          <w:shd w:val="clear" w:color="auto" w:fill="FFFFFF"/>
        </w:rPr>
        <w:t>。</w:t>
      </w:r>
    </w:p>
    <w:p w14:paraId="1186E2C0">
      <w:pPr>
        <w:pStyle w:val="56"/>
        <w:rPr>
          <w:rFonts w:asciiTheme="minorHAnsi" w:hAnsiTheme="minorHAnsi" w:eastAsiaTheme="minorEastAsia" w:cstheme="minorBidi"/>
          <w:szCs w:val="22"/>
          <w:shd w:val="clear" w:color="auto" w:fill="FFFFFF"/>
        </w:rPr>
      </w:pPr>
      <w:r>
        <w:rPr>
          <w:rFonts w:hint="eastAsia" w:asciiTheme="minorHAnsi" w:hAnsiTheme="minorHAnsi" w:eastAsiaTheme="minorEastAsia" w:cstheme="minorBidi"/>
        </w:rPr>
        <w:t>回边计数器阈值</w:t>
      </w:r>
      <w:r>
        <w:rPr>
          <w:rFonts w:hint="eastAsia" w:asciiTheme="minorHAnsi" w:hAnsiTheme="minorHAnsi" w:eastAsiaTheme="minorEastAsia" w:cstheme="minorBidi"/>
          <w:szCs w:val="22"/>
        </w:rPr>
        <w:t xml:space="preserve"> =</w:t>
      </w:r>
      <w:r>
        <w:rPr>
          <w:rFonts w:hint="eastAsia" w:asciiTheme="minorHAnsi" w:hAnsiTheme="minorHAnsi" w:eastAsiaTheme="minorEastAsia" w:cstheme="minorBidi"/>
          <w:szCs w:val="22"/>
          <w:shd w:val="clear" w:color="auto" w:fill="FFFFFF"/>
        </w:rPr>
        <w:t>方法调用计数器阈值（CompileThreshold）×（</w:t>
      </w:r>
      <w:r>
        <w:rPr>
          <w:rFonts w:hint="eastAsia" w:asciiTheme="minorHAnsi" w:hAnsiTheme="minorHAnsi" w:eastAsiaTheme="minorEastAsia" w:cstheme="minorBidi"/>
        </w:rPr>
        <w:t>OSR比率</w:t>
      </w:r>
      <w:r>
        <w:rPr>
          <w:rFonts w:hint="eastAsia" w:asciiTheme="minorHAnsi" w:hAnsiTheme="minorHAnsi" w:eastAsiaTheme="minorEastAsia" w:cstheme="minorBidi"/>
          <w:szCs w:val="22"/>
          <w:shd w:val="clear" w:color="auto" w:fill="FFFFFF"/>
        </w:rPr>
        <w:t>（</w:t>
      </w:r>
      <w:r>
        <w:rPr>
          <w:rFonts w:hint="eastAsia" w:asciiTheme="minorHAnsi" w:hAnsiTheme="minorHAnsi" w:eastAsiaTheme="minorEastAsia" w:cstheme="minorBidi"/>
        </w:rPr>
        <w:t>OnStackReplacePercentage</w:t>
      </w:r>
      <w:r>
        <w:rPr>
          <w:rFonts w:hint="eastAsia" w:asciiTheme="minorHAnsi" w:hAnsiTheme="minorHAnsi" w:eastAsiaTheme="minorEastAsia" w:cstheme="minorBidi"/>
          <w:szCs w:val="22"/>
          <w:shd w:val="clear" w:color="auto" w:fill="FFFFFF"/>
        </w:rPr>
        <w:t>）-解释器监控比率（InterpreterProfilePercentage）/100</w:t>
      </w:r>
    </w:p>
    <w:p w14:paraId="7F0E1DA4">
      <w:pPr>
        <w:pStyle w:val="56"/>
        <w:rPr>
          <w:rFonts w:asciiTheme="minorHAnsi" w:hAnsiTheme="minorHAnsi" w:eastAsiaTheme="minorEastAsia" w:cstheme="minorBidi"/>
          <w:szCs w:val="22"/>
          <w:shd w:val="clear" w:color="auto" w:fill="FFFFFF"/>
        </w:rPr>
      </w:pPr>
      <w:r>
        <w:rPr>
          <w:rFonts w:hint="eastAsia" w:asciiTheme="minorHAnsi" w:hAnsiTheme="minorHAnsi" w:eastAsiaTheme="minorEastAsia" w:cstheme="minorBidi"/>
        </w:rPr>
        <w:t>回边计数器阈值</w:t>
      </w:r>
      <w:r>
        <w:rPr>
          <w:rFonts w:hint="eastAsia" w:asciiTheme="minorHAnsi" w:hAnsiTheme="minorHAnsi" w:eastAsiaTheme="minorEastAsia" w:cstheme="minorBidi"/>
          <w:szCs w:val="22"/>
        </w:rPr>
        <w:t xml:space="preserve"> =</w:t>
      </w:r>
      <w:r>
        <w:rPr>
          <w:rFonts w:asciiTheme="minorHAnsi" w:hAnsiTheme="minorHAnsi" w:eastAsiaTheme="minorEastAsia" w:cstheme="minorBidi"/>
          <w:szCs w:val="22"/>
          <w:shd w:val="clear" w:color="auto" w:fill="FFFFFF"/>
        </w:rPr>
        <w:t>10000</w:t>
      </w:r>
      <w:r>
        <w:rPr>
          <w:rFonts w:hint="eastAsia" w:asciiTheme="minorHAnsi" w:hAnsiTheme="minorHAnsi" w:eastAsiaTheme="minorEastAsia" w:cstheme="minorBidi"/>
          <w:szCs w:val="22"/>
          <w:shd w:val="clear" w:color="auto" w:fill="FFFFFF"/>
        </w:rPr>
        <w:t>×（140-33）</w:t>
      </w:r>
    </w:p>
    <w:p w14:paraId="35FDDB27">
      <w:pPr>
        <w:pStyle w:val="56"/>
        <w:rPr>
          <w:rFonts w:asciiTheme="minorHAnsi" w:hAnsiTheme="minorHAnsi" w:eastAsiaTheme="minorEastAsia" w:cstheme="minorBidi"/>
          <w:szCs w:val="22"/>
          <w:shd w:val="clear" w:color="auto" w:fill="FFFFFF"/>
        </w:rPr>
      </w:pPr>
      <w:r>
        <w:rPr>
          <w:rFonts w:hint="eastAsia" w:asciiTheme="minorHAnsi" w:hAnsiTheme="minorHAnsi" w:eastAsiaTheme="minorEastAsia" w:cstheme="minorBidi"/>
          <w:szCs w:val="22"/>
          <w:shd w:val="clear" w:color="auto" w:fill="FFFFFF"/>
        </w:rPr>
        <w:t>其中OnStackReplacePercentage默认值为140，InterpreterProfilePercentage默认值为33，如果都取默认值，那Server模式虚拟机回边计数器的阈值为</w:t>
      </w:r>
      <w:r>
        <w:rPr>
          <w:rFonts w:hint="eastAsia" w:asciiTheme="minorHAnsi" w:hAnsiTheme="minorHAnsi" w:eastAsiaTheme="minorEastAsia" w:cstheme="minorBidi"/>
        </w:rPr>
        <w:t>10700</w:t>
      </w:r>
      <w:r>
        <w:rPr>
          <w:rFonts w:hint="eastAsia" w:asciiTheme="minorHAnsi" w:hAnsiTheme="minorHAnsi" w:eastAsiaTheme="minorEastAsia" w:cstheme="minorBidi"/>
          <w:szCs w:val="22"/>
          <w:shd w:val="clear" w:color="auto" w:fill="FFFFFF"/>
        </w:rPr>
        <w:t>.</w:t>
      </w:r>
    </w:p>
    <w:p w14:paraId="7F891088">
      <w:pPr>
        <w:rPr>
          <w:b/>
        </w:rPr>
      </w:pPr>
      <w:r>
        <w:rPr>
          <w:rFonts w:hint="eastAsia"/>
          <w:b/>
        </w:rPr>
        <w:t>通过 j</w:t>
      </w:r>
      <w:r>
        <w:rPr>
          <w:b/>
        </w:rPr>
        <w:t>ava -XX:+PrintFlagsFinal –version查询</w:t>
      </w:r>
      <w:r>
        <w:rPr>
          <w:rFonts w:hint="eastAsia"/>
          <w:b/>
        </w:rPr>
        <w:t>:</w:t>
      </w:r>
    </w:p>
    <w:p w14:paraId="3DCE37D8">
      <w:r>
        <w:rPr>
          <w:rFonts w:hint="eastAsia"/>
        </w:rPr>
        <w:drawing>
          <wp:inline distT="0" distB="0" distL="0" distR="0">
            <wp:extent cx="8450580" cy="883920"/>
            <wp:effectExtent l="19050" t="0" r="7620" b="0"/>
            <wp:docPr id="5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0"/>
                    <pic:cNvPicPr>
                      <a:picLocks noChangeAspect="1" noChangeArrowheads="1"/>
                    </pic:cNvPicPr>
                  </pic:nvPicPr>
                  <pic:blipFill>
                    <a:blip r:embed="rId523"/>
                    <a:srcRect/>
                    <a:stretch>
                      <a:fillRect/>
                    </a:stretch>
                  </pic:blipFill>
                  <pic:spPr>
                    <a:xfrm>
                      <a:off x="0" y="0"/>
                      <a:ext cx="8450580" cy="883920"/>
                    </a:xfrm>
                    <a:prstGeom prst="rect">
                      <a:avLst/>
                    </a:prstGeom>
                    <a:noFill/>
                    <a:ln w="9525">
                      <a:noFill/>
                      <a:miter lim="800000"/>
                      <a:headEnd/>
                      <a:tailEnd/>
                    </a:ln>
                  </pic:spPr>
                </pic:pic>
              </a:graphicData>
            </a:graphic>
          </wp:inline>
        </w:drawing>
      </w:r>
      <w:r>
        <w:rPr>
          <w:rFonts w:hint="eastAsia"/>
        </w:rPr>
        <w:drawing>
          <wp:inline distT="0" distB="0" distL="0" distR="0">
            <wp:extent cx="8770620" cy="609600"/>
            <wp:effectExtent l="19050" t="0" r="0" b="0"/>
            <wp:docPr id="5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3"/>
                    <pic:cNvPicPr>
                      <a:picLocks noChangeAspect="1" noChangeArrowheads="1"/>
                    </pic:cNvPicPr>
                  </pic:nvPicPr>
                  <pic:blipFill>
                    <a:blip r:embed="rId524"/>
                    <a:srcRect/>
                    <a:stretch>
                      <a:fillRect/>
                    </a:stretch>
                  </pic:blipFill>
                  <pic:spPr>
                    <a:xfrm>
                      <a:off x="0" y="0"/>
                      <a:ext cx="8770620" cy="609600"/>
                    </a:xfrm>
                    <a:prstGeom prst="rect">
                      <a:avLst/>
                    </a:prstGeom>
                    <a:noFill/>
                    <a:ln w="9525">
                      <a:noFill/>
                      <a:miter lim="800000"/>
                      <a:headEnd/>
                      <a:tailEnd/>
                    </a:ln>
                  </pic:spPr>
                </pic:pic>
              </a:graphicData>
            </a:graphic>
          </wp:inline>
        </w:drawing>
      </w:r>
    </w:p>
    <w:p w14:paraId="451672AF">
      <w:pPr>
        <w:pStyle w:val="56"/>
        <w:rPr>
          <w:rFonts w:asciiTheme="minorHAnsi" w:hAnsiTheme="minorHAnsi" w:eastAsiaTheme="minorEastAsia" w:cstheme="minorBidi"/>
          <w:szCs w:val="22"/>
          <w:shd w:val="clear" w:color="auto" w:fill="FFFFFF"/>
        </w:rPr>
      </w:pPr>
    </w:p>
    <w:p w14:paraId="31022A0D">
      <w:pPr>
        <w:rPr>
          <w:shd w:val="clear" w:color="auto" w:fill="FFFFFF"/>
        </w:rPr>
      </w:pPr>
      <w:r>
        <w:rPr>
          <w:shd w:val="clear" w:color="auto" w:fill="FFFFFF"/>
        </w:rPr>
        <w:t>可通过 -XX: OnStackReplacePercentage=N 来设置；</w:t>
      </w:r>
    </w:p>
    <w:p w14:paraId="3D1B792A"/>
    <w:p w14:paraId="53AB22AD">
      <w:pPr>
        <w:rPr>
          <w:shd w:val="clear" w:color="auto" w:fill="FFFFFF"/>
        </w:rPr>
      </w:pPr>
      <w:r>
        <w:rPr>
          <w:shd w:val="clear" w:color="auto" w:fill="FFFFFF"/>
        </w:rPr>
        <w:t>建立回边计数器的主要目的是为了触发 OSR（On StackReplacement）编译，即栈上编译。在一些循环周期比较长的代码段中，当循环达到回边计数器阈值时，JVM 会认为这段是热点代码，JIT 编译器就会将这段代码编译成机器语言并缓存，在该循环时间段内，会直接将执行代码替换，执行缓存的机器语言。</w:t>
      </w:r>
    </w:p>
    <w:p w14:paraId="4AC0547D">
      <w:pPr>
        <w:pStyle w:val="4"/>
      </w:pPr>
      <w:bookmarkStart w:id="300" w:name="_Toc1996"/>
      <w:r>
        <w:rPr>
          <w:rFonts w:hint="eastAsia"/>
        </w:rPr>
        <w:t>JVM的运用</w:t>
      </w:r>
      <w:bookmarkEnd w:id="300"/>
    </w:p>
    <w:p w14:paraId="20B2E0D6">
      <w:r>
        <w:rPr>
          <w:rFonts w:hint="eastAsia"/>
        </w:rPr>
        <w:t>在 Java7 之前，需要根据程序的特性来选择对应的 JIT，虚拟机默认采用解释器和其中一个编译器配合工作。</w:t>
      </w:r>
    </w:p>
    <w:p w14:paraId="63499D22">
      <w:r>
        <w:rPr>
          <w:rFonts w:hint="eastAsia"/>
        </w:rPr>
        <w:t>Java7 引入了分层编译，这种方式综合了 C1 的启动性能优势和 C2 的峰值性能优势，我们也可以通过参数 “-client”“-server” 强制指定虚拟机的即时编译模式。</w:t>
      </w:r>
    </w:p>
    <w:p w14:paraId="1DA6B330">
      <w:pPr>
        <w:pStyle w:val="3"/>
        <w:rPr>
          <w:shd w:val="clear" w:color="auto" w:fill="FFFFFF"/>
        </w:rPr>
      </w:pPr>
      <w:bookmarkStart w:id="301" w:name="_Toc14983"/>
      <w:r>
        <w:rPr>
          <w:shd w:val="clear" w:color="auto" w:fill="FFFFFF"/>
        </w:rPr>
        <w:t>分层编译</w:t>
      </w:r>
      <w:bookmarkEnd w:id="301"/>
    </w:p>
    <w:p w14:paraId="1149A1DE">
      <w:pPr>
        <w:rPr>
          <w:shd w:val="clear" w:color="auto" w:fill="FFFFFF"/>
        </w:rPr>
      </w:pPr>
      <w:r>
        <w:rPr>
          <w:shd w:val="clear" w:color="auto" w:fill="FFFFFF"/>
        </w:rPr>
        <w:t>而在分层编译的情况下，-XX: CompileThreshold 指定的阈值将失效，此时将会根据当前待编译的方法数以及编译线程数来动态调整。当方法计数器和回边计数器之和超过方法计数器阈值时，就会触发 JIT 编译器。</w:t>
      </w:r>
    </w:p>
    <w:p w14:paraId="57F2FEA2">
      <w:pPr>
        <w:rPr>
          <w:shd w:val="clear" w:color="auto" w:fill="FFFFFF"/>
        </w:rPr>
      </w:pPr>
      <w:r>
        <w:t>而在分层编译的情况下，-XX: OnStackReplacePercentage 指定的阈值同样会失效，此时将根据当前待编译的方法数以及编译线程数来动态调整。</w:t>
      </w:r>
    </w:p>
    <w:p w14:paraId="14D47469">
      <w:pPr>
        <w:rPr>
          <w:b/>
        </w:rPr>
      </w:pPr>
      <w:r>
        <w:rPr>
          <w:rFonts w:hint="eastAsia"/>
          <w:b/>
        </w:rPr>
        <w:t>在 Java8 中，默认开启分层编译。</w:t>
      </w:r>
    </w:p>
    <w:p w14:paraId="0F81350D">
      <w:pPr>
        <w:rPr>
          <w:rFonts w:ascii="Microsoft Sans Serif" w:hAnsi="Microsoft Sans Serif" w:cs="Microsoft Sans Serif"/>
          <w:b/>
          <w:color w:val="333333"/>
          <w:sz w:val="19"/>
          <w:szCs w:val="19"/>
          <w:shd w:val="clear" w:color="auto" w:fill="FFFFFF"/>
        </w:rPr>
      </w:pPr>
      <w:r>
        <w:rPr>
          <w:rFonts w:ascii="Microsoft Sans Serif" w:hAnsi="Microsoft Sans Serif" w:cs="Microsoft Sans Serif"/>
          <w:b/>
          <w:color w:val="333333"/>
          <w:sz w:val="19"/>
          <w:szCs w:val="19"/>
          <w:shd w:val="clear" w:color="auto" w:fill="FFFFFF"/>
        </w:rPr>
        <w:t>通过 java -version 命令行可以直接查看到当前系统使用的编译模式</w:t>
      </w:r>
      <w:r>
        <w:rPr>
          <w:rFonts w:hint="eastAsia" w:ascii="Microsoft Sans Serif" w:hAnsi="Microsoft Sans Serif" w:cs="Microsoft Sans Serif"/>
          <w:b/>
          <w:color w:val="333333"/>
          <w:sz w:val="19"/>
          <w:szCs w:val="19"/>
          <w:shd w:val="clear" w:color="auto" w:fill="FFFFFF"/>
        </w:rPr>
        <w:t>(默认分层编译)</w:t>
      </w:r>
    </w:p>
    <w:p w14:paraId="471068A2">
      <w:pPr>
        <w:rPr>
          <w:rFonts w:ascii="Microsoft Sans Serif" w:hAnsi="Microsoft Sans Serif" w:cs="Microsoft Sans Serif"/>
          <w:b/>
          <w:color w:val="333333"/>
          <w:sz w:val="19"/>
          <w:szCs w:val="19"/>
          <w:shd w:val="clear" w:color="auto" w:fill="FFFFFF"/>
        </w:rPr>
      </w:pPr>
      <w:r>
        <w:rPr>
          <w:rFonts w:hint="eastAsia" w:ascii="Microsoft Sans Serif" w:hAnsi="Microsoft Sans Serif" w:cs="Microsoft Sans Serif"/>
          <w:b/>
          <w:color w:val="333333"/>
          <w:sz w:val="19"/>
          <w:szCs w:val="19"/>
          <w:shd w:val="clear" w:color="auto" w:fill="FFFFFF"/>
        </w:rPr>
        <w:drawing>
          <wp:inline distT="0" distB="0" distL="0" distR="0">
            <wp:extent cx="5692140" cy="929640"/>
            <wp:effectExtent l="19050" t="0" r="3810" b="0"/>
            <wp:docPr id="5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6"/>
                    <pic:cNvPicPr>
                      <a:picLocks noChangeAspect="1" noChangeArrowheads="1"/>
                    </pic:cNvPicPr>
                  </pic:nvPicPr>
                  <pic:blipFill>
                    <a:blip r:embed="rId525"/>
                    <a:srcRect/>
                    <a:stretch>
                      <a:fillRect/>
                    </a:stretch>
                  </pic:blipFill>
                  <pic:spPr>
                    <a:xfrm>
                      <a:off x="0" y="0"/>
                      <a:ext cx="5692140" cy="929640"/>
                    </a:xfrm>
                    <a:prstGeom prst="rect">
                      <a:avLst/>
                    </a:prstGeom>
                    <a:noFill/>
                    <a:ln w="9525">
                      <a:noFill/>
                      <a:miter lim="800000"/>
                      <a:headEnd/>
                      <a:tailEnd/>
                    </a:ln>
                  </pic:spPr>
                </pic:pic>
              </a:graphicData>
            </a:graphic>
          </wp:inline>
        </w:drawing>
      </w:r>
    </w:p>
    <w:p w14:paraId="63C224EA">
      <w:pPr>
        <w:rPr>
          <w:b/>
        </w:rPr>
      </w:pPr>
      <w:r>
        <w:rPr>
          <w:rFonts w:hint="eastAsia"/>
          <w:b/>
        </w:rPr>
        <w:t>使用“-Xint”参数强制虚拟机运行于只有解释器的编译模式下</w:t>
      </w:r>
    </w:p>
    <w:p w14:paraId="007178D6">
      <w:pPr>
        <w:rPr>
          <w:b/>
        </w:rPr>
      </w:pPr>
      <w:r>
        <w:rPr>
          <w:rFonts w:hint="eastAsia"/>
          <w:b/>
        </w:rPr>
        <w:drawing>
          <wp:inline distT="0" distB="0" distL="0" distR="0">
            <wp:extent cx="5882640" cy="838200"/>
            <wp:effectExtent l="19050" t="0" r="3810" b="0"/>
            <wp:docPr id="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9"/>
                    <pic:cNvPicPr>
                      <a:picLocks noChangeAspect="1" noChangeArrowheads="1"/>
                    </pic:cNvPicPr>
                  </pic:nvPicPr>
                  <pic:blipFill>
                    <a:blip r:embed="rId526"/>
                    <a:srcRect/>
                    <a:stretch>
                      <a:fillRect/>
                    </a:stretch>
                  </pic:blipFill>
                  <pic:spPr>
                    <a:xfrm>
                      <a:off x="0" y="0"/>
                      <a:ext cx="5882640" cy="838200"/>
                    </a:xfrm>
                    <a:prstGeom prst="rect">
                      <a:avLst/>
                    </a:prstGeom>
                    <a:noFill/>
                    <a:ln w="9525">
                      <a:noFill/>
                      <a:miter lim="800000"/>
                      <a:headEnd/>
                      <a:tailEnd/>
                    </a:ln>
                  </pic:spPr>
                </pic:pic>
              </a:graphicData>
            </a:graphic>
          </wp:inline>
        </w:drawing>
      </w:r>
    </w:p>
    <w:p w14:paraId="565ECC14">
      <w:pPr>
        <w:rPr>
          <w:rFonts w:ascii="Microsoft Sans Serif" w:hAnsi="Microsoft Sans Serif" w:cs="Microsoft Sans Serif"/>
          <w:b/>
          <w:color w:val="333333"/>
          <w:sz w:val="19"/>
          <w:szCs w:val="19"/>
          <w:shd w:val="clear" w:color="auto" w:fill="FFFFFF"/>
        </w:rPr>
      </w:pPr>
      <w:r>
        <w:rPr>
          <w:rFonts w:hint="eastAsia"/>
          <w:b/>
        </w:rPr>
        <w:t>使用“-Xcomp”强制虚拟机运行于只有 JIT 的编译模式下</w:t>
      </w:r>
    </w:p>
    <w:p w14:paraId="449B4B56">
      <w:r>
        <w:drawing>
          <wp:inline distT="0" distB="0" distL="0" distR="0">
            <wp:extent cx="5768340" cy="716280"/>
            <wp:effectExtent l="19050" t="0" r="3810" b="0"/>
            <wp:docPr id="5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22"/>
                    <pic:cNvPicPr>
                      <a:picLocks noChangeAspect="1" noChangeArrowheads="1"/>
                    </pic:cNvPicPr>
                  </pic:nvPicPr>
                  <pic:blipFill>
                    <a:blip r:embed="rId527"/>
                    <a:srcRect/>
                    <a:stretch>
                      <a:fillRect/>
                    </a:stretch>
                  </pic:blipFill>
                  <pic:spPr>
                    <a:xfrm>
                      <a:off x="0" y="0"/>
                      <a:ext cx="5768340" cy="716280"/>
                    </a:xfrm>
                    <a:prstGeom prst="rect">
                      <a:avLst/>
                    </a:prstGeom>
                    <a:noFill/>
                    <a:ln w="9525">
                      <a:noFill/>
                      <a:miter lim="800000"/>
                      <a:headEnd/>
                      <a:tailEnd/>
                    </a:ln>
                  </pic:spPr>
                </pic:pic>
              </a:graphicData>
            </a:graphic>
          </wp:inline>
        </w:drawing>
      </w:r>
    </w:p>
    <w:p w14:paraId="4190BD26"/>
    <w:p w14:paraId="4718F135">
      <w:pPr>
        <w:rPr>
          <w:rFonts w:ascii="Microsoft Sans Serif" w:hAnsi="Microsoft Sans Serif" w:cs="Microsoft Sans Serif"/>
          <w:b/>
          <w:color w:val="333333"/>
          <w:sz w:val="19"/>
          <w:szCs w:val="19"/>
          <w:shd w:val="clear" w:color="auto" w:fill="FFFFFF"/>
        </w:rPr>
      </w:pPr>
      <w:r>
        <w:rPr>
          <w:rFonts w:ascii="Microsoft Sans Serif" w:hAnsi="Microsoft Sans Serif" w:cs="Microsoft Sans Serif"/>
          <w:b/>
          <w:color w:val="333333"/>
          <w:sz w:val="19"/>
          <w:szCs w:val="19"/>
          <w:shd w:val="clear" w:color="auto" w:fill="FFFFFF"/>
        </w:rPr>
        <w:t>JVM 的执行状态分为了 5 个层次</w:t>
      </w:r>
      <w:r>
        <w:rPr>
          <w:rFonts w:hint="eastAsia" w:ascii="Microsoft Sans Serif" w:hAnsi="Microsoft Sans Serif" w:cs="Microsoft Sans Serif"/>
          <w:b/>
          <w:color w:val="333333"/>
          <w:sz w:val="19"/>
          <w:szCs w:val="19"/>
          <w:shd w:val="clear" w:color="auto" w:fill="FFFFFF"/>
        </w:rPr>
        <w:t>：(不重要、了解即可)</w:t>
      </w:r>
    </w:p>
    <w:p w14:paraId="1E882A2A">
      <w:pPr>
        <w:pStyle w:val="35"/>
        <w:numPr>
          <w:ilvl w:val="0"/>
          <w:numId w:val="56"/>
        </w:numPr>
        <w:ind w:firstLineChars="0"/>
        <w:rPr>
          <w:shd w:val="clear" w:color="auto" w:fill="FFFFFF"/>
        </w:rPr>
      </w:pPr>
      <w:r>
        <w:rPr>
          <w:shd w:val="clear" w:color="auto" w:fill="FFFFFF"/>
        </w:rPr>
        <w:t>第 0 层：程序解释执行，默认开启性能监控功能（Profiling），如果不开启，可触发第二层编译；</w:t>
      </w:r>
    </w:p>
    <w:p w14:paraId="602C8A0C">
      <w:pPr>
        <w:pStyle w:val="35"/>
        <w:numPr>
          <w:ilvl w:val="0"/>
          <w:numId w:val="56"/>
        </w:numPr>
        <w:ind w:firstLineChars="0"/>
        <w:rPr>
          <w:shd w:val="clear" w:color="auto" w:fill="FFFFFF"/>
        </w:rPr>
      </w:pPr>
      <w:r>
        <w:rPr>
          <w:shd w:val="clear" w:color="auto" w:fill="FFFFFF"/>
        </w:rPr>
        <w:t>第 1 层：可称为 C1 编译，将字节码编译为本地代码，进行简单、可靠的优化，不开启 Profiling；</w:t>
      </w:r>
    </w:p>
    <w:p w14:paraId="23316C24">
      <w:pPr>
        <w:pStyle w:val="35"/>
        <w:numPr>
          <w:ilvl w:val="0"/>
          <w:numId w:val="56"/>
        </w:numPr>
        <w:ind w:firstLineChars="0"/>
        <w:rPr>
          <w:shd w:val="clear" w:color="auto" w:fill="FFFFFF"/>
        </w:rPr>
      </w:pPr>
      <w:r>
        <w:rPr>
          <w:shd w:val="clear" w:color="auto" w:fill="FFFFFF"/>
        </w:rPr>
        <w:t>第 2 层：也称为 C1 编译，开启 Profiling，仅执行带方法调用次数和循环回边执行次数 profiling 的 C1 编译；</w:t>
      </w:r>
    </w:p>
    <w:p w14:paraId="4C822C01">
      <w:pPr>
        <w:pStyle w:val="35"/>
        <w:numPr>
          <w:ilvl w:val="0"/>
          <w:numId w:val="56"/>
        </w:numPr>
        <w:ind w:firstLineChars="0"/>
        <w:rPr>
          <w:shd w:val="clear" w:color="auto" w:fill="FFFFFF"/>
        </w:rPr>
      </w:pPr>
      <w:r>
        <w:rPr>
          <w:shd w:val="clear" w:color="auto" w:fill="FFFFFF"/>
        </w:rPr>
        <w:t>第 3 层：也称为 C1 编译，执行所有带 Profiling 的 C1 编译；</w:t>
      </w:r>
    </w:p>
    <w:p w14:paraId="0983B0D8">
      <w:pPr>
        <w:pStyle w:val="35"/>
        <w:numPr>
          <w:ilvl w:val="0"/>
          <w:numId w:val="56"/>
        </w:numPr>
        <w:ind w:firstLineChars="0"/>
        <w:rPr>
          <w:b/>
        </w:rPr>
      </w:pPr>
      <w:r>
        <w:rPr>
          <w:shd w:val="clear" w:color="auto" w:fill="FFFFFF"/>
        </w:rPr>
        <w:t>第 4 层：可称为 C2 编译，也是将字节码编译为本地代码，但是会启用一些编译耗时较长的优化，甚至会根据性能监控信息进行一些不可靠的激进优化。</w:t>
      </w:r>
    </w:p>
    <w:p w14:paraId="0ED26671">
      <w:pPr>
        <w:pStyle w:val="3"/>
      </w:pPr>
      <w:bookmarkStart w:id="302" w:name="_Toc31968"/>
      <w:r>
        <w:rPr>
          <w:rFonts w:hint="eastAsia"/>
        </w:rPr>
        <w:t>编译优化技术</w:t>
      </w:r>
      <w:bookmarkEnd w:id="302"/>
    </w:p>
    <w:p w14:paraId="0480F2DF">
      <w:r>
        <w:rPr>
          <w:rFonts w:hint="eastAsia"/>
        </w:rPr>
        <w:t>JIT 编译运用了一些经典的编译优化技术来实现代码的优化，即通过一些例行检查优化，可以智能地编译出运行时的最优性能代码.</w:t>
      </w:r>
    </w:p>
    <w:p w14:paraId="41274637">
      <w:pPr>
        <w:pStyle w:val="4"/>
      </w:pPr>
      <w:bookmarkStart w:id="303" w:name="_Toc17322"/>
      <w:r>
        <w:rPr>
          <w:rFonts w:hint="eastAsia"/>
        </w:rPr>
        <w:t>方法内联</w:t>
      </w:r>
      <w:bookmarkEnd w:id="303"/>
    </w:p>
    <w:p w14:paraId="73FE9F8F">
      <w:r>
        <w:rPr>
          <w:rFonts w:hint="eastAsia"/>
        </w:rPr>
        <w:t>方法内联的优化行为就是把目标方法的代码复制到发起调用的方法之中，避免发生真实的方法调用。</w:t>
      </w:r>
    </w:p>
    <w:p w14:paraId="2D4BAB10">
      <w:pPr>
        <w:rPr>
          <w:b/>
        </w:rPr>
      </w:pPr>
      <w:r>
        <w:rPr>
          <w:b/>
        </w:rPr>
        <w:t>例如以下方法：</w:t>
      </w:r>
    </w:p>
    <w:p w14:paraId="5ABC0301">
      <w:r>
        <w:drawing>
          <wp:inline distT="0" distB="0" distL="0" distR="0">
            <wp:extent cx="5242560" cy="1211580"/>
            <wp:effectExtent l="1905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528"/>
                    <a:srcRect/>
                    <a:stretch>
                      <a:fillRect/>
                    </a:stretch>
                  </pic:blipFill>
                  <pic:spPr>
                    <a:xfrm>
                      <a:off x="0" y="0"/>
                      <a:ext cx="5242560" cy="1211580"/>
                    </a:xfrm>
                    <a:prstGeom prst="rect">
                      <a:avLst/>
                    </a:prstGeom>
                    <a:noFill/>
                    <a:ln w="9525">
                      <a:noFill/>
                      <a:miter lim="800000"/>
                      <a:headEnd/>
                      <a:tailEnd/>
                    </a:ln>
                  </pic:spPr>
                </pic:pic>
              </a:graphicData>
            </a:graphic>
          </wp:inline>
        </w:drawing>
      </w:r>
    </w:p>
    <w:p w14:paraId="5D5A2D78">
      <w:pPr>
        <w:rPr>
          <w:b/>
        </w:rPr>
      </w:pPr>
      <w:r>
        <w:rPr>
          <w:b/>
        </w:rPr>
        <w:t>最终会被优化为：</w:t>
      </w:r>
    </w:p>
    <w:p w14:paraId="63747753">
      <w:r>
        <w:drawing>
          <wp:inline distT="0" distB="0" distL="0" distR="0">
            <wp:extent cx="4511040" cy="739140"/>
            <wp:effectExtent l="19050" t="0" r="381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noChangeArrowheads="1"/>
                    </pic:cNvPicPr>
                  </pic:nvPicPr>
                  <pic:blipFill>
                    <a:blip r:embed="rId529"/>
                    <a:srcRect/>
                    <a:stretch>
                      <a:fillRect/>
                    </a:stretch>
                  </pic:blipFill>
                  <pic:spPr>
                    <a:xfrm>
                      <a:off x="0" y="0"/>
                      <a:ext cx="4511040" cy="739140"/>
                    </a:xfrm>
                    <a:prstGeom prst="rect">
                      <a:avLst/>
                    </a:prstGeom>
                    <a:noFill/>
                    <a:ln w="9525">
                      <a:noFill/>
                      <a:miter lim="800000"/>
                      <a:headEnd/>
                      <a:tailEnd/>
                    </a:ln>
                  </pic:spPr>
                </pic:pic>
              </a:graphicData>
            </a:graphic>
          </wp:inline>
        </w:drawing>
      </w:r>
    </w:p>
    <w:p w14:paraId="28054A53">
      <w:r>
        <w:t>JVM 会自动识别热点方法，并对它们使用方法内联进行优化。</w:t>
      </w:r>
    </w:p>
    <w:p w14:paraId="52ED52EA">
      <w:r>
        <w:t>我们可以通过 -XX:CompileThreshold 来设置热点方法的阈值。</w:t>
      </w:r>
    </w:p>
    <w:p w14:paraId="3FF09B4E">
      <w:r>
        <w:t>但要强调一点，热点方法不一定会被 JVM 做内联优化，如果这个方法体太大了，JVM 将不执行内联操作。</w:t>
      </w:r>
    </w:p>
    <w:p w14:paraId="104F9AFE">
      <w:r>
        <w:t>而方法体的大小阈值，我们也可以通过参数设置来优化：</w:t>
      </w:r>
    </w:p>
    <w:p w14:paraId="3C30CD41">
      <w:r>
        <w:t>经常执行的方法，默认情况下，方法体大小小于 325 字节的都会进行内联，我们可以通过 -XX:FreqInlineSize=N 来设置大小值；</w:t>
      </w:r>
    </w:p>
    <w:p w14:paraId="2DC49002">
      <w:r>
        <w:rPr>
          <w:rFonts w:hint="eastAsia"/>
        </w:rPr>
        <w:drawing>
          <wp:inline distT="0" distB="0" distL="0" distR="0">
            <wp:extent cx="7932420" cy="472440"/>
            <wp:effectExtent l="19050" t="0" r="0" b="0"/>
            <wp:docPr id="5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0"/>
                    <pic:cNvPicPr>
                      <a:picLocks noChangeAspect="1" noChangeArrowheads="1"/>
                    </pic:cNvPicPr>
                  </pic:nvPicPr>
                  <pic:blipFill>
                    <a:blip r:embed="rId530"/>
                    <a:srcRect/>
                    <a:stretch>
                      <a:fillRect/>
                    </a:stretch>
                  </pic:blipFill>
                  <pic:spPr>
                    <a:xfrm>
                      <a:off x="0" y="0"/>
                      <a:ext cx="7932420" cy="472440"/>
                    </a:xfrm>
                    <a:prstGeom prst="rect">
                      <a:avLst/>
                    </a:prstGeom>
                    <a:noFill/>
                    <a:ln w="9525">
                      <a:noFill/>
                      <a:miter lim="800000"/>
                      <a:headEnd/>
                      <a:tailEnd/>
                    </a:ln>
                  </pic:spPr>
                </pic:pic>
              </a:graphicData>
            </a:graphic>
          </wp:inline>
        </w:drawing>
      </w:r>
    </w:p>
    <w:p w14:paraId="0CE8F408">
      <w:r>
        <w:t>不是经常执行的方法，默认情况下，方法大小小于 35 字节才会进行内联，我们也可以通过 -XX:MaxInlineSize=N 来重置大小值。</w:t>
      </w:r>
    </w:p>
    <w:p w14:paraId="726FBCF5">
      <w:r>
        <w:rPr>
          <w:rFonts w:hint="eastAsia"/>
        </w:rPr>
        <w:drawing>
          <wp:inline distT="0" distB="0" distL="0" distR="0">
            <wp:extent cx="8328660" cy="365760"/>
            <wp:effectExtent l="19050" t="0" r="0" b="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noChangeArrowheads="1"/>
                    </pic:cNvPicPr>
                  </pic:nvPicPr>
                  <pic:blipFill>
                    <a:blip r:embed="rId531"/>
                    <a:srcRect/>
                    <a:stretch>
                      <a:fillRect/>
                    </a:stretch>
                  </pic:blipFill>
                  <pic:spPr>
                    <a:xfrm>
                      <a:off x="0" y="0"/>
                      <a:ext cx="8328660" cy="365760"/>
                    </a:xfrm>
                    <a:prstGeom prst="rect">
                      <a:avLst/>
                    </a:prstGeom>
                    <a:noFill/>
                    <a:ln w="9525">
                      <a:noFill/>
                      <a:miter lim="800000"/>
                      <a:headEnd/>
                      <a:tailEnd/>
                    </a:ln>
                  </pic:spPr>
                </pic:pic>
              </a:graphicData>
            </a:graphic>
          </wp:inline>
        </w:drawing>
      </w:r>
    </w:p>
    <w:p w14:paraId="75D4A133"/>
    <w:p w14:paraId="1C32CFE6">
      <w:pPr>
        <w:pStyle w:val="5"/>
      </w:pPr>
      <w:r>
        <w:rPr>
          <w:rFonts w:hint="eastAsia"/>
        </w:rPr>
        <w:t>代码演示</w:t>
      </w:r>
    </w:p>
    <w:p w14:paraId="43AAAAF8">
      <w:r>
        <w:rPr>
          <w:rFonts w:hint="eastAsia"/>
        </w:rPr>
        <w:drawing>
          <wp:inline distT="0" distB="0" distL="0" distR="0">
            <wp:extent cx="5532120" cy="1577340"/>
            <wp:effectExtent l="19050" t="0" r="0" b="0"/>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noChangeArrowheads="1"/>
                    </pic:cNvPicPr>
                  </pic:nvPicPr>
                  <pic:blipFill>
                    <a:blip r:embed="rId532"/>
                    <a:srcRect/>
                    <a:stretch>
                      <a:fillRect/>
                    </a:stretch>
                  </pic:blipFill>
                  <pic:spPr>
                    <a:xfrm>
                      <a:off x="0" y="0"/>
                      <a:ext cx="5532120" cy="1577340"/>
                    </a:xfrm>
                    <a:prstGeom prst="rect">
                      <a:avLst/>
                    </a:prstGeom>
                    <a:noFill/>
                    <a:ln w="9525">
                      <a:noFill/>
                      <a:miter lim="800000"/>
                      <a:headEnd/>
                      <a:tailEnd/>
                    </a:ln>
                  </pic:spPr>
                </pic:pic>
              </a:graphicData>
            </a:graphic>
          </wp:inline>
        </w:drawing>
      </w:r>
    </w:p>
    <w:p w14:paraId="3ED76A4E">
      <w:r>
        <w:rPr>
          <w:rFonts w:hint="eastAsia"/>
        </w:rPr>
        <w:t xml:space="preserve">设置 VM 参数：-XX:+PrintCompilation -XX:+UnlockDiagnosticVMOptions -XX:+PrintInlining </w:t>
      </w:r>
    </w:p>
    <w:p w14:paraId="34FE02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-XX:+PrintCompilation   //</w:t>
      </w:r>
      <w:r>
        <w:rPr>
          <w:rFonts w:hint="eastAsia"/>
        </w:rPr>
        <w:t>在控制台打印编译过程信息</w:t>
      </w:r>
      <w:r>
        <w:rPr>
          <w:rFonts w:hint="eastAsia"/>
        </w:rPr>
        <w:br w:type="textWrapping"/>
      </w:r>
      <w:r>
        <w:t>-XX:+UnlockDiagnosticVMOptions //</w:t>
      </w:r>
      <w:r>
        <w:rPr>
          <w:rFonts w:hint="eastAsia"/>
        </w:rPr>
        <w:t>解锁对</w:t>
      </w:r>
      <w:r>
        <w:t>JVM</w:t>
      </w:r>
      <w:r>
        <w:rPr>
          <w:rFonts w:hint="eastAsia"/>
        </w:rPr>
        <w:t>进行诊断的选项参数。默认是关闭的，开启后支持一些特定参数对</w:t>
      </w:r>
      <w:r>
        <w:t>JVM</w:t>
      </w:r>
      <w:r>
        <w:rPr>
          <w:rFonts w:hint="eastAsia"/>
        </w:rPr>
        <w:t>进行诊断</w:t>
      </w:r>
      <w:r>
        <w:rPr>
          <w:rFonts w:hint="eastAsia"/>
        </w:rPr>
        <w:br w:type="textWrapping"/>
      </w:r>
      <w:r>
        <w:t>-XX:+PrintInlining //</w:t>
      </w:r>
      <w:r>
        <w:rPr>
          <w:rFonts w:hint="eastAsia"/>
        </w:rPr>
        <w:t>将内联方法打印出来</w:t>
      </w:r>
    </w:p>
    <w:p w14:paraId="704B02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drawing>
          <wp:inline distT="0" distB="0" distL="0" distR="0">
            <wp:extent cx="8008620" cy="1554480"/>
            <wp:effectExtent l="19050" t="0" r="0" b="0"/>
            <wp:docPr id="5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9"/>
                    <pic:cNvPicPr>
                      <a:picLocks noChangeAspect="1" noChangeArrowheads="1"/>
                    </pic:cNvPicPr>
                  </pic:nvPicPr>
                  <pic:blipFill>
                    <a:blip r:embed="rId533"/>
                    <a:srcRect/>
                    <a:stretch>
                      <a:fillRect/>
                    </a:stretch>
                  </pic:blipFill>
                  <pic:spPr>
                    <a:xfrm>
                      <a:off x="0" y="0"/>
                      <a:ext cx="8008620" cy="1554480"/>
                    </a:xfrm>
                    <a:prstGeom prst="rect">
                      <a:avLst/>
                    </a:prstGeom>
                    <a:noFill/>
                    <a:ln w="9525">
                      <a:noFill/>
                      <a:miter lim="800000"/>
                      <a:headEnd/>
                      <a:tailEnd/>
                    </a:ln>
                  </pic:spPr>
                </pic:pic>
              </a:graphicData>
            </a:graphic>
          </wp:inline>
        </w:drawing>
      </w:r>
    </w:p>
    <w:p w14:paraId="2EE08E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如果循环太少，则不会触发方法内联</w:t>
      </w:r>
    </w:p>
    <w:p w14:paraId="329219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drawing>
          <wp:inline distT="0" distB="0" distL="0" distR="0">
            <wp:extent cx="5029200" cy="800100"/>
            <wp:effectExtent l="19050" t="0" r="0" b="0"/>
            <wp:docPr id="5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5"/>
                    <pic:cNvPicPr>
                      <a:picLocks noChangeAspect="1" noChangeArrowheads="1"/>
                    </pic:cNvPicPr>
                  </pic:nvPicPr>
                  <pic:blipFill>
                    <a:blip r:embed="rId534"/>
                    <a:srcRect/>
                    <a:stretch>
                      <a:fillRect/>
                    </a:stretch>
                  </pic:blipFill>
                  <pic:spPr>
                    <a:xfrm>
                      <a:off x="0" y="0"/>
                      <a:ext cx="5029200" cy="800100"/>
                    </a:xfrm>
                    <a:prstGeom prst="rect">
                      <a:avLst/>
                    </a:prstGeom>
                    <a:noFill/>
                    <a:ln w="9525">
                      <a:noFill/>
                      <a:miter lim="800000"/>
                      <a:headEnd/>
                      <a:tailEnd/>
                    </a:ln>
                  </pic:spPr>
                </pic:pic>
              </a:graphicData>
            </a:graphic>
          </wp:inline>
        </w:drawing>
      </w:r>
    </w:p>
    <w:p w14:paraId="1B4968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
    <w:p w14:paraId="6A6325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drawing>
          <wp:inline distT="0" distB="0" distL="0" distR="0">
            <wp:extent cx="5897880" cy="998220"/>
            <wp:effectExtent l="19050" t="0" r="7620" b="0"/>
            <wp:docPr id="5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22"/>
                    <pic:cNvPicPr>
                      <a:picLocks noChangeAspect="1" noChangeArrowheads="1"/>
                    </pic:cNvPicPr>
                  </pic:nvPicPr>
                  <pic:blipFill>
                    <a:blip r:embed="rId535"/>
                    <a:srcRect/>
                    <a:stretch>
                      <a:fillRect/>
                    </a:stretch>
                  </pic:blipFill>
                  <pic:spPr>
                    <a:xfrm>
                      <a:off x="0" y="0"/>
                      <a:ext cx="5897880" cy="998220"/>
                    </a:xfrm>
                    <a:prstGeom prst="rect">
                      <a:avLst/>
                    </a:prstGeom>
                    <a:noFill/>
                    <a:ln w="9525">
                      <a:noFill/>
                      <a:miter lim="800000"/>
                      <a:headEnd/>
                      <a:tailEnd/>
                    </a:ln>
                  </pic:spPr>
                </pic:pic>
              </a:graphicData>
            </a:graphic>
          </wp:inline>
        </w:drawing>
      </w:r>
    </w:p>
    <w:p w14:paraId="1AC734B4"/>
    <w:p w14:paraId="1F9F311D">
      <w:r>
        <w:rPr>
          <w:rFonts w:hint="eastAsia"/>
        </w:rPr>
        <w:t>热点方法的优化可以有效提高系统性能，一般我们可以通过以下几种方式来提高方法内联：</w:t>
      </w:r>
    </w:p>
    <w:p w14:paraId="6F463760">
      <w:pPr>
        <w:pStyle w:val="35"/>
        <w:numPr>
          <w:ilvl w:val="0"/>
          <w:numId w:val="57"/>
        </w:numPr>
        <w:ind w:firstLineChars="0"/>
      </w:pPr>
      <w:r>
        <w:rPr>
          <w:rFonts w:hint="eastAsia"/>
        </w:rPr>
        <w:t>通过设置 JVM 参数来减小热点阈值或增加方法体阈值，以便更多的方法可以进行内联，但这种方法意味着需要占用更多地内存；</w:t>
      </w:r>
    </w:p>
    <w:p w14:paraId="72A8DBA6">
      <w:pPr>
        <w:pStyle w:val="35"/>
        <w:numPr>
          <w:ilvl w:val="0"/>
          <w:numId w:val="57"/>
        </w:numPr>
        <w:ind w:firstLineChars="0"/>
      </w:pPr>
      <w:r>
        <w:rPr>
          <w:rFonts w:hint="eastAsia"/>
        </w:rPr>
        <w:t>在编程中，避免在一个方法中写大量代码，习惯使用小方法体；</w:t>
      </w:r>
    </w:p>
    <w:p w14:paraId="3F543CFC">
      <w:pPr>
        <w:pStyle w:val="35"/>
        <w:numPr>
          <w:ilvl w:val="0"/>
          <w:numId w:val="57"/>
        </w:numPr>
        <w:ind w:firstLineChars="0"/>
      </w:pPr>
      <w:r>
        <w:rPr>
          <w:rFonts w:hint="eastAsia"/>
        </w:rPr>
        <w:t>尽量使用 final、private、static 关键字修饰方法，编码方法因为继承，会需要额外的类型检查。</w:t>
      </w:r>
    </w:p>
    <w:p w14:paraId="1C344AC5">
      <w:pPr>
        <w:pStyle w:val="4"/>
      </w:pPr>
      <w:bookmarkStart w:id="304" w:name="_Toc11641"/>
      <w:r>
        <w:rPr>
          <w:rFonts w:hint="eastAsia"/>
        </w:rPr>
        <w:t>锁消除</w:t>
      </w:r>
      <w:bookmarkEnd w:id="304"/>
    </w:p>
    <w:p w14:paraId="548C56A2">
      <w:r>
        <w:rPr>
          <w:rFonts w:hint="eastAsia"/>
        </w:rPr>
        <w:t>在非线程安全的情况下，尽量不要使用线程安全容器，比如 StringBuffer。由于 StringBuffer 中的 append 方法被 Synchronized 关键字修饰，会使用到锁，从而导致性能下降。</w:t>
      </w:r>
    </w:p>
    <w:p w14:paraId="74D844CB">
      <w:r>
        <w:rPr>
          <w:rFonts w:hint="eastAsia"/>
        </w:rPr>
        <w:drawing>
          <wp:inline distT="0" distB="0" distL="0" distR="0">
            <wp:extent cx="5349240" cy="1737360"/>
            <wp:effectExtent l="19050" t="0" r="3810" b="0"/>
            <wp:docPr id="5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8"/>
                    <pic:cNvPicPr>
                      <a:picLocks noChangeAspect="1" noChangeArrowheads="1"/>
                    </pic:cNvPicPr>
                  </pic:nvPicPr>
                  <pic:blipFill>
                    <a:blip r:embed="rId536"/>
                    <a:srcRect/>
                    <a:stretch>
                      <a:fillRect/>
                    </a:stretch>
                  </pic:blipFill>
                  <pic:spPr>
                    <a:xfrm>
                      <a:off x="0" y="0"/>
                      <a:ext cx="5349240" cy="1737360"/>
                    </a:xfrm>
                    <a:prstGeom prst="rect">
                      <a:avLst/>
                    </a:prstGeom>
                    <a:noFill/>
                    <a:ln w="9525">
                      <a:noFill/>
                      <a:miter lim="800000"/>
                      <a:headEnd/>
                      <a:tailEnd/>
                    </a:ln>
                  </pic:spPr>
                </pic:pic>
              </a:graphicData>
            </a:graphic>
          </wp:inline>
        </w:drawing>
      </w:r>
    </w:p>
    <w:p w14:paraId="398FE3E3">
      <w:r>
        <w:rPr>
          <w:rFonts w:hint="eastAsia"/>
        </w:rPr>
        <w:t>但实际上，在以下代码测试中，StringBuffer 和 StringBuilder 的性能基本没什么区别。这是因为在局部方法中创建的对象只能被当前线程访问，无法被其它线程访问，这个变量的读写肯定不会有竞争，这个时候 JIT 编译会对这个对象的方法锁进行锁消除。</w:t>
      </w:r>
    </w:p>
    <w:p w14:paraId="4E51EF11">
      <w:r>
        <w:rPr>
          <w:rFonts w:hint="eastAsia"/>
        </w:rPr>
        <w:drawing>
          <wp:inline distT="0" distB="0" distL="0" distR="0">
            <wp:extent cx="5920740" cy="1524000"/>
            <wp:effectExtent l="19050" t="0" r="3810" b="0"/>
            <wp:docPr id="5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1"/>
                    <pic:cNvPicPr>
                      <a:picLocks noChangeAspect="1" noChangeArrowheads="1"/>
                    </pic:cNvPicPr>
                  </pic:nvPicPr>
                  <pic:blipFill>
                    <a:blip r:embed="rId537"/>
                    <a:srcRect/>
                    <a:stretch>
                      <a:fillRect/>
                    </a:stretch>
                  </pic:blipFill>
                  <pic:spPr>
                    <a:xfrm>
                      <a:off x="0" y="0"/>
                      <a:ext cx="5920740" cy="1524000"/>
                    </a:xfrm>
                    <a:prstGeom prst="rect">
                      <a:avLst/>
                    </a:prstGeom>
                    <a:noFill/>
                    <a:ln w="9525">
                      <a:noFill/>
                      <a:miter lim="800000"/>
                      <a:headEnd/>
                      <a:tailEnd/>
                    </a:ln>
                  </pic:spPr>
                </pic:pic>
              </a:graphicData>
            </a:graphic>
          </wp:inline>
        </w:drawing>
      </w:r>
    </w:p>
    <w:p w14:paraId="71501F74">
      <w:r>
        <w:rPr>
          <w:rFonts w:hint="eastAsia"/>
        </w:rPr>
        <w:t>下代码测试中，StringBuffer 和 StringBuilder 的性能基本没什么区别。这是因为在局部方法中创建的对象只能被当前线程访问，无法被其它线程访问，这个变量的读写肯定不会有竞争，这个时候 JIT 编译会对这个对象的方法锁进行锁消除。</w:t>
      </w:r>
    </w:p>
    <w:p w14:paraId="5D7F9ABC">
      <w:r>
        <w:rPr>
          <w:rFonts w:hint="eastAsia"/>
        </w:rPr>
        <w:drawing>
          <wp:inline distT="0" distB="0" distL="0" distR="0">
            <wp:extent cx="7612380" cy="2712720"/>
            <wp:effectExtent l="19050" t="0" r="7620" b="0"/>
            <wp:docPr id="5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0"/>
                    <pic:cNvPicPr>
                      <a:picLocks noChangeAspect="1" noChangeArrowheads="1"/>
                    </pic:cNvPicPr>
                  </pic:nvPicPr>
                  <pic:blipFill>
                    <a:blip r:embed="rId538"/>
                    <a:srcRect/>
                    <a:stretch>
                      <a:fillRect/>
                    </a:stretch>
                  </pic:blipFill>
                  <pic:spPr>
                    <a:xfrm>
                      <a:off x="0" y="0"/>
                      <a:ext cx="7612380" cy="2712720"/>
                    </a:xfrm>
                    <a:prstGeom prst="rect">
                      <a:avLst/>
                    </a:prstGeom>
                    <a:noFill/>
                    <a:ln w="9525">
                      <a:noFill/>
                      <a:miter lim="800000"/>
                      <a:headEnd/>
                      <a:tailEnd/>
                    </a:ln>
                  </pic:spPr>
                </pic:pic>
              </a:graphicData>
            </a:graphic>
          </wp:inline>
        </w:drawing>
      </w:r>
    </w:p>
    <w:p w14:paraId="14D2C357">
      <w:r>
        <w:rPr>
          <w:rFonts w:hint="eastAsia"/>
        </w:rPr>
        <w:drawing>
          <wp:inline distT="0" distB="0" distL="0" distR="0">
            <wp:extent cx="5425440" cy="952500"/>
            <wp:effectExtent l="19050" t="0" r="3810" b="0"/>
            <wp:docPr id="5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7"/>
                    <pic:cNvPicPr>
                      <a:picLocks noChangeAspect="1" noChangeArrowheads="1"/>
                    </pic:cNvPicPr>
                  </pic:nvPicPr>
                  <pic:blipFill>
                    <a:blip r:embed="rId539"/>
                    <a:srcRect/>
                    <a:stretch>
                      <a:fillRect/>
                    </a:stretch>
                  </pic:blipFill>
                  <pic:spPr>
                    <a:xfrm>
                      <a:off x="0" y="0"/>
                      <a:ext cx="5425440" cy="952500"/>
                    </a:xfrm>
                    <a:prstGeom prst="rect">
                      <a:avLst/>
                    </a:prstGeom>
                    <a:noFill/>
                    <a:ln w="9525">
                      <a:noFill/>
                      <a:miter lim="800000"/>
                      <a:headEnd/>
                      <a:tailEnd/>
                    </a:ln>
                  </pic:spPr>
                </pic:pic>
              </a:graphicData>
            </a:graphic>
          </wp:inline>
        </w:drawing>
      </w:r>
    </w:p>
    <w:p w14:paraId="3F98297A">
      <w:r>
        <w:rPr>
          <w:rFonts w:hint="eastAsia"/>
        </w:rPr>
        <w:t>-XX:+EliminateLocks开启锁消除（jdk1.8默认开启，其它版本未测试）</w:t>
      </w:r>
    </w:p>
    <w:p w14:paraId="3BF26F86">
      <w:r>
        <w:rPr>
          <w:rFonts w:hint="eastAsia"/>
        </w:rPr>
        <w:t>-XX:-EliminateLocks 关闭锁消除</w:t>
      </w:r>
    </w:p>
    <w:p w14:paraId="37382460">
      <w:r>
        <w:rPr>
          <w:rFonts w:hint="eastAsia"/>
        </w:rPr>
        <w:t>我们把锁消除关闭---测试发现性能差别有点大</w:t>
      </w:r>
    </w:p>
    <w:p w14:paraId="3D764D8B">
      <w:r>
        <w:rPr>
          <w:rFonts w:hint="eastAsia"/>
        </w:rPr>
        <w:drawing>
          <wp:inline distT="0" distB="0" distL="0" distR="0">
            <wp:extent cx="8863330" cy="1007745"/>
            <wp:effectExtent l="19050" t="0" r="0" b="0"/>
            <wp:docPr id="5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49"/>
                    <pic:cNvPicPr>
                      <a:picLocks noChangeAspect="1" noChangeArrowheads="1"/>
                    </pic:cNvPicPr>
                  </pic:nvPicPr>
                  <pic:blipFill>
                    <a:blip r:embed="rId540"/>
                    <a:srcRect/>
                    <a:stretch>
                      <a:fillRect/>
                    </a:stretch>
                  </pic:blipFill>
                  <pic:spPr>
                    <a:xfrm>
                      <a:off x="0" y="0"/>
                      <a:ext cx="8863330" cy="1008151"/>
                    </a:xfrm>
                    <a:prstGeom prst="rect">
                      <a:avLst/>
                    </a:prstGeom>
                    <a:noFill/>
                    <a:ln w="9525">
                      <a:noFill/>
                      <a:miter lim="800000"/>
                      <a:headEnd/>
                      <a:tailEnd/>
                    </a:ln>
                  </pic:spPr>
                </pic:pic>
              </a:graphicData>
            </a:graphic>
          </wp:inline>
        </w:drawing>
      </w:r>
    </w:p>
    <w:p w14:paraId="6906C54D">
      <w:r>
        <w:rPr>
          <w:rFonts w:hint="eastAsia"/>
        </w:rPr>
        <w:drawing>
          <wp:inline distT="0" distB="0" distL="0" distR="0">
            <wp:extent cx="6614160" cy="937260"/>
            <wp:effectExtent l="19050" t="0" r="0" b="0"/>
            <wp:docPr id="5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6"/>
                    <pic:cNvPicPr>
                      <a:picLocks noChangeAspect="1" noChangeArrowheads="1"/>
                    </pic:cNvPicPr>
                  </pic:nvPicPr>
                  <pic:blipFill>
                    <a:blip r:embed="rId541"/>
                    <a:srcRect/>
                    <a:stretch>
                      <a:fillRect/>
                    </a:stretch>
                  </pic:blipFill>
                  <pic:spPr>
                    <a:xfrm>
                      <a:off x="0" y="0"/>
                      <a:ext cx="6614160" cy="937260"/>
                    </a:xfrm>
                    <a:prstGeom prst="rect">
                      <a:avLst/>
                    </a:prstGeom>
                    <a:noFill/>
                    <a:ln w="9525">
                      <a:noFill/>
                      <a:miter lim="800000"/>
                      <a:headEnd/>
                      <a:tailEnd/>
                    </a:ln>
                  </pic:spPr>
                </pic:pic>
              </a:graphicData>
            </a:graphic>
          </wp:inline>
        </w:drawing>
      </w:r>
    </w:p>
    <w:p w14:paraId="1F165156">
      <w:pPr>
        <w:pStyle w:val="4"/>
      </w:pPr>
      <w:bookmarkStart w:id="305" w:name="_Toc15989"/>
      <w:r>
        <w:rPr>
          <w:rFonts w:hint="eastAsia"/>
        </w:rPr>
        <w:t>标量替换</w:t>
      </w:r>
      <w:bookmarkEnd w:id="305"/>
    </w:p>
    <w:p w14:paraId="5FD6D029">
      <w:r>
        <w:rPr>
          <w:rFonts w:hint="eastAsia"/>
        </w:rPr>
        <w:t>逃逸分析证明一个对象不会被外部访问，如果这个对象可以被拆分的话，当程序真正执行的时候可能不创建这个对象，而直接创建它的成员变量来代替。将对象拆分后，可以分配对象的成员变量在栈或寄存器上，原本的对象就无需分配内存空间了。这种编译优化就叫做标量替换（前提是需要开启逃逸分析）。</w:t>
      </w:r>
    </w:p>
    <w:p w14:paraId="232A656A">
      <w:r>
        <w:rPr>
          <w:rFonts w:hint="eastAsia"/>
        </w:rPr>
        <w:drawing>
          <wp:inline distT="0" distB="0" distL="0" distR="0">
            <wp:extent cx="5181600" cy="3436620"/>
            <wp:effectExtent l="19050" t="0" r="0" b="0"/>
            <wp:docPr id="5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3"/>
                    <pic:cNvPicPr>
                      <a:picLocks noChangeAspect="1" noChangeArrowheads="1"/>
                    </pic:cNvPicPr>
                  </pic:nvPicPr>
                  <pic:blipFill>
                    <a:blip r:embed="rId542"/>
                    <a:srcRect/>
                    <a:stretch>
                      <a:fillRect/>
                    </a:stretch>
                  </pic:blipFill>
                  <pic:spPr>
                    <a:xfrm>
                      <a:off x="0" y="0"/>
                      <a:ext cx="5181600" cy="3436620"/>
                    </a:xfrm>
                    <a:prstGeom prst="rect">
                      <a:avLst/>
                    </a:prstGeom>
                    <a:noFill/>
                    <a:ln w="9525">
                      <a:noFill/>
                      <a:miter lim="800000"/>
                      <a:headEnd/>
                      <a:tailEnd/>
                    </a:ln>
                  </pic:spPr>
                </pic:pic>
              </a:graphicData>
            </a:graphic>
          </wp:inline>
        </w:drawing>
      </w:r>
    </w:p>
    <w:p w14:paraId="00A7B8FA"/>
    <w:p w14:paraId="2E90D3C0">
      <w:r>
        <w:rPr>
          <w:rFonts w:hint="eastAsia"/>
        </w:rPr>
        <w:t>-XX:+DoEscapeAnalysis开启逃逸分析（jdk1.8默认开启）</w:t>
      </w:r>
    </w:p>
    <w:p w14:paraId="383E346A">
      <w:r>
        <w:rPr>
          <w:rFonts w:hint="eastAsia"/>
        </w:rPr>
        <w:t>-XX:-DoEscapeAnalysis 关闭逃逸分析</w:t>
      </w:r>
    </w:p>
    <w:p w14:paraId="663A6A4F"/>
    <w:p w14:paraId="56B41319">
      <w:r>
        <w:rPr>
          <w:rFonts w:hint="eastAsia"/>
        </w:rPr>
        <w:t>-XX:+EliminateAllocations开启标量替换（jdk1.8默认开启）</w:t>
      </w:r>
    </w:p>
    <w:p w14:paraId="405D0736">
      <w:r>
        <w:rPr>
          <w:rFonts w:hint="eastAsia"/>
        </w:rPr>
        <w:t>-XX:-EliminateAllocations 关闭标量替换</w:t>
      </w:r>
    </w:p>
    <w:p w14:paraId="26EB96BF">
      <w:pPr>
        <w:pStyle w:val="3"/>
      </w:pPr>
      <w:bookmarkStart w:id="306" w:name="_Toc17786"/>
      <w:r>
        <w:rPr>
          <w:rFonts w:hint="eastAsia"/>
        </w:rPr>
        <w:t>Java的发展历史</w:t>
      </w:r>
      <w:bookmarkEnd w:id="306"/>
    </w:p>
    <w:p w14:paraId="6D3698C9">
      <w:r>
        <w:rPr>
          <w:rFonts w:hint="eastAsia"/>
        </w:rPr>
        <w:t>1995 年 5 月 23 日，Sun 公司正式发布了 Java 语言和 HotJava 浏览器；</w:t>
      </w:r>
    </w:p>
    <w:p w14:paraId="0C8E7692">
      <w:r>
        <w:rPr>
          <w:rFonts w:hint="eastAsia"/>
        </w:rPr>
        <w:t>1996 年 1 月，Sun 公司发布了 Java 的第一个开发工具包（JDK 1.0）；</w:t>
      </w:r>
    </w:p>
    <w:p w14:paraId="73BE0829">
      <w:r>
        <w:rPr>
          <w:rFonts w:hint="eastAsia"/>
        </w:rPr>
        <w:t>1996 年 4 月，10 个最主要的操作系统供应商申明将在其产品中嵌入 Java 技术，发展可真是迅雷不及掩耳；</w:t>
      </w:r>
    </w:p>
    <w:p w14:paraId="198BEDA5">
      <w:r>
        <w:rPr>
          <w:rFonts w:hint="eastAsia"/>
        </w:rPr>
        <w:t>1996 年 9 月，大约 8.3 万个网页应用了 Java 技术来制作，这就是早年的互联网，即 Java Applet，真香定律；</w:t>
      </w:r>
    </w:p>
    <w:p w14:paraId="68FF408F">
      <w:r>
        <w:rPr>
          <w:rFonts w:hint="eastAsia"/>
        </w:rPr>
        <w:t>1996 年 10 月，Sun 公司发布了 Java 平台第一个即时编译器（JIT），这一年很不平凡；</w:t>
      </w:r>
    </w:p>
    <w:p w14:paraId="3B804546">
      <w:r>
        <w:rPr>
          <w:rFonts w:hint="eastAsia"/>
        </w:rPr>
        <w:t>1997 年 2 月 18 日，JDK 1.1 面世，在随后的三周时间里，达到了 22 万次的下载量，PHP 甘拜下风；</w:t>
      </w:r>
    </w:p>
    <w:p w14:paraId="782C5748">
      <w:r>
        <w:rPr>
          <w:rFonts w:hint="eastAsia"/>
        </w:rPr>
        <w:t>1999 年 6 月，Sun 公司发布了第二代 Java 三大版本，即 J2SE、J2ME、J2EE，随之 Java2 版本发布；</w:t>
      </w:r>
    </w:p>
    <w:p w14:paraId="3813733B">
      <w:r>
        <w:rPr>
          <w:rFonts w:hint="eastAsia"/>
        </w:rPr>
        <w:t>2000 年 5 月 8 日，JDK 1.3 发布，四年升三版，不算过分哈；</w:t>
      </w:r>
    </w:p>
    <w:p w14:paraId="6F88FFB2">
      <w:r>
        <w:rPr>
          <w:rFonts w:hint="eastAsia"/>
        </w:rPr>
        <w:t>2000 年 5 月 29 日，JDK 1.4 发布，获得 Apple 公司 Mac OS 的工业标准支持；</w:t>
      </w:r>
    </w:p>
    <w:p w14:paraId="475879DB">
      <w:r>
        <w:rPr>
          <w:rFonts w:hint="eastAsia"/>
        </w:rPr>
        <w:t>2001 年 9 月 24 日，Java EE 1.3 发布，注意是 EE，从此开始臃肿无比；</w:t>
      </w:r>
    </w:p>
    <w:p w14:paraId="1C7E129D">
      <w:r>
        <w:rPr>
          <w:rFonts w:hint="eastAsia"/>
        </w:rPr>
        <w:t>2002 年 2 月 26 日，J2SE 1.4 发布，自此 Java 的计算能力有了大幅度的提升，与 J2SE 1.3 相比，多了近 62% 的类与接口；</w:t>
      </w:r>
    </w:p>
    <w:p w14:paraId="3259EC68">
      <w:r>
        <w:rPr>
          <w:rFonts w:hint="eastAsia"/>
        </w:rPr>
        <w:t>2004 年 9 月 30 日 18:00PM，J2SE 1.5 发布，1.5 正式更名为 Java SE 5.0；</w:t>
      </w:r>
    </w:p>
    <w:p w14:paraId="698B34F1">
      <w:r>
        <w:rPr>
          <w:rFonts w:hint="eastAsia"/>
        </w:rPr>
        <w:t>2005 年 6 月，在 JavaOne 大会上，Sun 公司发布了 Java SE 6；</w:t>
      </w:r>
    </w:p>
    <w:p w14:paraId="397F4E3A">
      <w:r>
        <w:rPr>
          <w:rFonts w:hint="eastAsia"/>
        </w:rPr>
        <w:t>2009 年 4 月 20 日，Oracle 宣布收购 Sun，该交易的总价值约为 74 亿美元；</w:t>
      </w:r>
    </w:p>
    <w:p w14:paraId="33230A07">
      <w:r>
        <w:rPr>
          <w:rFonts w:hint="eastAsia"/>
        </w:rPr>
        <w:t>2010 年 Java 编程语言的创始人 James Gosling 从 Oracle 公司辞职，一朝天子一朝臣，国外也不例外；</w:t>
      </w:r>
    </w:p>
    <w:p w14:paraId="5C75C45E">
      <w:r>
        <w:rPr>
          <w:rFonts w:hint="eastAsia"/>
        </w:rPr>
        <w:t>2011 年 7 月 28 日，Oracle 公司终于发布了 Java 7，这次版本升级经过了将近 5 年时间；</w:t>
      </w:r>
    </w:p>
    <w:p w14:paraId="10DB308F">
      <w:r>
        <w:rPr>
          <w:rFonts w:hint="eastAsia"/>
        </w:rPr>
        <w:t>2014 年 3 月 18 日，Oracle 公司发布了 Java 8，这次版本升级为 Java 带来了全新的 Lambda 表达式。</w:t>
      </w:r>
    </w:p>
    <w:p w14:paraId="47A9B459">
      <w:pPr>
        <w:pStyle w:val="3"/>
      </w:pPr>
      <w:bookmarkStart w:id="307" w:name="_Toc21231"/>
      <w:r>
        <w:rPr>
          <w:rFonts w:hint="eastAsia"/>
        </w:rPr>
        <w:t>JDK的发展（7开始）</w:t>
      </w:r>
      <w:bookmarkEnd w:id="307"/>
    </w:p>
    <w:p w14:paraId="7F9ADEA9">
      <w:pPr>
        <w:pStyle w:val="4"/>
      </w:pPr>
      <w:bookmarkStart w:id="308" w:name="_Toc4533"/>
      <w:r>
        <w:t>Java 7</w:t>
      </w:r>
      <w:bookmarkEnd w:id="308"/>
    </w:p>
    <w:p w14:paraId="5B88898C">
      <w:pPr>
        <w:pStyle w:val="56"/>
        <w:rPr>
          <w:b/>
        </w:rPr>
      </w:pPr>
      <w:r>
        <w:rPr>
          <w:rFonts w:hint="eastAsia"/>
          <w:b/>
        </w:rPr>
        <w:t>Java 7 增加了以下新特性；</w:t>
      </w:r>
    </w:p>
    <w:p w14:paraId="5DC5CFD9">
      <w:pPr>
        <w:pStyle w:val="35"/>
        <w:numPr>
          <w:ilvl w:val="0"/>
          <w:numId w:val="58"/>
        </w:numPr>
        <w:ind w:firstLineChars="0"/>
      </w:pPr>
      <w:r>
        <w:rPr>
          <w:rFonts w:hint="eastAsia"/>
        </w:rPr>
        <w:t>try、catch 能够捕获多个异常</w:t>
      </w:r>
    </w:p>
    <w:p w14:paraId="354033D5">
      <w:pPr>
        <w:pStyle w:val="35"/>
        <w:numPr>
          <w:ilvl w:val="0"/>
          <w:numId w:val="58"/>
        </w:numPr>
        <w:ind w:firstLineChars="0"/>
      </w:pPr>
      <w:r>
        <w:rPr>
          <w:rFonts w:hint="eastAsia"/>
        </w:rPr>
        <w:t>新增 try-with-resources 语法</w:t>
      </w:r>
    </w:p>
    <w:p w14:paraId="1BDA95B8">
      <w:pPr>
        <w:pStyle w:val="35"/>
        <w:numPr>
          <w:ilvl w:val="0"/>
          <w:numId w:val="58"/>
        </w:numPr>
        <w:ind w:firstLineChars="0"/>
      </w:pPr>
      <w:r>
        <w:rPr>
          <w:rFonts w:hint="eastAsia"/>
        </w:rPr>
        <w:t>JSR341 脚本语言新规范</w:t>
      </w:r>
    </w:p>
    <w:p w14:paraId="50CFB714">
      <w:pPr>
        <w:pStyle w:val="35"/>
        <w:numPr>
          <w:ilvl w:val="0"/>
          <w:numId w:val="58"/>
        </w:numPr>
        <w:ind w:firstLineChars="0"/>
      </w:pPr>
      <w:r>
        <w:rPr>
          <w:rFonts w:hint="eastAsia"/>
        </w:rPr>
        <w:t>JSR203 更多的 NIO 相关函数</w:t>
      </w:r>
    </w:p>
    <w:p w14:paraId="328A8E12">
      <w:pPr>
        <w:pStyle w:val="35"/>
        <w:numPr>
          <w:ilvl w:val="0"/>
          <w:numId w:val="58"/>
        </w:numPr>
        <w:ind w:firstLineChars="0"/>
      </w:pPr>
      <w:r>
        <w:rPr>
          <w:rFonts w:hint="eastAsia"/>
        </w:rPr>
        <w:t>JSR292，课程中提到的 InvokeDynamic</w:t>
      </w:r>
    </w:p>
    <w:p w14:paraId="77034B81">
      <w:pPr>
        <w:pStyle w:val="35"/>
        <w:numPr>
          <w:ilvl w:val="0"/>
          <w:numId w:val="58"/>
        </w:numPr>
        <w:ind w:firstLineChars="0"/>
      </w:pPr>
      <w:r>
        <w:rPr>
          <w:rFonts w:hint="eastAsia"/>
        </w:rPr>
        <w:t>支持 JDBC 4.1 规范</w:t>
      </w:r>
    </w:p>
    <w:p w14:paraId="2E252C42">
      <w:pPr>
        <w:pStyle w:val="35"/>
        <w:numPr>
          <w:ilvl w:val="0"/>
          <w:numId w:val="58"/>
        </w:numPr>
        <w:ind w:firstLineChars="0"/>
      </w:pPr>
      <w:r>
        <w:rPr>
          <w:rFonts w:hint="eastAsia"/>
        </w:rPr>
        <w:t>文件操作的 Path 接口、DirectoryStream、Files、WatchService</w:t>
      </w:r>
    </w:p>
    <w:p w14:paraId="175A47CF">
      <w:pPr>
        <w:pStyle w:val="35"/>
        <w:numPr>
          <w:ilvl w:val="0"/>
          <w:numId w:val="58"/>
        </w:numPr>
        <w:ind w:firstLineChars="0"/>
      </w:pPr>
      <w:r>
        <w:rPr>
          <w:rFonts w:hint="eastAsia"/>
        </w:rPr>
        <w:t>jcmd 命令</w:t>
      </w:r>
    </w:p>
    <w:p w14:paraId="1FED7E7F">
      <w:pPr>
        <w:pStyle w:val="35"/>
        <w:numPr>
          <w:ilvl w:val="0"/>
          <w:numId w:val="58"/>
        </w:numPr>
        <w:ind w:firstLineChars="0"/>
      </w:pPr>
      <w:r>
        <w:rPr>
          <w:rFonts w:hint="eastAsia"/>
        </w:rPr>
        <w:t>多线程 fork/join 框架</w:t>
      </w:r>
    </w:p>
    <w:p w14:paraId="17947311">
      <w:pPr>
        <w:pStyle w:val="35"/>
        <w:numPr>
          <w:ilvl w:val="0"/>
          <w:numId w:val="58"/>
        </w:numPr>
        <w:ind w:firstLineChars="0"/>
      </w:pPr>
      <w:r>
        <w:t>Java Mission Control</w:t>
      </w:r>
    </w:p>
    <w:p w14:paraId="765AD613">
      <w:pPr>
        <w:pStyle w:val="4"/>
      </w:pPr>
      <w:bookmarkStart w:id="309" w:name="_Toc29669"/>
      <w:r>
        <w:t>Java 8</w:t>
      </w:r>
      <w:bookmarkEnd w:id="309"/>
    </w:p>
    <w:p w14:paraId="5B641824">
      <w:pPr>
        <w:rPr>
          <w:b/>
        </w:rPr>
      </w:pPr>
      <w:r>
        <w:rPr>
          <w:rFonts w:hint="eastAsia"/>
          <w:b/>
        </w:rPr>
        <w:t>Java 8是一个重要的版本，在语法层面上有更大的改动，支持 Lamda 表达式，影响堪比 Java 5 的泛型支持：</w:t>
      </w:r>
    </w:p>
    <w:p w14:paraId="27E50BB1">
      <w:pPr>
        <w:pStyle w:val="35"/>
        <w:numPr>
          <w:ilvl w:val="0"/>
          <w:numId w:val="59"/>
        </w:numPr>
        <w:ind w:firstLineChars="0"/>
      </w:pPr>
      <w:r>
        <w:rPr>
          <w:rFonts w:hint="eastAsia"/>
        </w:rPr>
        <w:t>支持 Lamda 表达式</w:t>
      </w:r>
    </w:p>
    <w:p w14:paraId="7D18E144">
      <w:pPr>
        <w:pStyle w:val="35"/>
        <w:numPr>
          <w:ilvl w:val="0"/>
          <w:numId w:val="59"/>
        </w:numPr>
        <w:ind w:firstLineChars="0"/>
      </w:pPr>
      <w:r>
        <w:rPr>
          <w:rFonts w:hint="eastAsia"/>
        </w:rPr>
        <w:t>支持集合的 stream 操作</w:t>
      </w:r>
    </w:p>
    <w:p w14:paraId="2AE48D72">
      <w:pPr>
        <w:pStyle w:val="35"/>
        <w:numPr>
          <w:ilvl w:val="0"/>
          <w:numId w:val="59"/>
        </w:numPr>
        <w:ind w:firstLineChars="0"/>
      </w:pPr>
      <w:r>
        <w:rPr>
          <w:rFonts w:hint="eastAsia"/>
        </w:rPr>
        <w:t>提升了 HashMaps 的性能（红黑树）</w:t>
      </w:r>
    </w:p>
    <w:p w14:paraId="782DE94A">
      <w:pPr>
        <w:pStyle w:val="35"/>
        <w:numPr>
          <w:ilvl w:val="0"/>
          <w:numId w:val="59"/>
        </w:numPr>
        <w:ind w:firstLineChars="0"/>
      </w:pPr>
      <w:r>
        <w:rPr>
          <w:rFonts w:hint="eastAsia"/>
        </w:rPr>
        <w:t>提供了一系列线程安全的日期处理类</w:t>
      </w:r>
    </w:p>
    <w:p w14:paraId="04AE3046">
      <w:pPr>
        <w:pStyle w:val="35"/>
        <w:numPr>
          <w:ilvl w:val="0"/>
          <w:numId w:val="59"/>
        </w:numPr>
        <w:ind w:firstLineChars="0"/>
      </w:pPr>
      <w:r>
        <w:rPr>
          <w:rFonts w:hint="eastAsia"/>
        </w:rPr>
        <w:t>完全去掉了 Perm 区</w:t>
      </w:r>
    </w:p>
    <w:p w14:paraId="30AA7198">
      <w:pPr>
        <w:pStyle w:val="4"/>
      </w:pPr>
      <w:bookmarkStart w:id="310" w:name="_Toc13818"/>
      <w:r>
        <w:t>Java 9</w:t>
      </w:r>
      <w:bookmarkEnd w:id="310"/>
    </w:p>
    <w:p w14:paraId="34C9DF06">
      <w:pPr>
        <w:rPr>
          <w:b/>
        </w:rPr>
      </w:pPr>
      <w:r>
        <w:rPr>
          <w:rFonts w:hint="eastAsia"/>
          <w:b/>
        </w:rPr>
        <w:t>Java 9 增加了以下新特性：</w:t>
      </w:r>
    </w:p>
    <w:p w14:paraId="7E9470BE">
      <w:pPr>
        <w:pStyle w:val="35"/>
        <w:numPr>
          <w:ilvl w:val="0"/>
          <w:numId w:val="60"/>
        </w:numPr>
        <w:ind w:firstLineChars="0"/>
      </w:pPr>
      <w:r>
        <w:rPr>
          <w:rFonts w:hint="eastAsia"/>
        </w:rPr>
        <w:t>JSR376 Java 平台模块系统</w:t>
      </w:r>
    </w:p>
    <w:p w14:paraId="393F0756">
      <w:pPr>
        <w:pStyle w:val="35"/>
        <w:numPr>
          <w:ilvl w:val="0"/>
          <w:numId w:val="60"/>
        </w:numPr>
        <w:ind w:firstLineChars="0"/>
      </w:pPr>
      <w:r>
        <w:rPr>
          <w:rFonts w:hint="eastAsia"/>
        </w:rPr>
        <w:t>JEP261 模块系统</w:t>
      </w:r>
    </w:p>
    <w:p w14:paraId="20796C3D">
      <w:pPr>
        <w:pStyle w:val="35"/>
        <w:numPr>
          <w:ilvl w:val="0"/>
          <w:numId w:val="60"/>
        </w:numPr>
        <w:ind w:firstLineChars="0"/>
      </w:pPr>
      <w:r>
        <w:rPr>
          <w:rFonts w:hint="eastAsia"/>
        </w:rPr>
        <w:t>jlink 精简 JDK 大小</w:t>
      </w:r>
    </w:p>
    <w:p w14:paraId="55C2DF9B">
      <w:pPr>
        <w:pStyle w:val="35"/>
        <w:numPr>
          <w:ilvl w:val="0"/>
          <w:numId w:val="60"/>
        </w:numPr>
        <w:ind w:firstLineChars="0"/>
      </w:pPr>
      <w:r>
        <w:rPr>
          <w:rFonts w:hint="eastAsia"/>
        </w:rPr>
        <w:t>G1 成为默认垃圾回收器</w:t>
      </w:r>
    </w:p>
    <w:p w14:paraId="3A67999F">
      <w:pPr>
        <w:pStyle w:val="35"/>
        <w:numPr>
          <w:ilvl w:val="0"/>
          <w:numId w:val="60"/>
        </w:numPr>
        <w:ind w:firstLineChars="0"/>
      </w:pPr>
      <w:r>
        <w:rPr>
          <w:rFonts w:hint="eastAsia"/>
        </w:rPr>
        <w:t>CMS 垃圾回收器进入废弃倒计时</w:t>
      </w:r>
    </w:p>
    <w:p w14:paraId="65280A22">
      <w:pPr>
        <w:pStyle w:val="35"/>
        <w:numPr>
          <w:ilvl w:val="0"/>
          <w:numId w:val="60"/>
        </w:numPr>
        <w:ind w:firstLineChars="0"/>
      </w:pPr>
      <w:r>
        <w:rPr>
          <w:rFonts w:hint="eastAsia"/>
        </w:rPr>
        <w:t>GC Log 参数完全改变，且不兼容</w:t>
      </w:r>
    </w:p>
    <w:p w14:paraId="713744F0">
      <w:pPr>
        <w:pStyle w:val="35"/>
        <w:numPr>
          <w:ilvl w:val="0"/>
          <w:numId w:val="60"/>
        </w:numPr>
        <w:ind w:firstLineChars="0"/>
      </w:pPr>
      <w:r>
        <w:rPr>
          <w:rFonts w:hint="eastAsia"/>
        </w:rPr>
        <w:t>JEP110 支持 HTTP2，同时改进 HttpClient 的 API，支持异步模式</w:t>
      </w:r>
    </w:p>
    <w:p w14:paraId="4560C74E">
      <w:pPr>
        <w:pStyle w:val="35"/>
        <w:numPr>
          <w:ilvl w:val="0"/>
          <w:numId w:val="60"/>
        </w:numPr>
        <w:ind w:firstLineChars="0"/>
      </w:pPr>
      <w:r>
        <w:rPr>
          <w:rFonts w:hint="eastAsia"/>
        </w:rPr>
        <w:t>jshell 支持类似于 Python 的交互式模式</w:t>
      </w:r>
    </w:p>
    <w:p w14:paraId="5929D98D">
      <w:pPr>
        <w:pStyle w:val="4"/>
      </w:pPr>
      <w:bookmarkStart w:id="311" w:name="_Toc10553"/>
      <w:r>
        <w:t>Java 10</w:t>
      </w:r>
      <w:bookmarkEnd w:id="311"/>
    </w:p>
    <w:p w14:paraId="509CFF40">
      <w:pPr>
        <w:rPr>
          <w:b/>
        </w:rPr>
      </w:pPr>
      <w:r>
        <w:rPr>
          <w:rFonts w:hint="eastAsia"/>
          <w:b/>
        </w:rPr>
        <w:t>Java 10 增加了以下新特性：</w:t>
      </w:r>
    </w:p>
    <w:p w14:paraId="367E4D9F">
      <w:pPr>
        <w:pStyle w:val="56"/>
        <w:numPr>
          <w:ilvl w:val="0"/>
          <w:numId w:val="61"/>
        </w:numPr>
      </w:pPr>
      <w:r>
        <w:rPr>
          <w:rFonts w:hint="eastAsia"/>
        </w:rPr>
        <w:t>JEP304 垃圾回收器接口代码进行整改</w:t>
      </w:r>
    </w:p>
    <w:p w14:paraId="352D6846">
      <w:pPr>
        <w:pStyle w:val="56"/>
        <w:numPr>
          <w:ilvl w:val="0"/>
          <w:numId w:val="61"/>
        </w:numPr>
      </w:pPr>
      <w:r>
        <w:rPr>
          <w:rFonts w:hint="eastAsia"/>
        </w:rPr>
        <w:t>JEP307 G1 在 FullGC 时采用并行收集方式</w:t>
      </w:r>
    </w:p>
    <w:p w14:paraId="28DA26C2">
      <w:pPr>
        <w:pStyle w:val="56"/>
        <w:numPr>
          <w:ilvl w:val="0"/>
          <w:numId w:val="61"/>
        </w:numPr>
      </w:pPr>
      <w:r>
        <w:rPr>
          <w:rFonts w:hint="eastAsia"/>
        </w:rPr>
        <w:t>JEP313 移除 javah 命令</w:t>
      </w:r>
    </w:p>
    <w:p w14:paraId="718CE957">
      <w:pPr>
        <w:pStyle w:val="56"/>
        <w:numPr>
          <w:ilvl w:val="0"/>
          <w:numId w:val="61"/>
        </w:numPr>
      </w:pPr>
      <w:r>
        <w:rPr>
          <w:rFonts w:hint="eastAsia"/>
        </w:rPr>
        <w:t>JEP317 重磅 JIT 编译器 Graal 进入实验阶段</w:t>
      </w:r>
    </w:p>
    <w:p w14:paraId="45F63D6E">
      <w:pPr>
        <w:pStyle w:val="4"/>
      </w:pPr>
      <w:bookmarkStart w:id="312" w:name="_Toc2228"/>
      <w:r>
        <w:t>Java 11</w:t>
      </w:r>
      <w:bookmarkEnd w:id="312"/>
    </w:p>
    <w:p w14:paraId="37561600">
      <w:pPr>
        <w:rPr>
          <w:b/>
        </w:rPr>
      </w:pPr>
      <w:r>
        <w:rPr>
          <w:rFonts w:hint="eastAsia"/>
          <w:b/>
        </w:rPr>
        <w:t>Java 11 增加了以下新特性：</w:t>
      </w:r>
    </w:p>
    <w:p w14:paraId="73556259">
      <w:pPr>
        <w:pStyle w:val="35"/>
        <w:numPr>
          <w:ilvl w:val="0"/>
          <w:numId w:val="62"/>
        </w:numPr>
        <w:ind w:firstLineChars="0"/>
      </w:pPr>
      <w:r>
        <w:rPr>
          <w:rFonts w:hint="eastAsia"/>
        </w:rPr>
        <w:t>JEP318 引入了 Epsilon 垃圾回收器（这个回收器什么都不干，适合短期任务）</w:t>
      </w:r>
    </w:p>
    <w:p w14:paraId="3E281229">
      <w:pPr>
        <w:pStyle w:val="35"/>
        <w:numPr>
          <w:ilvl w:val="0"/>
          <w:numId w:val="62"/>
        </w:numPr>
        <w:ind w:firstLineChars="0"/>
      </w:pPr>
      <w:r>
        <w:rPr>
          <w:rFonts w:hint="eastAsia"/>
        </w:rPr>
        <w:t>JEP320 移除了 JavaEE 和 CORBA Modules，应该要走轻量级路线</w:t>
      </w:r>
    </w:p>
    <w:p w14:paraId="6254C007">
      <w:pPr>
        <w:pStyle w:val="35"/>
        <w:numPr>
          <w:ilvl w:val="0"/>
          <w:numId w:val="62"/>
        </w:numPr>
        <w:ind w:firstLineChars="0"/>
      </w:pPr>
      <w:r>
        <w:rPr>
          <w:rFonts w:hint="eastAsia"/>
        </w:rPr>
        <w:t>Flight Recorder 功能，类似 JMC 工具里的功能</w:t>
      </w:r>
    </w:p>
    <w:p w14:paraId="249D8520">
      <w:pPr>
        <w:pStyle w:val="35"/>
        <w:numPr>
          <w:ilvl w:val="0"/>
          <w:numId w:val="62"/>
        </w:numPr>
        <w:ind w:firstLineChars="0"/>
      </w:pPr>
      <w:r>
        <w:rPr>
          <w:rFonts w:hint="eastAsia"/>
        </w:rPr>
        <w:t>JEP321 内置 httpclient 功能，java.net.http 包</w:t>
      </w:r>
    </w:p>
    <w:p w14:paraId="1D70A1D2">
      <w:pPr>
        <w:pStyle w:val="35"/>
        <w:numPr>
          <w:ilvl w:val="0"/>
          <w:numId w:val="62"/>
        </w:numPr>
        <w:ind w:firstLineChars="0"/>
      </w:pPr>
      <w:r>
        <w:rPr>
          <w:rFonts w:hint="eastAsia"/>
        </w:rPr>
        <w:t>JEP323 允许 lambda 表达式使用 var 变量</w:t>
      </w:r>
    </w:p>
    <w:p w14:paraId="3A46C691">
      <w:pPr>
        <w:pStyle w:val="35"/>
        <w:numPr>
          <w:ilvl w:val="0"/>
          <w:numId w:val="62"/>
        </w:numPr>
        <w:ind w:firstLineChars="0"/>
      </w:pPr>
      <w:r>
        <w:rPr>
          <w:rFonts w:hint="eastAsia"/>
        </w:rPr>
        <w:t>废弃了 -XX+AggressiveOpts 选项</w:t>
      </w:r>
    </w:p>
    <w:p w14:paraId="6CD86D13">
      <w:pPr>
        <w:pStyle w:val="35"/>
        <w:numPr>
          <w:ilvl w:val="0"/>
          <w:numId w:val="62"/>
        </w:numPr>
        <w:ind w:firstLineChars="0"/>
      </w:pPr>
      <w:r>
        <w:rPr>
          <w:rFonts w:hint="eastAsia"/>
        </w:rPr>
        <w:t>引入了 ZGC，依然是实验性质</w:t>
      </w:r>
    </w:p>
    <w:p w14:paraId="50A219BB">
      <w:pPr>
        <w:pStyle w:val="4"/>
      </w:pPr>
      <w:bookmarkStart w:id="313" w:name="_Toc19853"/>
      <w:r>
        <w:t>Java 12</w:t>
      </w:r>
      <w:bookmarkEnd w:id="313"/>
    </w:p>
    <w:p w14:paraId="06240480">
      <w:pPr>
        <w:rPr>
          <w:b/>
        </w:rPr>
      </w:pPr>
      <w:r>
        <w:rPr>
          <w:rFonts w:hint="eastAsia"/>
          <w:b/>
        </w:rPr>
        <w:t>Java 12 增加了以下新特性：</w:t>
      </w:r>
    </w:p>
    <w:p w14:paraId="7CD3F991">
      <w:pPr>
        <w:pStyle w:val="35"/>
        <w:numPr>
          <w:ilvl w:val="0"/>
          <w:numId w:val="63"/>
        </w:numPr>
        <w:ind w:firstLineChars="0"/>
      </w:pPr>
      <w:r>
        <w:rPr>
          <w:rFonts w:hint="eastAsia"/>
        </w:rPr>
        <w:t>JEP189 先加入 ShenandoahGC</w:t>
      </w:r>
    </w:p>
    <w:p w14:paraId="7FD3E2CB">
      <w:pPr>
        <w:pStyle w:val="35"/>
        <w:numPr>
          <w:ilvl w:val="0"/>
          <w:numId w:val="63"/>
        </w:numPr>
        <w:ind w:firstLineChars="0"/>
      </w:pPr>
      <w:r>
        <w:rPr>
          <w:rFonts w:hint="eastAsia"/>
        </w:rPr>
        <w:t>JEP325 switch 可以使用表达式</w:t>
      </w:r>
    </w:p>
    <w:p w14:paraId="3201F6E7">
      <w:pPr>
        <w:pStyle w:val="35"/>
        <w:numPr>
          <w:ilvl w:val="0"/>
          <w:numId w:val="63"/>
        </w:numPr>
        <w:ind w:firstLineChars="0"/>
      </w:pPr>
      <w:r>
        <w:rPr>
          <w:rFonts w:hint="eastAsia"/>
        </w:rPr>
        <w:t>JEP344 优化 G1 达成预定目标</w:t>
      </w:r>
    </w:p>
    <w:p w14:paraId="02CB1B5F">
      <w:pPr>
        <w:pStyle w:val="35"/>
        <w:numPr>
          <w:ilvl w:val="0"/>
          <w:numId w:val="63"/>
        </w:numPr>
        <w:ind w:firstLineChars="0"/>
      </w:pPr>
      <w:r>
        <w:rPr>
          <w:rFonts w:hint="eastAsia"/>
        </w:rPr>
        <w:t>优化 ZGC</w:t>
      </w:r>
    </w:p>
    <w:p w14:paraId="0F330A25">
      <w:pPr>
        <w:pStyle w:val="4"/>
      </w:pPr>
      <w:bookmarkStart w:id="314" w:name="_Toc26705"/>
      <w:r>
        <w:t>Java 13</w:t>
      </w:r>
      <w:bookmarkEnd w:id="314"/>
    </w:p>
    <w:p w14:paraId="106853DE">
      <w:pPr>
        <w:rPr>
          <w:b/>
        </w:rPr>
      </w:pPr>
      <w:r>
        <w:rPr>
          <w:rFonts w:hint="eastAsia"/>
          <w:b/>
        </w:rPr>
        <w:t>Java 13 增加了以下新特性：</w:t>
      </w:r>
    </w:p>
    <w:p w14:paraId="4FBD5CDD">
      <w:pPr>
        <w:pStyle w:val="35"/>
        <w:numPr>
          <w:ilvl w:val="0"/>
          <w:numId w:val="64"/>
        </w:numPr>
        <w:ind w:firstLineChars="0"/>
      </w:pPr>
      <w:r>
        <w:rPr>
          <w:rFonts w:hint="eastAsia"/>
        </w:rPr>
        <w:t>JEP354 yield 替代 break</w:t>
      </w:r>
    </w:p>
    <w:p w14:paraId="400C0AC6">
      <w:pPr>
        <w:pStyle w:val="35"/>
        <w:numPr>
          <w:ilvl w:val="0"/>
          <w:numId w:val="64"/>
        </w:numPr>
        <w:ind w:firstLineChars="0"/>
      </w:pPr>
      <w:r>
        <w:rPr>
          <w:rFonts w:hint="eastAsia"/>
        </w:rPr>
        <w:t>JEP355 加入了 Text Blocks，类似 Python 的多行文本</w:t>
      </w:r>
    </w:p>
    <w:p w14:paraId="2292B478">
      <w:pPr>
        <w:pStyle w:val="35"/>
        <w:numPr>
          <w:ilvl w:val="0"/>
          <w:numId w:val="64"/>
        </w:numPr>
        <w:ind w:firstLineChars="0"/>
      </w:pPr>
      <w:r>
        <w:rPr>
          <w:rFonts w:hint="eastAsia"/>
        </w:rPr>
        <w:t>ZGC 的最大 heap 大小增大到 16TB</w:t>
      </w:r>
    </w:p>
    <w:p w14:paraId="74BF53FE">
      <w:pPr>
        <w:pStyle w:val="35"/>
        <w:numPr>
          <w:ilvl w:val="0"/>
          <w:numId w:val="64"/>
        </w:numPr>
        <w:ind w:firstLineChars="0"/>
      </w:pPr>
      <w:r>
        <w:rPr>
          <w:rFonts w:hint="eastAsia"/>
        </w:rPr>
        <w:t>废弃 rmic Tool 并准备移除</w:t>
      </w:r>
    </w:p>
    <w:p w14:paraId="12E60292">
      <w:pPr>
        <w:pStyle w:val="4"/>
      </w:pPr>
      <w:bookmarkStart w:id="315" w:name="_Toc25225"/>
      <w:r>
        <w:t>Java 14</w:t>
      </w:r>
      <w:bookmarkEnd w:id="315"/>
    </w:p>
    <w:p w14:paraId="7B357F9D">
      <w:pPr>
        <w:rPr>
          <w:b/>
        </w:rPr>
      </w:pPr>
      <w:r>
        <w:rPr>
          <w:rFonts w:hint="eastAsia"/>
          <w:b/>
        </w:rPr>
        <w:t>Java 14 增加了以下新特性：</w:t>
      </w:r>
    </w:p>
    <w:p w14:paraId="059AB057">
      <w:pPr>
        <w:pStyle w:val="35"/>
        <w:numPr>
          <w:ilvl w:val="0"/>
          <w:numId w:val="65"/>
        </w:numPr>
        <w:ind w:firstLineChars="0"/>
      </w:pPr>
      <w:r>
        <w:rPr>
          <w:rFonts w:hint="eastAsia"/>
        </w:rPr>
        <w:t>JEP343 打包工具引入</w:t>
      </w:r>
    </w:p>
    <w:p w14:paraId="75CE080F">
      <w:pPr>
        <w:pStyle w:val="35"/>
        <w:numPr>
          <w:ilvl w:val="0"/>
          <w:numId w:val="65"/>
        </w:numPr>
        <w:ind w:firstLineChars="0"/>
      </w:pPr>
      <w:r>
        <w:rPr>
          <w:rFonts w:hint="eastAsia"/>
        </w:rPr>
        <w:t>JEP345 实现了 NUMA-aware 的内存分配，以提升 G1 在大型机器上的性能</w:t>
      </w:r>
    </w:p>
    <w:p w14:paraId="28DCBEF8">
      <w:pPr>
        <w:pStyle w:val="35"/>
        <w:numPr>
          <w:ilvl w:val="0"/>
          <w:numId w:val="65"/>
        </w:numPr>
        <w:ind w:firstLineChars="0"/>
      </w:pPr>
      <w:r>
        <w:rPr>
          <w:rFonts w:hint="eastAsia"/>
        </w:rPr>
        <w:t>JEP359 引入了 preview 版本的 record 类型，可用于替换 lombok 的部分功能</w:t>
      </w:r>
    </w:p>
    <w:p w14:paraId="7C906AD2">
      <w:pPr>
        <w:pStyle w:val="35"/>
        <w:numPr>
          <w:ilvl w:val="0"/>
          <w:numId w:val="65"/>
        </w:numPr>
        <w:ind w:firstLineChars="0"/>
      </w:pPr>
      <w:r>
        <w:rPr>
          <w:rFonts w:hint="eastAsia"/>
        </w:rPr>
        <w:t>JEP364 之前的 ZGC 只能在 Linux 上使用，现在 Mac 和 Windows 上也能使用 ZGC 了</w:t>
      </w:r>
    </w:p>
    <w:p w14:paraId="050241DF">
      <w:pPr>
        <w:pStyle w:val="35"/>
        <w:numPr>
          <w:ilvl w:val="0"/>
          <w:numId w:val="65"/>
        </w:numPr>
        <w:ind w:firstLineChars="0"/>
      </w:pPr>
      <w:r>
        <w:rPr>
          <w:rFonts w:hint="eastAsia"/>
        </w:rPr>
        <w:t>JEP363 正式移除 CMS，CMS涉及到的一些优化参数，在 14 版本普及之后，将不复存在</w:t>
      </w:r>
    </w:p>
    <w:p w14:paraId="3B855F90">
      <w:pPr>
        <w:pStyle w:val="4"/>
      </w:pPr>
      <w:bookmarkStart w:id="316" w:name="_Toc16649"/>
      <w:r>
        <w:rPr>
          <w:rFonts w:hint="eastAsia"/>
        </w:rPr>
        <w:t>总结</w:t>
      </w:r>
      <w:bookmarkEnd w:id="316"/>
    </w:p>
    <w:p w14:paraId="7C820066">
      <w:pPr>
        <w:rPr>
          <w:b/>
        </w:rPr>
      </w:pPr>
      <w:r>
        <w:rPr>
          <w:rFonts w:hint="eastAsia"/>
          <w:b/>
        </w:rPr>
        <w:t>每一个版本的发布，Java 都会对以下进行改进：</w:t>
      </w:r>
    </w:p>
    <w:p w14:paraId="3DC83FAA">
      <w:pPr>
        <w:pStyle w:val="35"/>
        <w:numPr>
          <w:ilvl w:val="0"/>
          <w:numId w:val="66"/>
        </w:numPr>
        <w:ind w:firstLineChars="0"/>
      </w:pPr>
      <w:r>
        <w:rPr>
          <w:rFonts w:hint="eastAsia"/>
        </w:rPr>
        <w:t>优化垃圾回收器，减少停顿，提高吞吐</w:t>
      </w:r>
    </w:p>
    <w:p w14:paraId="2A0DD630">
      <w:pPr>
        <w:pStyle w:val="35"/>
        <w:numPr>
          <w:ilvl w:val="0"/>
          <w:numId w:val="66"/>
        </w:numPr>
        <w:ind w:firstLineChars="0"/>
      </w:pPr>
      <w:r>
        <w:rPr>
          <w:rFonts w:hint="eastAsia"/>
        </w:rPr>
        <w:t>语言语法层面的升级</w:t>
      </w:r>
    </w:p>
    <w:p w14:paraId="6B895B5F">
      <w:pPr>
        <w:pStyle w:val="35"/>
        <w:numPr>
          <w:ilvl w:val="0"/>
          <w:numId w:val="66"/>
        </w:numPr>
        <w:ind w:firstLineChars="0"/>
      </w:pPr>
      <w:r>
        <w:rPr>
          <w:rFonts w:hint="eastAsia"/>
        </w:rPr>
        <w:t>结构调整，减少运行环境的大小，模块化</w:t>
      </w:r>
    </w:p>
    <w:p w14:paraId="18ABFFD2">
      <w:pPr>
        <w:pStyle w:val="35"/>
        <w:numPr>
          <w:ilvl w:val="0"/>
          <w:numId w:val="66"/>
        </w:numPr>
        <w:ind w:firstLineChars="0"/>
      </w:pPr>
      <w:r>
        <w:rPr>
          <w:rFonts w:hint="eastAsia"/>
        </w:rPr>
        <w:t>废弃掉一些承诺要废弃的模块</w:t>
      </w:r>
    </w:p>
    <w:p w14:paraId="334D604F">
      <w:pPr>
        <w:rPr>
          <w:b/>
        </w:rPr>
      </w:pPr>
      <w:r>
        <w:rPr>
          <w:rFonts w:hint="eastAsia"/>
          <w:b/>
        </w:rPr>
        <w:t>Java 9 之后，已经进入了快速发布阶段，大约每半年发布一次，Java 8 和 Java 11 是目前支持的 LTS 版本（Long Term Support：长期演进版）</w:t>
      </w:r>
    </w:p>
    <w:p w14:paraId="40D3FE31">
      <w:pPr>
        <w:pStyle w:val="2"/>
        <w:rPr>
          <w:szCs w:val="28"/>
        </w:rPr>
      </w:pPr>
      <w:bookmarkStart w:id="317" w:name="_Toc30727"/>
      <w:bookmarkStart w:id="318" w:name="_CMS及G1的细节"/>
      <w:r>
        <w:rPr>
          <w:rFonts w:hint="eastAsia"/>
          <w:szCs w:val="28"/>
        </w:rPr>
        <w:t>CMS及G1的细节</w:t>
      </w:r>
      <w:bookmarkEnd w:id="317"/>
    </w:p>
    <w:bookmarkEnd w:id="318"/>
    <w:p w14:paraId="178DFE53">
      <w:pPr>
        <w:pStyle w:val="3"/>
      </w:pPr>
      <w:bookmarkStart w:id="319" w:name="_Toc28095"/>
      <w:r>
        <w:rPr>
          <w:rFonts w:hint="eastAsia"/>
        </w:rPr>
        <w:t>CMS</w:t>
      </w:r>
      <w:bookmarkEnd w:id="319"/>
    </w:p>
    <w:p w14:paraId="75B51347">
      <w:r>
        <w:rPr>
          <w:rFonts w:hint="eastAsia"/>
        </w:rPr>
        <w:t>CMS 垃圾收集器是基于标记清除算法实现的，主要用于老年代垃圾回收。CMS 收集器的 GC 周期主要由 7 个阶段组成，其中有两个阶段会发生 stop-the-world（初始标记、重新标记），其它阶段都是并发执行的。</w:t>
      </w:r>
    </w:p>
    <w:p w14:paraId="473D82FE">
      <w:r>
        <w:rPr>
          <w:rFonts w:hint="eastAsia"/>
        </w:rPr>
        <w:drawing>
          <wp:inline distT="0" distB="0" distL="114300" distR="114300">
            <wp:extent cx="5941060" cy="5270500"/>
            <wp:effectExtent l="0" t="0" r="2540" b="2540"/>
            <wp:docPr id="540" name="图片 540" desc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MS"/>
                    <pic:cNvPicPr>
                      <a:picLocks noChangeAspect="1"/>
                    </pic:cNvPicPr>
                  </pic:nvPicPr>
                  <pic:blipFill>
                    <a:blip r:embed="rId543"/>
                    <a:stretch>
                      <a:fillRect/>
                    </a:stretch>
                  </pic:blipFill>
                  <pic:spPr>
                    <a:xfrm>
                      <a:off x="0" y="0"/>
                      <a:ext cx="5941060" cy="5270500"/>
                    </a:xfrm>
                    <a:prstGeom prst="rect">
                      <a:avLst/>
                    </a:prstGeom>
                  </pic:spPr>
                </pic:pic>
              </a:graphicData>
            </a:graphic>
          </wp:inline>
        </w:drawing>
      </w:r>
    </w:p>
    <w:p w14:paraId="02FBFE56">
      <w:pPr>
        <w:pStyle w:val="3"/>
        <w:rPr>
          <w:rFonts w:eastAsiaTheme="minorEastAsia"/>
        </w:rPr>
      </w:pPr>
      <w:bookmarkStart w:id="320" w:name="_Toc17900"/>
      <w:r>
        <w:rPr>
          <w:rFonts w:hint="eastAsia"/>
        </w:rPr>
        <w:t>G1</w:t>
      </w:r>
      <w:bookmarkEnd w:id="320"/>
    </w:p>
    <w:p w14:paraId="05569E8C">
      <w:r>
        <w:rPr>
          <w:rFonts w:hint="eastAsia"/>
        </w:rPr>
        <w:t>G1 垃圾收集器是基于标记整理算法实现的，是一个跨越新生代和老年代的垃圾收集器，既负责年轻代，也负责老年代的垃圾回收。</w:t>
      </w:r>
    </w:p>
    <w:p w14:paraId="31B8349E">
      <w:r>
        <w:rPr>
          <w:rFonts w:hint="eastAsia"/>
        </w:rPr>
        <w:t>G1 的垃圾回收分为 Young GC、Mix GC 。</w:t>
      </w:r>
    </w:p>
    <w:p w14:paraId="6BAC4BB7">
      <w:r>
        <w:rPr>
          <w:rFonts w:hint="eastAsia"/>
        </w:rPr>
        <w:t>G1 Young GC 主要是在 Eden 区进行，当 Eden 区空间不足时，则会触发一次 Young GC。将 Eden 区数据移到 Survivor 空间时，如果 Survivor 空间不足，则会直接晋升到老年代。此时 Survivor 的数据也会晋升到老年代。Young GC 的执行是并行的，期间会发生 STW。</w:t>
      </w:r>
    </w:p>
    <w:p w14:paraId="129790AF">
      <w:r>
        <w:rPr>
          <w:rFonts w:hint="eastAsia"/>
        </w:rPr>
        <w:t>当堆空间的占用率达到一定阈值后会触发 G1 Mix GC（阈值由命令参数 -XX:InitiatingHeapOccupancyPercent 设定，默认值 45），</w:t>
      </w:r>
    </w:p>
    <w:p w14:paraId="7ADEA1C2">
      <w:r>
        <w:rPr>
          <w:rFonts w:hint="eastAsia"/>
        </w:rPr>
        <w:t>Mix GC 主要包括了四个阶段，其中只有并发标记阶段不会发生 STW，其它阶段均会发生 STW。</w:t>
      </w:r>
    </w:p>
    <w:p w14:paraId="291FABD8">
      <w:pPr>
        <w:rPr>
          <w:rFonts w:ascii="宋体" w:hAnsi="宋体" w:eastAsia="宋体" w:cs="宋体"/>
          <w:sz w:val="24"/>
          <w:szCs w:val="24"/>
        </w:rPr>
      </w:pPr>
      <w:r>
        <w:rPr>
          <w:rFonts w:ascii="宋体" w:hAnsi="宋体" w:eastAsia="宋体" w:cs="宋体"/>
          <w:sz w:val="24"/>
          <w:szCs w:val="24"/>
        </w:rPr>
        <w:drawing>
          <wp:inline distT="0" distB="0" distL="114300" distR="114300">
            <wp:extent cx="8300085" cy="3377565"/>
            <wp:effectExtent l="0" t="0" r="5715" b="5715"/>
            <wp:docPr id="5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 descr="IMG_256"/>
                    <pic:cNvPicPr>
                      <a:picLocks noChangeAspect="1"/>
                    </pic:cNvPicPr>
                  </pic:nvPicPr>
                  <pic:blipFill>
                    <a:blip r:embed="rId544"/>
                    <a:stretch>
                      <a:fillRect/>
                    </a:stretch>
                  </pic:blipFill>
                  <pic:spPr>
                    <a:xfrm>
                      <a:off x="0" y="0"/>
                      <a:ext cx="8300085" cy="3377565"/>
                    </a:xfrm>
                    <a:prstGeom prst="rect">
                      <a:avLst/>
                    </a:prstGeom>
                    <a:noFill/>
                    <a:ln w="9525">
                      <a:noFill/>
                    </a:ln>
                  </pic:spPr>
                </pic:pic>
              </a:graphicData>
            </a:graphic>
          </wp:inline>
        </w:drawing>
      </w:r>
    </w:p>
    <w:p w14:paraId="516A5F2C">
      <w:pPr>
        <w:pStyle w:val="2"/>
        <w:rPr>
          <w:szCs w:val="28"/>
        </w:rPr>
      </w:pPr>
      <w:bookmarkStart w:id="321" w:name="_ZGC"/>
      <w:bookmarkEnd w:id="321"/>
      <w:bookmarkStart w:id="322" w:name="_Toc13590"/>
      <w:r>
        <w:rPr>
          <w:rFonts w:hint="eastAsia"/>
          <w:szCs w:val="28"/>
        </w:rPr>
        <w:t>ZGC</w:t>
      </w:r>
      <w:bookmarkEnd w:id="322"/>
    </w:p>
    <w:p w14:paraId="4C8449B1">
      <w:r>
        <w:rPr>
          <w:rFonts w:hint="eastAsia"/>
        </w:rPr>
        <w:t>Java 11 引入了 ZGC，宣称暂停时间不超过 10ms。</w:t>
      </w:r>
    </w:p>
    <w:p w14:paraId="62BDF38C">
      <w:r>
        <w:rPr>
          <w:rFonts w:hint="eastAsia"/>
        </w:rPr>
        <w:t>ZGC所采用的算法就是Azul Systems很多年前提出的Pauseless GC(简称</w:t>
      </w:r>
      <w:r>
        <w:rPr>
          <w:rFonts w:ascii="微软雅黑" w:hAnsi="微软雅黑" w:eastAsia="微软雅黑" w:cs="微软雅黑"/>
          <w:color w:val="121212"/>
          <w:sz w:val="18"/>
          <w:szCs w:val="18"/>
          <w:shd w:val="clear" w:color="auto" w:fill="FFFFFF"/>
        </w:rPr>
        <w:t>Azul PGC</w:t>
      </w:r>
      <w:r>
        <w:rPr>
          <w:rFonts w:hint="eastAsia"/>
        </w:rPr>
        <w:t>)：</w:t>
      </w:r>
    </w:p>
    <w:p w14:paraId="3CE9F2CD">
      <w:r>
        <w:rPr>
          <w:rFonts w:hint="eastAsia"/>
        </w:rPr>
        <w:t xml:space="preserve">具体见  </w:t>
      </w:r>
      <w:r>
        <w:fldChar w:fldCharType="begin"/>
      </w:r>
      <w:r>
        <w:instrText xml:space="preserve"> HYPERLINK "https://www.usenix.org/legacy/events/vee05/full_papers/p46-click.pdf" </w:instrText>
      </w:r>
      <w:r>
        <w:fldChar w:fldCharType="separate"/>
      </w:r>
      <w:r>
        <w:rPr>
          <w:rFonts w:hint="eastAsia"/>
        </w:rPr>
        <w:t>https://www.usenix.org/legacy/events/vee05/full_papers/p46-click.pdf</w:t>
      </w:r>
      <w:r>
        <w:rPr>
          <w:rFonts w:hint="eastAsia"/>
        </w:rPr>
        <w:fldChar w:fldCharType="end"/>
      </w:r>
    </w:p>
    <w:p w14:paraId="5A448C33">
      <w:r>
        <w:rPr>
          <w:rFonts w:hint="eastAsia"/>
        </w:rPr>
        <w:t>（虚拟机zing: 它属于zual这家公司，非常牛，是一个商业产品，很贵！它的垃圾回收速度非常快（1毫秒之内），是业界标杆。它的一个垃圾回收的算法后来被Hotspot吸收才有了现在的ZGC）</w:t>
      </w:r>
    </w:p>
    <w:p w14:paraId="02C7AA91"/>
    <w:p w14:paraId="3759E09D">
      <w:r>
        <w:rPr>
          <w:rFonts w:hint="eastAsia"/>
        </w:rPr>
        <w:t>虽然Oracle出的各种介绍资料上都完全没有提及ZGC，我们从外部也无法证实或否认Oracle GC团队在研发ZGC的时候是否参考了Azul的论文，但就结果来看ZGC确实就是换了壳实现的Azul PGC（哈哈...）。</w:t>
      </w:r>
      <w:r>
        <w:rPr>
          <w:rFonts w:ascii="宋体" w:hAnsi="宋体" w:eastAsia="宋体" w:cs="宋体"/>
          <w:kern w:val="0"/>
          <w:sz w:val="24"/>
          <w:szCs w:val="24"/>
        </w:rPr>
        <w:br w:type="textWrapping"/>
      </w:r>
      <w:r>
        <w:rPr>
          <w:rStyle w:val="29"/>
        </w:rPr>
        <w:t>并发算法的核心思想</w:t>
      </w:r>
    </w:p>
    <w:p w14:paraId="59A5489D">
      <w:r>
        <w:rPr>
          <w:rFonts w:hint="eastAsia"/>
        </w:rPr>
        <w:t>Azul PGC简单来说是：它是一个mark-compact GC，但是GC过程中所有的阶段都设计为可以并发的，包括移动对象的阶段，所以GC正常工作的时候除了会在自己的线程上吃点CPU之外并不会显著干扰应用的运行。</w:t>
      </w:r>
    </w:p>
    <w:p w14:paraId="6C40A54D">
      <w:r>
        <w:t>为了实现上方便，</w:t>
      </w:r>
      <w:r>
        <w:rPr>
          <w:rFonts w:hint="eastAsia"/>
        </w:rPr>
        <w:t>Azul PGC</w:t>
      </w:r>
      <w:r>
        <w:t>虽然算法上可以做成完全并发，Azul PGC在Azul VM里的实现还是有三个非常短暂的safepoint，其中第一个是做根集合（root set）扫描，包括全局变量啊线程栈啊啥的里面的对象指针，但不包括GC堆里的对象指针，所以这个暂停就不会随着GC堆的大小而变化（不过会根据线程的多少啊、线程栈的大小之类的而变化）。另外两个暂停也同样不会随着堆大小而变化。</w:t>
      </w:r>
    </w:p>
    <w:p w14:paraId="02C0CF11"/>
    <w:p w14:paraId="4BB98987">
      <w:pPr>
        <w:pStyle w:val="4"/>
      </w:pPr>
      <w:bookmarkStart w:id="323" w:name="_Toc21879"/>
      <w:r>
        <w:t>标记阶段</w:t>
      </w:r>
      <w:bookmarkEnd w:id="323"/>
    </w:p>
    <w:p w14:paraId="716F2FB6">
      <w:r>
        <w:t>在标记阶段，与其说是标记对象（记录对象是否已经被标记），不如说是标记指针（记录GC堆里的每个指针是否已经被标记）。这就与传统的三色标记对象的GC算法有非常大的区别，虽然两者从收敛性上看是等价的——最终所有对象以及所有指针都会被遍历过。</w:t>
      </w:r>
    </w:p>
    <w:p w14:paraId="0F8BE33F">
      <w:pPr>
        <w:pStyle w:val="4"/>
      </w:pPr>
      <w:bookmarkStart w:id="324" w:name="_Toc27625"/>
      <w:r>
        <w:rPr>
          <w:rFonts w:hint="eastAsia"/>
        </w:rPr>
        <w:t>读屏障</w:t>
      </w:r>
      <w:bookmarkEnd w:id="324"/>
    </w:p>
    <w:p w14:paraId="28E86879">
      <w:r>
        <w:t>在标记和移动对象的阶段，每次从GC堆里的对象的引用类型字段里读取一个指针的时候，这个指针都会经过一个“Loaded Value Barrier”（LVB）。这是一种“Read Barrier”（读屏障），会在不同阶段做不同的事情。</w:t>
      </w:r>
    </w:p>
    <w:p w14:paraId="26024BC8">
      <w:r>
        <w:t>最简单的事情就是，在标记阶段它会把指针标记上并把堆里的这个指针给“修正”到新的标记后的值；而在移动对象的阶段，这个屏障会把读出的指针更新到对象的新地址上，并且把堆里的这个指针“修正”到原本的字段里。这样就算GC把对象移动了，读屏障也会发现并修正指针，于是应用代码就永远都会持有更新后的有效指针，而不需要通过stop-the-world这种最粗粒度的同步方式来让GC与应用之间同步。</w:t>
      </w:r>
    </w:p>
    <w:p w14:paraId="0E6FB640">
      <w:pPr>
        <w:pStyle w:val="4"/>
      </w:pPr>
      <w:bookmarkStart w:id="325" w:name="_Toc15941"/>
      <w:r>
        <w:t>self healing</w:t>
      </w:r>
      <w:r>
        <w:rPr>
          <w:rFonts w:hint="eastAsia"/>
        </w:rPr>
        <w:t>（自动修正）</w:t>
      </w:r>
      <w:bookmarkEnd w:id="325"/>
    </w:p>
    <w:p w14:paraId="24F1DB52">
      <w:r>
        <w:t>LVB中有一点很重要，就是“self healing”性质：如果堆上有指针当前处于“尚未更新”的状态，一旦经过LVB之后就会被就地更新，于是在同一个GC周期内再次访问这个字段的话就不需要再修正了。这样LVB带来的性能开销（吞吐量的下降）就是非常短暂的，而不像Shenandoah GC所使用的Brooks indirection pointer那样一直都慢。</w:t>
      </w:r>
    </w:p>
    <w:p w14:paraId="4437FE16">
      <w:pPr>
        <w:widowControl/>
        <w:jc w:val="left"/>
        <w:rPr>
          <w:rFonts w:ascii="宋体" w:hAnsi="宋体" w:eastAsia="宋体" w:cs="宋体"/>
          <w:kern w:val="0"/>
          <w:sz w:val="24"/>
          <w:szCs w:val="24"/>
        </w:rPr>
      </w:pPr>
    </w:p>
    <w:p w14:paraId="6B4259A4">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如果要研究的话，请深入理解这篇文章 </w:t>
      </w:r>
      <w:r>
        <w:fldChar w:fldCharType="begin"/>
      </w:r>
      <w:r>
        <w:instrText xml:space="preserve"> HYPERLINK "http://dinfuehr.github.io/blog/a-first-look-into-zgc/" </w:instrText>
      </w:r>
      <w:r>
        <w:fldChar w:fldCharType="separate"/>
      </w:r>
      <w:r>
        <w:rPr>
          <w:rStyle w:val="24"/>
          <w:rFonts w:ascii="宋体" w:hAnsi="宋体" w:eastAsia="宋体" w:cs="宋体"/>
          <w:sz w:val="24"/>
          <w:szCs w:val="24"/>
        </w:rPr>
        <w:t>http://dinfuehr.github.io/blog/a-first-look-into-zgc/</w:t>
      </w:r>
      <w:r>
        <w:rPr>
          <w:rStyle w:val="24"/>
          <w:rFonts w:ascii="宋体" w:hAnsi="宋体" w:eastAsia="宋体" w:cs="宋体"/>
          <w:sz w:val="24"/>
          <w:szCs w:val="24"/>
        </w:rPr>
        <w:fldChar w:fldCharType="end"/>
      </w:r>
    </w:p>
    <w:p w14:paraId="5C0FD52C">
      <w:pPr>
        <w:widowControl/>
        <w:jc w:val="left"/>
      </w:pPr>
      <w:r>
        <w:rPr>
          <w:rFonts w:ascii="宋体" w:hAnsi="宋体" w:eastAsia="宋体" w:cs="宋体"/>
          <w:kern w:val="0"/>
          <w:sz w:val="24"/>
          <w:szCs w:val="24"/>
        </w:rPr>
        <w:br w:type="textWrapping"/>
      </w:r>
    </w:p>
    <w:p w14:paraId="34A530A5">
      <w:pPr>
        <w:rPr>
          <w:rFonts w:ascii="微软雅黑" w:hAnsi="微软雅黑" w:eastAsia="微软雅黑" w:cs="微软雅黑"/>
          <w:color w:val="121212"/>
          <w:sz w:val="18"/>
          <w:szCs w:val="18"/>
          <w:shd w:val="clear" w:color="auto" w:fill="FFFFFF"/>
        </w:rPr>
      </w:pPr>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Open Sans">
    <w:altName w:val="Times New Roman"/>
    <w:panose1 w:val="020B0606030504020204"/>
    <w:charset w:val="00"/>
    <w:family w:val="swiss"/>
    <w:pitch w:val="default"/>
    <w:sig w:usb0="00000000" w:usb1="00000000" w:usb2="00000028" w:usb3="00000000" w:csb0="2000019F" w:csb1="00000000"/>
  </w:font>
  <w:font w:name="Segoe UI Emoji">
    <w:panose1 w:val="020B0502040204020203"/>
    <w:charset w:val="00"/>
    <w:family w:val="swiss"/>
    <w:pitch w:val="default"/>
    <w:sig w:usb0="00000001" w:usb1="02000000" w:usb2="08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Source Code Pro">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Microsoft Sans Serif">
    <w:panose1 w:val="020B0604020202020204"/>
    <w:charset w:val="00"/>
    <w:family w:val="swiss"/>
    <w:pitch w:val="default"/>
    <w:sig w:usb0="E5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2EBD4D"/>
    <w:multiLevelType w:val="singleLevel"/>
    <w:tmpl w:val="A22EBD4D"/>
    <w:lvl w:ilvl="0" w:tentative="0">
      <w:start w:val="1"/>
      <w:numFmt w:val="bullet"/>
      <w:lvlText w:val=""/>
      <w:lvlJc w:val="left"/>
      <w:pPr>
        <w:ind w:left="420" w:hanging="420"/>
      </w:pPr>
      <w:rPr>
        <w:rFonts w:hint="default" w:ascii="Wingdings" w:hAnsi="Wingdings"/>
      </w:rPr>
    </w:lvl>
  </w:abstractNum>
  <w:abstractNum w:abstractNumId="1">
    <w:nsid w:val="D8B6BC2C"/>
    <w:multiLevelType w:val="singleLevel"/>
    <w:tmpl w:val="D8B6BC2C"/>
    <w:lvl w:ilvl="0" w:tentative="0">
      <w:start w:val="1"/>
      <w:numFmt w:val="decimal"/>
      <w:suff w:val="nothing"/>
      <w:lvlText w:val="%1、"/>
      <w:lvlJc w:val="left"/>
    </w:lvl>
  </w:abstractNum>
  <w:abstractNum w:abstractNumId="2">
    <w:nsid w:val="02DE2A35"/>
    <w:multiLevelType w:val="multilevel"/>
    <w:tmpl w:val="02DE2A35"/>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3">
    <w:nsid w:val="03C430EF"/>
    <w:multiLevelType w:val="multilevel"/>
    <w:tmpl w:val="03C430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8275E38"/>
    <w:multiLevelType w:val="multilevel"/>
    <w:tmpl w:val="08275E3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0AB87522"/>
    <w:multiLevelType w:val="multilevel"/>
    <w:tmpl w:val="0AB875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ADC4D32"/>
    <w:multiLevelType w:val="multilevel"/>
    <w:tmpl w:val="0ADC4D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C106E6A"/>
    <w:multiLevelType w:val="multilevel"/>
    <w:tmpl w:val="0C106E6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D0E767A"/>
    <w:multiLevelType w:val="multilevel"/>
    <w:tmpl w:val="0D0E76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E231725"/>
    <w:multiLevelType w:val="multilevel"/>
    <w:tmpl w:val="0E2317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E335FC3"/>
    <w:multiLevelType w:val="multilevel"/>
    <w:tmpl w:val="0E335F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1517A7B"/>
    <w:multiLevelType w:val="multilevel"/>
    <w:tmpl w:val="11517A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1FD409E"/>
    <w:multiLevelType w:val="multilevel"/>
    <w:tmpl w:val="11FD40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45A6A47"/>
    <w:multiLevelType w:val="multilevel"/>
    <w:tmpl w:val="145A6A4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8E36750"/>
    <w:multiLevelType w:val="multilevel"/>
    <w:tmpl w:val="18E367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CBC0A53"/>
    <w:multiLevelType w:val="multilevel"/>
    <w:tmpl w:val="1CBC0A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D8C3050"/>
    <w:multiLevelType w:val="multilevel"/>
    <w:tmpl w:val="1D8C30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03E1167"/>
    <w:multiLevelType w:val="multilevel"/>
    <w:tmpl w:val="203E11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21410302"/>
    <w:multiLevelType w:val="multilevel"/>
    <w:tmpl w:val="214103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22BA76B8"/>
    <w:multiLevelType w:val="multilevel"/>
    <w:tmpl w:val="22BA76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25915324"/>
    <w:multiLevelType w:val="multilevel"/>
    <w:tmpl w:val="259153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25C50315"/>
    <w:multiLevelType w:val="singleLevel"/>
    <w:tmpl w:val="25C50315"/>
    <w:lvl w:ilvl="0" w:tentative="0">
      <w:start w:val="1"/>
      <w:numFmt w:val="bullet"/>
      <w:lvlText w:val=""/>
      <w:lvlJc w:val="left"/>
      <w:pPr>
        <w:ind w:left="420" w:hanging="420"/>
      </w:pPr>
      <w:rPr>
        <w:rFonts w:hint="default" w:ascii="Wingdings" w:hAnsi="Wingdings"/>
      </w:rPr>
    </w:lvl>
  </w:abstractNum>
  <w:abstractNum w:abstractNumId="22">
    <w:nsid w:val="2776100D"/>
    <w:multiLevelType w:val="multilevel"/>
    <w:tmpl w:val="277610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2871BAB8"/>
    <w:multiLevelType w:val="singleLevel"/>
    <w:tmpl w:val="2871BAB8"/>
    <w:lvl w:ilvl="0" w:tentative="0">
      <w:start w:val="1"/>
      <w:numFmt w:val="bullet"/>
      <w:lvlText w:val=""/>
      <w:lvlJc w:val="left"/>
      <w:pPr>
        <w:ind w:left="420" w:hanging="420"/>
      </w:pPr>
      <w:rPr>
        <w:rFonts w:hint="default" w:ascii="Wingdings" w:hAnsi="Wingdings"/>
      </w:rPr>
    </w:lvl>
  </w:abstractNum>
  <w:abstractNum w:abstractNumId="24">
    <w:nsid w:val="2D4619AC"/>
    <w:multiLevelType w:val="multilevel"/>
    <w:tmpl w:val="2D4619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DE15375"/>
    <w:multiLevelType w:val="multilevel"/>
    <w:tmpl w:val="2DE153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2E897955"/>
    <w:multiLevelType w:val="multilevel"/>
    <w:tmpl w:val="2E89795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2F7B3FC2"/>
    <w:multiLevelType w:val="multilevel"/>
    <w:tmpl w:val="2F7B3FC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8">
    <w:nsid w:val="32772F17"/>
    <w:multiLevelType w:val="multilevel"/>
    <w:tmpl w:val="32772F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87C7C8A"/>
    <w:multiLevelType w:val="singleLevel"/>
    <w:tmpl w:val="387C7C8A"/>
    <w:lvl w:ilvl="0" w:tentative="0">
      <w:start w:val="1"/>
      <w:numFmt w:val="bullet"/>
      <w:lvlText w:val=""/>
      <w:lvlJc w:val="left"/>
      <w:pPr>
        <w:ind w:left="420" w:hanging="420"/>
      </w:pPr>
      <w:rPr>
        <w:rFonts w:hint="default" w:ascii="Wingdings" w:hAnsi="Wingdings"/>
      </w:rPr>
    </w:lvl>
  </w:abstractNum>
  <w:abstractNum w:abstractNumId="30">
    <w:nsid w:val="3BC10B2A"/>
    <w:multiLevelType w:val="multilevel"/>
    <w:tmpl w:val="3BC10B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3CF25C12"/>
    <w:multiLevelType w:val="multilevel"/>
    <w:tmpl w:val="3CF25C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3FE62B96"/>
    <w:multiLevelType w:val="multilevel"/>
    <w:tmpl w:val="3FE62B96"/>
    <w:lvl w:ilvl="0" w:tentative="0">
      <w:start w:val="1"/>
      <w:numFmt w:val="decimal"/>
      <w:lvlText w:val="%1、"/>
      <w:lvlJc w:val="left"/>
      <w:pPr>
        <w:ind w:left="360" w:hanging="36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425905A3"/>
    <w:multiLevelType w:val="multilevel"/>
    <w:tmpl w:val="425905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43D34924"/>
    <w:multiLevelType w:val="multilevel"/>
    <w:tmpl w:val="43D349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446A53E5"/>
    <w:multiLevelType w:val="multilevel"/>
    <w:tmpl w:val="446A53E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47067229"/>
    <w:multiLevelType w:val="multilevel"/>
    <w:tmpl w:val="470672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47C519DB"/>
    <w:multiLevelType w:val="multilevel"/>
    <w:tmpl w:val="47C519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5014484A"/>
    <w:multiLevelType w:val="multilevel"/>
    <w:tmpl w:val="501448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50EB46E0"/>
    <w:multiLevelType w:val="singleLevel"/>
    <w:tmpl w:val="50EB46E0"/>
    <w:lvl w:ilvl="0" w:tentative="0">
      <w:start w:val="1"/>
      <w:numFmt w:val="bullet"/>
      <w:lvlText w:val=""/>
      <w:lvlJc w:val="left"/>
      <w:pPr>
        <w:ind w:left="420" w:hanging="420"/>
      </w:pPr>
      <w:rPr>
        <w:rFonts w:hint="default" w:ascii="Wingdings" w:hAnsi="Wingdings"/>
      </w:rPr>
    </w:lvl>
  </w:abstractNum>
  <w:abstractNum w:abstractNumId="40">
    <w:nsid w:val="52443B56"/>
    <w:multiLevelType w:val="multilevel"/>
    <w:tmpl w:val="52443B56"/>
    <w:lvl w:ilvl="0" w:tentative="0">
      <w:start w:val="1"/>
      <w:numFmt w:val="japaneseCounting"/>
      <w:lvlText w:val="第%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546C05C8"/>
    <w:multiLevelType w:val="multilevel"/>
    <w:tmpl w:val="546C05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54E75CCF"/>
    <w:multiLevelType w:val="multilevel"/>
    <w:tmpl w:val="54E75C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550C0467"/>
    <w:multiLevelType w:val="multilevel"/>
    <w:tmpl w:val="550C04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55597410"/>
    <w:multiLevelType w:val="multilevel"/>
    <w:tmpl w:val="555974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57077D5A"/>
    <w:multiLevelType w:val="multilevel"/>
    <w:tmpl w:val="57077D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573C4E42"/>
    <w:multiLevelType w:val="multilevel"/>
    <w:tmpl w:val="573C4E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57592821"/>
    <w:multiLevelType w:val="multilevel"/>
    <w:tmpl w:val="575928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57AE0553"/>
    <w:multiLevelType w:val="multilevel"/>
    <w:tmpl w:val="57AE055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9">
    <w:nsid w:val="58144C93"/>
    <w:multiLevelType w:val="multilevel"/>
    <w:tmpl w:val="58144C9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5B947AD6"/>
    <w:multiLevelType w:val="multilevel"/>
    <w:tmpl w:val="5B947A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5D96141B"/>
    <w:multiLevelType w:val="multilevel"/>
    <w:tmpl w:val="5D9614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5ED90549"/>
    <w:multiLevelType w:val="multilevel"/>
    <w:tmpl w:val="5ED90549"/>
    <w:lvl w:ilvl="0" w:tentative="0">
      <w:start w:val="1"/>
      <w:numFmt w:val="decimal"/>
      <w:lvlText w:val="%1、"/>
      <w:lvlJc w:val="left"/>
      <w:pPr>
        <w:ind w:left="552" w:hanging="360"/>
      </w:pPr>
      <w:rPr>
        <w:rFonts w:hint="default"/>
      </w:rPr>
    </w:lvl>
    <w:lvl w:ilvl="1" w:tentative="0">
      <w:start w:val="1"/>
      <w:numFmt w:val="lowerLetter"/>
      <w:lvlText w:val="%2)"/>
      <w:lvlJc w:val="left"/>
      <w:pPr>
        <w:ind w:left="1032" w:hanging="420"/>
      </w:pPr>
    </w:lvl>
    <w:lvl w:ilvl="2" w:tentative="0">
      <w:start w:val="1"/>
      <w:numFmt w:val="lowerRoman"/>
      <w:lvlText w:val="%3."/>
      <w:lvlJc w:val="right"/>
      <w:pPr>
        <w:ind w:left="1452" w:hanging="420"/>
      </w:pPr>
    </w:lvl>
    <w:lvl w:ilvl="3" w:tentative="0">
      <w:start w:val="1"/>
      <w:numFmt w:val="decimal"/>
      <w:lvlText w:val="%4."/>
      <w:lvlJc w:val="left"/>
      <w:pPr>
        <w:ind w:left="1872" w:hanging="420"/>
      </w:pPr>
    </w:lvl>
    <w:lvl w:ilvl="4" w:tentative="0">
      <w:start w:val="1"/>
      <w:numFmt w:val="lowerLetter"/>
      <w:lvlText w:val="%5)"/>
      <w:lvlJc w:val="left"/>
      <w:pPr>
        <w:ind w:left="2292" w:hanging="420"/>
      </w:pPr>
    </w:lvl>
    <w:lvl w:ilvl="5" w:tentative="0">
      <w:start w:val="1"/>
      <w:numFmt w:val="lowerRoman"/>
      <w:lvlText w:val="%6."/>
      <w:lvlJc w:val="right"/>
      <w:pPr>
        <w:ind w:left="2712" w:hanging="420"/>
      </w:pPr>
    </w:lvl>
    <w:lvl w:ilvl="6" w:tentative="0">
      <w:start w:val="1"/>
      <w:numFmt w:val="decimal"/>
      <w:lvlText w:val="%7."/>
      <w:lvlJc w:val="left"/>
      <w:pPr>
        <w:ind w:left="3132" w:hanging="420"/>
      </w:pPr>
    </w:lvl>
    <w:lvl w:ilvl="7" w:tentative="0">
      <w:start w:val="1"/>
      <w:numFmt w:val="lowerLetter"/>
      <w:lvlText w:val="%8)"/>
      <w:lvlJc w:val="left"/>
      <w:pPr>
        <w:ind w:left="3552" w:hanging="420"/>
      </w:pPr>
    </w:lvl>
    <w:lvl w:ilvl="8" w:tentative="0">
      <w:start w:val="1"/>
      <w:numFmt w:val="lowerRoman"/>
      <w:lvlText w:val="%9."/>
      <w:lvlJc w:val="right"/>
      <w:pPr>
        <w:ind w:left="3972" w:hanging="420"/>
      </w:pPr>
    </w:lvl>
  </w:abstractNum>
  <w:abstractNum w:abstractNumId="53">
    <w:nsid w:val="603C1617"/>
    <w:multiLevelType w:val="multilevel"/>
    <w:tmpl w:val="603C16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11230FC"/>
    <w:multiLevelType w:val="multilevel"/>
    <w:tmpl w:val="611230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6232720B"/>
    <w:multiLevelType w:val="multilevel"/>
    <w:tmpl w:val="6232720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33E16A1"/>
    <w:multiLevelType w:val="multilevel"/>
    <w:tmpl w:val="633E16A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7">
    <w:nsid w:val="66771EF3"/>
    <w:multiLevelType w:val="multilevel"/>
    <w:tmpl w:val="66771EF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8">
    <w:nsid w:val="68927A1E"/>
    <w:multiLevelType w:val="multilevel"/>
    <w:tmpl w:val="68927A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6E6869DE"/>
    <w:multiLevelType w:val="multilevel"/>
    <w:tmpl w:val="6E6869D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EC07B36"/>
    <w:multiLevelType w:val="multilevel"/>
    <w:tmpl w:val="6EC07B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73636734"/>
    <w:multiLevelType w:val="multilevel"/>
    <w:tmpl w:val="736367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76921764"/>
    <w:multiLevelType w:val="multilevel"/>
    <w:tmpl w:val="76921764"/>
    <w:lvl w:ilvl="0" w:tentative="0">
      <w:start w:val="1"/>
      <w:numFmt w:val="japaneseCounting"/>
      <w:lvlText w:val="第%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776A5F03"/>
    <w:multiLevelType w:val="multilevel"/>
    <w:tmpl w:val="776A5F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7FB358BA"/>
    <w:multiLevelType w:val="multilevel"/>
    <w:tmpl w:val="7FB358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9"/>
  </w:num>
  <w:num w:numId="2">
    <w:abstractNumId w:val="14"/>
  </w:num>
  <w:num w:numId="3">
    <w:abstractNumId w:val="64"/>
  </w:num>
  <w:num w:numId="4">
    <w:abstractNumId w:val="4"/>
  </w:num>
  <w:num w:numId="5">
    <w:abstractNumId w:val="56"/>
  </w:num>
  <w:num w:numId="6">
    <w:abstractNumId w:val="48"/>
  </w:num>
  <w:num w:numId="7">
    <w:abstractNumId w:val="57"/>
  </w:num>
  <w:num w:numId="8">
    <w:abstractNumId w:val="26"/>
  </w:num>
  <w:num w:numId="9">
    <w:abstractNumId w:val="6"/>
  </w:num>
  <w:num w:numId="10">
    <w:abstractNumId w:val="62"/>
  </w:num>
  <w:num w:numId="11">
    <w:abstractNumId w:val="42"/>
  </w:num>
  <w:num w:numId="12">
    <w:abstractNumId w:val="55"/>
  </w:num>
  <w:num w:numId="13">
    <w:abstractNumId w:val="28"/>
  </w:num>
  <w:num w:numId="14">
    <w:abstractNumId w:val="61"/>
  </w:num>
  <w:num w:numId="15">
    <w:abstractNumId w:val="11"/>
  </w:num>
  <w:num w:numId="16">
    <w:abstractNumId w:val="23"/>
  </w:num>
  <w:num w:numId="17">
    <w:abstractNumId w:val="0"/>
  </w:num>
  <w:num w:numId="18">
    <w:abstractNumId w:val="15"/>
  </w:num>
  <w:num w:numId="19">
    <w:abstractNumId w:val="24"/>
  </w:num>
  <w:num w:numId="20">
    <w:abstractNumId w:val="46"/>
  </w:num>
  <w:num w:numId="21">
    <w:abstractNumId w:val="53"/>
  </w:num>
  <w:num w:numId="22">
    <w:abstractNumId w:val="19"/>
  </w:num>
  <w:num w:numId="23">
    <w:abstractNumId w:val="47"/>
  </w:num>
  <w:num w:numId="24">
    <w:abstractNumId w:val="33"/>
  </w:num>
  <w:num w:numId="25">
    <w:abstractNumId w:val="10"/>
  </w:num>
  <w:num w:numId="26">
    <w:abstractNumId w:val="38"/>
  </w:num>
  <w:num w:numId="27">
    <w:abstractNumId w:val="40"/>
  </w:num>
  <w:num w:numId="28">
    <w:abstractNumId w:val="18"/>
  </w:num>
  <w:num w:numId="29">
    <w:abstractNumId w:val="41"/>
  </w:num>
  <w:num w:numId="30">
    <w:abstractNumId w:val="21"/>
  </w:num>
  <w:num w:numId="31">
    <w:abstractNumId w:val="59"/>
  </w:num>
  <w:num w:numId="32">
    <w:abstractNumId w:val="51"/>
  </w:num>
  <w:num w:numId="33">
    <w:abstractNumId w:val="16"/>
  </w:num>
  <w:num w:numId="34">
    <w:abstractNumId w:val="60"/>
  </w:num>
  <w:num w:numId="35">
    <w:abstractNumId w:val="37"/>
  </w:num>
  <w:num w:numId="36">
    <w:abstractNumId w:val="50"/>
  </w:num>
  <w:num w:numId="37">
    <w:abstractNumId w:val="30"/>
  </w:num>
  <w:num w:numId="38">
    <w:abstractNumId w:val="39"/>
  </w:num>
  <w:num w:numId="39">
    <w:abstractNumId w:val="1"/>
  </w:num>
  <w:num w:numId="40">
    <w:abstractNumId w:val="31"/>
  </w:num>
  <w:num w:numId="41">
    <w:abstractNumId w:val="36"/>
  </w:num>
  <w:num w:numId="42">
    <w:abstractNumId w:val="22"/>
  </w:num>
  <w:num w:numId="43">
    <w:abstractNumId w:val="29"/>
  </w:num>
  <w:num w:numId="44">
    <w:abstractNumId w:val="35"/>
  </w:num>
  <w:num w:numId="45">
    <w:abstractNumId w:val="35"/>
    <w:lvlOverride w:ilvl="0">
      <w:lvl w:ilvl="0" w:tentative="1">
        <w:start w:val="0"/>
        <w:numFmt w:val="decimal"/>
        <w:lvlText w:val=""/>
        <w:lvlJc w:val="left"/>
      </w:lvl>
    </w:lvlOverride>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46">
    <w:abstractNumId w:val="27"/>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num>
  <w:num w:numId="49">
    <w:abstractNumId w:val="58"/>
  </w:num>
  <w:num w:numId="50">
    <w:abstractNumId w:val="44"/>
  </w:num>
  <w:num w:numId="51">
    <w:abstractNumId w:val="7"/>
  </w:num>
  <w:num w:numId="52">
    <w:abstractNumId w:val="25"/>
  </w:num>
  <w:num w:numId="53">
    <w:abstractNumId w:val="32"/>
  </w:num>
  <w:num w:numId="54">
    <w:abstractNumId w:val="52"/>
  </w:num>
  <w:num w:numId="55">
    <w:abstractNumId w:val="9"/>
  </w:num>
  <w:num w:numId="56">
    <w:abstractNumId w:val="5"/>
  </w:num>
  <w:num w:numId="57">
    <w:abstractNumId w:val="34"/>
  </w:num>
  <w:num w:numId="58">
    <w:abstractNumId w:val="12"/>
  </w:num>
  <w:num w:numId="59">
    <w:abstractNumId w:val="20"/>
  </w:num>
  <w:num w:numId="60">
    <w:abstractNumId w:val="43"/>
  </w:num>
  <w:num w:numId="61">
    <w:abstractNumId w:val="54"/>
  </w:num>
  <w:num w:numId="62">
    <w:abstractNumId w:val="8"/>
  </w:num>
  <w:num w:numId="63">
    <w:abstractNumId w:val="3"/>
  </w:num>
  <w:num w:numId="64">
    <w:abstractNumId w:val="45"/>
  </w:num>
  <w:num w:numId="65">
    <w:abstractNumId w:val="63"/>
  </w:num>
  <w:num w:numId="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hideSpelling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MWQzYzE3Njg5OWQxMWVjNWY2ZWE2MTQyMjJhNGZiYzQifQ=="/>
  </w:docVars>
  <w:rsids>
    <w:rsidRoot w:val="002E4626"/>
    <w:rsid w:val="00001810"/>
    <w:rsid w:val="00002EDA"/>
    <w:rsid w:val="0000437F"/>
    <w:rsid w:val="00007CAB"/>
    <w:rsid w:val="000107B6"/>
    <w:rsid w:val="000110A6"/>
    <w:rsid w:val="0001193B"/>
    <w:rsid w:val="00011943"/>
    <w:rsid w:val="00011EF3"/>
    <w:rsid w:val="0001246D"/>
    <w:rsid w:val="000130BB"/>
    <w:rsid w:val="00014AB7"/>
    <w:rsid w:val="00014C03"/>
    <w:rsid w:val="000153AF"/>
    <w:rsid w:val="00016892"/>
    <w:rsid w:val="00016BDF"/>
    <w:rsid w:val="000173C8"/>
    <w:rsid w:val="000203A0"/>
    <w:rsid w:val="00021F3A"/>
    <w:rsid w:val="00022D2A"/>
    <w:rsid w:val="00024782"/>
    <w:rsid w:val="00025024"/>
    <w:rsid w:val="0002558E"/>
    <w:rsid w:val="000256E4"/>
    <w:rsid w:val="00026821"/>
    <w:rsid w:val="0002711A"/>
    <w:rsid w:val="00030E9E"/>
    <w:rsid w:val="00030F4C"/>
    <w:rsid w:val="000311D8"/>
    <w:rsid w:val="00031CDF"/>
    <w:rsid w:val="000321D9"/>
    <w:rsid w:val="000328E0"/>
    <w:rsid w:val="00033636"/>
    <w:rsid w:val="00033A16"/>
    <w:rsid w:val="00034BCD"/>
    <w:rsid w:val="000354E4"/>
    <w:rsid w:val="0003588B"/>
    <w:rsid w:val="000358B8"/>
    <w:rsid w:val="00036262"/>
    <w:rsid w:val="00036D34"/>
    <w:rsid w:val="000423FA"/>
    <w:rsid w:val="00042ED7"/>
    <w:rsid w:val="00042EEA"/>
    <w:rsid w:val="00042F3C"/>
    <w:rsid w:val="000430AA"/>
    <w:rsid w:val="00043236"/>
    <w:rsid w:val="00043CC6"/>
    <w:rsid w:val="0004462B"/>
    <w:rsid w:val="0004499F"/>
    <w:rsid w:val="00044BA4"/>
    <w:rsid w:val="00045CFD"/>
    <w:rsid w:val="00045DF9"/>
    <w:rsid w:val="000460B1"/>
    <w:rsid w:val="000471AD"/>
    <w:rsid w:val="00047351"/>
    <w:rsid w:val="0004739C"/>
    <w:rsid w:val="000477DF"/>
    <w:rsid w:val="000521D2"/>
    <w:rsid w:val="00052953"/>
    <w:rsid w:val="000531B5"/>
    <w:rsid w:val="00053F26"/>
    <w:rsid w:val="000542A3"/>
    <w:rsid w:val="000559E6"/>
    <w:rsid w:val="00056C74"/>
    <w:rsid w:val="00056E63"/>
    <w:rsid w:val="00061AB8"/>
    <w:rsid w:val="000629E5"/>
    <w:rsid w:val="00063EAE"/>
    <w:rsid w:val="0006420F"/>
    <w:rsid w:val="0006451F"/>
    <w:rsid w:val="000665E7"/>
    <w:rsid w:val="00067BD1"/>
    <w:rsid w:val="00067D12"/>
    <w:rsid w:val="00067E56"/>
    <w:rsid w:val="00070C55"/>
    <w:rsid w:val="00070ECE"/>
    <w:rsid w:val="00070F86"/>
    <w:rsid w:val="00071273"/>
    <w:rsid w:val="00071EA3"/>
    <w:rsid w:val="00072AA9"/>
    <w:rsid w:val="00072BE8"/>
    <w:rsid w:val="00072D85"/>
    <w:rsid w:val="00073537"/>
    <w:rsid w:val="00080048"/>
    <w:rsid w:val="000823A8"/>
    <w:rsid w:val="000834B5"/>
    <w:rsid w:val="00083F4E"/>
    <w:rsid w:val="000847EA"/>
    <w:rsid w:val="000848EA"/>
    <w:rsid w:val="0008497F"/>
    <w:rsid w:val="00084E8F"/>
    <w:rsid w:val="000865F0"/>
    <w:rsid w:val="0008686F"/>
    <w:rsid w:val="00086C5A"/>
    <w:rsid w:val="00090897"/>
    <w:rsid w:val="00090B79"/>
    <w:rsid w:val="00090F51"/>
    <w:rsid w:val="0009113C"/>
    <w:rsid w:val="000933C5"/>
    <w:rsid w:val="000947EF"/>
    <w:rsid w:val="00094E4B"/>
    <w:rsid w:val="0009540D"/>
    <w:rsid w:val="00095E04"/>
    <w:rsid w:val="00096BE5"/>
    <w:rsid w:val="00096CE9"/>
    <w:rsid w:val="00097722"/>
    <w:rsid w:val="000A0119"/>
    <w:rsid w:val="000A0EB4"/>
    <w:rsid w:val="000A1073"/>
    <w:rsid w:val="000A184A"/>
    <w:rsid w:val="000A374B"/>
    <w:rsid w:val="000A4284"/>
    <w:rsid w:val="000A43F9"/>
    <w:rsid w:val="000A4C6A"/>
    <w:rsid w:val="000A4D9C"/>
    <w:rsid w:val="000A505A"/>
    <w:rsid w:val="000A5901"/>
    <w:rsid w:val="000A5AAB"/>
    <w:rsid w:val="000A611D"/>
    <w:rsid w:val="000A6264"/>
    <w:rsid w:val="000A630C"/>
    <w:rsid w:val="000A68DD"/>
    <w:rsid w:val="000A6AD0"/>
    <w:rsid w:val="000A70BD"/>
    <w:rsid w:val="000A720B"/>
    <w:rsid w:val="000A794B"/>
    <w:rsid w:val="000B1274"/>
    <w:rsid w:val="000B1388"/>
    <w:rsid w:val="000B1F16"/>
    <w:rsid w:val="000B22C3"/>
    <w:rsid w:val="000B2763"/>
    <w:rsid w:val="000B4986"/>
    <w:rsid w:val="000B4A21"/>
    <w:rsid w:val="000B58B4"/>
    <w:rsid w:val="000C0215"/>
    <w:rsid w:val="000C066D"/>
    <w:rsid w:val="000C1320"/>
    <w:rsid w:val="000C15EF"/>
    <w:rsid w:val="000C2386"/>
    <w:rsid w:val="000C2F66"/>
    <w:rsid w:val="000C312A"/>
    <w:rsid w:val="000C5632"/>
    <w:rsid w:val="000C5A21"/>
    <w:rsid w:val="000D0757"/>
    <w:rsid w:val="000D58DB"/>
    <w:rsid w:val="000D5D87"/>
    <w:rsid w:val="000D6287"/>
    <w:rsid w:val="000D7754"/>
    <w:rsid w:val="000D7C04"/>
    <w:rsid w:val="000D7D6A"/>
    <w:rsid w:val="000E0605"/>
    <w:rsid w:val="000E0630"/>
    <w:rsid w:val="000E0FB2"/>
    <w:rsid w:val="000E1F4D"/>
    <w:rsid w:val="000E2C25"/>
    <w:rsid w:val="000E3D29"/>
    <w:rsid w:val="000E4714"/>
    <w:rsid w:val="000E5037"/>
    <w:rsid w:val="000E6BFC"/>
    <w:rsid w:val="000E726E"/>
    <w:rsid w:val="000E77B5"/>
    <w:rsid w:val="000E7FB5"/>
    <w:rsid w:val="000F0722"/>
    <w:rsid w:val="000F12F2"/>
    <w:rsid w:val="000F1A10"/>
    <w:rsid w:val="000F28BA"/>
    <w:rsid w:val="000F4417"/>
    <w:rsid w:val="000F494F"/>
    <w:rsid w:val="000F5042"/>
    <w:rsid w:val="000F5B80"/>
    <w:rsid w:val="000F62AE"/>
    <w:rsid w:val="000F6B36"/>
    <w:rsid w:val="000F786D"/>
    <w:rsid w:val="001000B2"/>
    <w:rsid w:val="00100219"/>
    <w:rsid w:val="00100873"/>
    <w:rsid w:val="00103772"/>
    <w:rsid w:val="0010396B"/>
    <w:rsid w:val="00103A2B"/>
    <w:rsid w:val="00103CDC"/>
    <w:rsid w:val="00105300"/>
    <w:rsid w:val="00106ABB"/>
    <w:rsid w:val="00107F50"/>
    <w:rsid w:val="00110031"/>
    <w:rsid w:val="00110BC8"/>
    <w:rsid w:val="001112EF"/>
    <w:rsid w:val="001146D2"/>
    <w:rsid w:val="00114EF0"/>
    <w:rsid w:val="0011521B"/>
    <w:rsid w:val="00115B12"/>
    <w:rsid w:val="00116738"/>
    <w:rsid w:val="0011674F"/>
    <w:rsid w:val="0011693E"/>
    <w:rsid w:val="00116FE1"/>
    <w:rsid w:val="00117EFC"/>
    <w:rsid w:val="00120D86"/>
    <w:rsid w:val="00120E88"/>
    <w:rsid w:val="001217E2"/>
    <w:rsid w:val="0012197B"/>
    <w:rsid w:val="001219FF"/>
    <w:rsid w:val="00122921"/>
    <w:rsid w:val="00122C2D"/>
    <w:rsid w:val="00122F62"/>
    <w:rsid w:val="00123444"/>
    <w:rsid w:val="00123F1C"/>
    <w:rsid w:val="001245E0"/>
    <w:rsid w:val="0012573E"/>
    <w:rsid w:val="0012691B"/>
    <w:rsid w:val="00130EFD"/>
    <w:rsid w:val="0013112A"/>
    <w:rsid w:val="00131632"/>
    <w:rsid w:val="00132A43"/>
    <w:rsid w:val="00134917"/>
    <w:rsid w:val="00134CA4"/>
    <w:rsid w:val="00134FE3"/>
    <w:rsid w:val="001352C8"/>
    <w:rsid w:val="00135C76"/>
    <w:rsid w:val="00136349"/>
    <w:rsid w:val="00140464"/>
    <w:rsid w:val="00141A35"/>
    <w:rsid w:val="001435EC"/>
    <w:rsid w:val="00144F6F"/>
    <w:rsid w:val="001450BA"/>
    <w:rsid w:val="00147953"/>
    <w:rsid w:val="00147A20"/>
    <w:rsid w:val="00150E6A"/>
    <w:rsid w:val="001510D1"/>
    <w:rsid w:val="00152939"/>
    <w:rsid w:val="001534E7"/>
    <w:rsid w:val="00154A08"/>
    <w:rsid w:val="00154F66"/>
    <w:rsid w:val="00155721"/>
    <w:rsid w:val="00155F19"/>
    <w:rsid w:val="0015632F"/>
    <w:rsid w:val="001565BC"/>
    <w:rsid w:val="00157263"/>
    <w:rsid w:val="00157943"/>
    <w:rsid w:val="00157EEA"/>
    <w:rsid w:val="00160D79"/>
    <w:rsid w:val="0016194E"/>
    <w:rsid w:val="001649F0"/>
    <w:rsid w:val="0016506C"/>
    <w:rsid w:val="0016609A"/>
    <w:rsid w:val="001660B3"/>
    <w:rsid w:val="00166BE4"/>
    <w:rsid w:val="00167179"/>
    <w:rsid w:val="001703B9"/>
    <w:rsid w:val="00170483"/>
    <w:rsid w:val="00171EED"/>
    <w:rsid w:val="001730EC"/>
    <w:rsid w:val="00173742"/>
    <w:rsid w:val="001739C6"/>
    <w:rsid w:val="00174927"/>
    <w:rsid w:val="00175364"/>
    <w:rsid w:val="001753BA"/>
    <w:rsid w:val="00175803"/>
    <w:rsid w:val="001758CE"/>
    <w:rsid w:val="00175F78"/>
    <w:rsid w:val="0017631F"/>
    <w:rsid w:val="001765F6"/>
    <w:rsid w:val="001770E4"/>
    <w:rsid w:val="001800BA"/>
    <w:rsid w:val="001800F1"/>
    <w:rsid w:val="00180A29"/>
    <w:rsid w:val="001820DD"/>
    <w:rsid w:val="0018233E"/>
    <w:rsid w:val="00184808"/>
    <w:rsid w:val="00184F16"/>
    <w:rsid w:val="001850D4"/>
    <w:rsid w:val="00185A71"/>
    <w:rsid w:val="001864F8"/>
    <w:rsid w:val="00190523"/>
    <w:rsid w:val="00191C7F"/>
    <w:rsid w:val="0019275F"/>
    <w:rsid w:val="001947F5"/>
    <w:rsid w:val="00194B8A"/>
    <w:rsid w:val="00194F9B"/>
    <w:rsid w:val="0019728B"/>
    <w:rsid w:val="0019784A"/>
    <w:rsid w:val="001A021C"/>
    <w:rsid w:val="001A1B05"/>
    <w:rsid w:val="001A2073"/>
    <w:rsid w:val="001A23F9"/>
    <w:rsid w:val="001A24C8"/>
    <w:rsid w:val="001A257F"/>
    <w:rsid w:val="001A26D2"/>
    <w:rsid w:val="001A47E9"/>
    <w:rsid w:val="001A529C"/>
    <w:rsid w:val="001A6547"/>
    <w:rsid w:val="001A690B"/>
    <w:rsid w:val="001A7E6C"/>
    <w:rsid w:val="001B0556"/>
    <w:rsid w:val="001B0590"/>
    <w:rsid w:val="001B11A5"/>
    <w:rsid w:val="001B2DF7"/>
    <w:rsid w:val="001B3D9C"/>
    <w:rsid w:val="001B44E2"/>
    <w:rsid w:val="001B519A"/>
    <w:rsid w:val="001B58A0"/>
    <w:rsid w:val="001B5E0C"/>
    <w:rsid w:val="001B5F65"/>
    <w:rsid w:val="001B6407"/>
    <w:rsid w:val="001B6958"/>
    <w:rsid w:val="001B77CA"/>
    <w:rsid w:val="001C005C"/>
    <w:rsid w:val="001C098E"/>
    <w:rsid w:val="001C0FDD"/>
    <w:rsid w:val="001C1021"/>
    <w:rsid w:val="001C1210"/>
    <w:rsid w:val="001C19C0"/>
    <w:rsid w:val="001C1BAD"/>
    <w:rsid w:val="001C1C77"/>
    <w:rsid w:val="001C2237"/>
    <w:rsid w:val="001C24D5"/>
    <w:rsid w:val="001C24F1"/>
    <w:rsid w:val="001C308B"/>
    <w:rsid w:val="001C3392"/>
    <w:rsid w:val="001C39B2"/>
    <w:rsid w:val="001C4E67"/>
    <w:rsid w:val="001C4F9D"/>
    <w:rsid w:val="001C51D6"/>
    <w:rsid w:val="001C54F5"/>
    <w:rsid w:val="001C5BCD"/>
    <w:rsid w:val="001C5FA4"/>
    <w:rsid w:val="001C7190"/>
    <w:rsid w:val="001C7380"/>
    <w:rsid w:val="001C7AC0"/>
    <w:rsid w:val="001D0779"/>
    <w:rsid w:val="001D0804"/>
    <w:rsid w:val="001D1480"/>
    <w:rsid w:val="001D16A3"/>
    <w:rsid w:val="001D28D1"/>
    <w:rsid w:val="001D4827"/>
    <w:rsid w:val="001D4FA7"/>
    <w:rsid w:val="001D5564"/>
    <w:rsid w:val="001D58FF"/>
    <w:rsid w:val="001D5C24"/>
    <w:rsid w:val="001D684D"/>
    <w:rsid w:val="001D6866"/>
    <w:rsid w:val="001E083C"/>
    <w:rsid w:val="001E0A8B"/>
    <w:rsid w:val="001E314D"/>
    <w:rsid w:val="001E3674"/>
    <w:rsid w:val="001E3B05"/>
    <w:rsid w:val="001E5172"/>
    <w:rsid w:val="001E53D9"/>
    <w:rsid w:val="001E5401"/>
    <w:rsid w:val="001E544A"/>
    <w:rsid w:val="001E57EE"/>
    <w:rsid w:val="001E5D88"/>
    <w:rsid w:val="001E659D"/>
    <w:rsid w:val="001E71EB"/>
    <w:rsid w:val="001F0EC4"/>
    <w:rsid w:val="001F1228"/>
    <w:rsid w:val="001F145A"/>
    <w:rsid w:val="001F1CCC"/>
    <w:rsid w:val="001F1D77"/>
    <w:rsid w:val="001F24AD"/>
    <w:rsid w:val="001F2532"/>
    <w:rsid w:val="001F529A"/>
    <w:rsid w:val="001F5436"/>
    <w:rsid w:val="001F5DDC"/>
    <w:rsid w:val="001F5F52"/>
    <w:rsid w:val="002008D4"/>
    <w:rsid w:val="0020131B"/>
    <w:rsid w:val="00202FDC"/>
    <w:rsid w:val="002031C2"/>
    <w:rsid w:val="0020438F"/>
    <w:rsid w:val="00204395"/>
    <w:rsid w:val="0020510B"/>
    <w:rsid w:val="002054FB"/>
    <w:rsid w:val="00206157"/>
    <w:rsid w:val="00206D9E"/>
    <w:rsid w:val="00210E3A"/>
    <w:rsid w:val="002110CB"/>
    <w:rsid w:val="00211377"/>
    <w:rsid w:val="00212809"/>
    <w:rsid w:val="00213578"/>
    <w:rsid w:val="00215E90"/>
    <w:rsid w:val="00216BFD"/>
    <w:rsid w:val="00216D09"/>
    <w:rsid w:val="00217619"/>
    <w:rsid w:val="0021798A"/>
    <w:rsid w:val="002200FA"/>
    <w:rsid w:val="0022099F"/>
    <w:rsid w:val="00221084"/>
    <w:rsid w:val="00222E46"/>
    <w:rsid w:val="002250A1"/>
    <w:rsid w:val="00225C93"/>
    <w:rsid w:val="002263C8"/>
    <w:rsid w:val="00226CC0"/>
    <w:rsid w:val="002273B0"/>
    <w:rsid w:val="00227AB3"/>
    <w:rsid w:val="0023071F"/>
    <w:rsid w:val="002307B5"/>
    <w:rsid w:val="00231116"/>
    <w:rsid w:val="0023119C"/>
    <w:rsid w:val="00231C82"/>
    <w:rsid w:val="00234DF5"/>
    <w:rsid w:val="00236882"/>
    <w:rsid w:val="002371DA"/>
    <w:rsid w:val="00237862"/>
    <w:rsid w:val="00241BBB"/>
    <w:rsid w:val="00241D13"/>
    <w:rsid w:val="00242936"/>
    <w:rsid w:val="00242D62"/>
    <w:rsid w:val="002433A0"/>
    <w:rsid w:val="0024464B"/>
    <w:rsid w:val="002449E9"/>
    <w:rsid w:val="00245BEF"/>
    <w:rsid w:val="00245E14"/>
    <w:rsid w:val="00246E83"/>
    <w:rsid w:val="00247632"/>
    <w:rsid w:val="00250303"/>
    <w:rsid w:val="002504C9"/>
    <w:rsid w:val="00250566"/>
    <w:rsid w:val="00250A8D"/>
    <w:rsid w:val="00250ACC"/>
    <w:rsid w:val="00251068"/>
    <w:rsid w:val="0025111B"/>
    <w:rsid w:val="00251167"/>
    <w:rsid w:val="00251D1D"/>
    <w:rsid w:val="00252F5C"/>
    <w:rsid w:val="0025368B"/>
    <w:rsid w:val="00253AFF"/>
    <w:rsid w:val="00254879"/>
    <w:rsid w:val="002559A0"/>
    <w:rsid w:val="002562CD"/>
    <w:rsid w:val="00256D3C"/>
    <w:rsid w:val="00257817"/>
    <w:rsid w:val="00260DD1"/>
    <w:rsid w:val="002626FA"/>
    <w:rsid w:val="00262D11"/>
    <w:rsid w:val="0026324B"/>
    <w:rsid w:val="00263347"/>
    <w:rsid w:val="00263AB4"/>
    <w:rsid w:val="00266597"/>
    <w:rsid w:val="0026678C"/>
    <w:rsid w:val="00266C8F"/>
    <w:rsid w:val="00266E78"/>
    <w:rsid w:val="00266FE8"/>
    <w:rsid w:val="00267101"/>
    <w:rsid w:val="002678C5"/>
    <w:rsid w:val="0027054D"/>
    <w:rsid w:val="002714CC"/>
    <w:rsid w:val="00273CAE"/>
    <w:rsid w:val="0027536B"/>
    <w:rsid w:val="00275CA2"/>
    <w:rsid w:val="00275D32"/>
    <w:rsid w:val="00275DF2"/>
    <w:rsid w:val="00276F48"/>
    <w:rsid w:val="00277C4C"/>
    <w:rsid w:val="002800ED"/>
    <w:rsid w:val="002801C9"/>
    <w:rsid w:val="00281019"/>
    <w:rsid w:val="002818CB"/>
    <w:rsid w:val="00283098"/>
    <w:rsid w:val="002831D7"/>
    <w:rsid w:val="00283D2D"/>
    <w:rsid w:val="00283EBE"/>
    <w:rsid w:val="00284CC2"/>
    <w:rsid w:val="00284E53"/>
    <w:rsid w:val="0028532F"/>
    <w:rsid w:val="002857CC"/>
    <w:rsid w:val="002857FD"/>
    <w:rsid w:val="00285F44"/>
    <w:rsid w:val="0028688B"/>
    <w:rsid w:val="00286B9B"/>
    <w:rsid w:val="00286ED0"/>
    <w:rsid w:val="00287EF4"/>
    <w:rsid w:val="00290B8E"/>
    <w:rsid w:val="00292C37"/>
    <w:rsid w:val="00292FD8"/>
    <w:rsid w:val="00293A4F"/>
    <w:rsid w:val="00294758"/>
    <w:rsid w:val="00295436"/>
    <w:rsid w:val="00295F2F"/>
    <w:rsid w:val="00297874"/>
    <w:rsid w:val="00297FE4"/>
    <w:rsid w:val="002A01EE"/>
    <w:rsid w:val="002A04FD"/>
    <w:rsid w:val="002A0AB2"/>
    <w:rsid w:val="002A133C"/>
    <w:rsid w:val="002A2100"/>
    <w:rsid w:val="002A3E55"/>
    <w:rsid w:val="002A5070"/>
    <w:rsid w:val="002A5C3B"/>
    <w:rsid w:val="002A619B"/>
    <w:rsid w:val="002A62A6"/>
    <w:rsid w:val="002A630B"/>
    <w:rsid w:val="002A6CBA"/>
    <w:rsid w:val="002A7703"/>
    <w:rsid w:val="002A7BEB"/>
    <w:rsid w:val="002B022E"/>
    <w:rsid w:val="002B0888"/>
    <w:rsid w:val="002B1107"/>
    <w:rsid w:val="002B1209"/>
    <w:rsid w:val="002B1E70"/>
    <w:rsid w:val="002B2ED5"/>
    <w:rsid w:val="002B3207"/>
    <w:rsid w:val="002B40E8"/>
    <w:rsid w:val="002B7B15"/>
    <w:rsid w:val="002C0906"/>
    <w:rsid w:val="002C155B"/>
    <w:rsid w:val="002C2608"/>
    <w:rsid w:val="002C2838"/>
    <w:rsid w:val="002C35E8"/>
    <w:rsid w:val="002C3718"/>
    <w:rsid w:val="002C3E2E"/>
    <w:rsid w:val="002C404C"/>
    <w:rsid w:val="002C5904"/>
    <w:rsid w:val="002C5A06"/>
    <w:rsid w:val="002D2135"/>
    <w:rsid w:val="002D430B"/>
    <w:rsid w:val="002D43B4"/>
    <w:rsid w:val="002D48AB"/>
    <w:rsid w:val="002D4C5C"/>
    <w:rsid w:val="002D5492"/>
    <w:rsid w:val="002D5B09"/>
    <w:rsid w:val="002D63AD"/>
    <w:rsid w:val="002D6B6D"/>
    <w:rsid w:val="002D7546"/>
    <w:rsid w:val="002E00E5"/>
    <w:rsid w:val="002E04FA"/>
    <w:rsid w:val="002E0801"/>
    <w:rsid w:val="002E0FEC"/>
    <w:rsid w:val="002E1CAD"/>
    <w:rsid w:val="002E315C"/>
    <w:rsid w:val="002E3C2D"/>
    <w:rsid w:val="002E3D51"/>
    <w:rsid w:val="002E4211"/>
    <w:rsid w:val="002E4626"/>
    <w:rsid w:val="002E5CB1"/>
    <w:rsid w:val="002E6AB4"/>
    <w:rsid w:val="002F0C6A"/>
    <w:rsid w:val="002F2280"/>
    <w:rsid w:val="002F2BC0"/>
    <w:rsid w:val="002F3357"/>
    <w:rsid w:val="002F364F"/>
    <w:rsid w:val="002F42A8"/>
    <w:rsid w:val="002F443C"/>
    <w:rsid w:val="002F4642"/>
    <w:rsid w:val="002F4CDA"/>
    <w:rsid w:val="002F4CFC"/>
    <w:rsid w:val="002F5197"/>
    <w:rsid w:val="002F6278"/>
    <w:rsid w:val="002F7804"/>
    <w:rsid w:val="002F7B3F"/>
    <w:rsid w:val="00300395"/>
    <w:rsid w:val="00300572"/>
    <w:rsid w:val="00301B7A"/>
    <w:rsid w:val="00301CF6"/>
    <w:rsid w:val="003026EF"/>
    <w:rsid w:val="00302840"/>
    <w:rsid w:val="003037B3"/>
    <w:rsid w:val="00303ACB"/>
    <w:rsid w:val="00303EF2"/>
    <w:rsid w:val="00303FF9"/>
    <w:rsid w:val="00304026"/>
    <w:rsid w:val="0030562C"/>
    <w:rsid w:val="00307AF7"/>
    <w:rsid w:val="003102F6"/>
    <w:rsid w:val="0031042C"/>
    <w:rsid w:val="0031179F"/>
    <w:rsid w:val="003118B4"/>
    <w:rsid w:val="00311B26"/>
    <w:rsid w:val="00311C29"/>
    <w:rsid w:val="00312CD3"/>
    <w:rsid w:val="003133BA"/>
    <w:rsid w:val="00313728"/>
    <w:rsid w:val="003139E3"/>
    <w:rsid w:val="00314F71"/>
    <w:rsid w:val="0031509E"/>
    <w:rsid w:val="0031576C"/>
    <w:rsid w:val="00315DE2"/>
    <w:rsid w:val="00315EE1"/>
    <w:rsid w:val="00320419"/>
    <w:rsid w:val="00320B92"/>
    <w:rsid w:val="003212CB"/>
    <w:rsid w:val="00321426"/>
    <w:rsid w:val="00322259"/>
    <w:rsid w:val="00323123"/>
    <w:rsid w:val="00323316"/>
    <w:rsid w:val="00323591"/>
    <w:rsid w:val="003235C2"/>
    <w:rsid w:val="00324906"/>
    <w:rsid w:val="003251D4"/>
    <w:rsid w:val="00325226"/>
    <w:rsid w:val="0032705C"/>
    <w:rsid w:val="003313A6"/>
    <w:rsid w:val="00331BB2"/>
    <w:rsid w:val="00334D3F"/>
    <w:rsid w:val="00334F3F"/>
    <w:rsid w:val="003365A1"/>
    <w:rsid w:val="00336E58"/>
    <w:rsid w:val="0034073F"/>
    <w:rsid w:val="00341DB1"/>
    <w:rsid w:val="003427AA"/>
    <w:rsid w:val="00342DB3"/>
    <w:rsid w:val="00342F40"/>
    <w:rsid w:val="00344F39"/>
    <w:rsid w:val="00345563"/>
    <w:rsid w:val="00345F52"/>
    <w:rsid w:val="00346352"/>
    <w:rsid w:val="00346543"/>
    <w:rsid w:val="00346800"/>
    <w:rsid w:val="00346898"/>
    <w:rsid w:val="00347DC7"/>
    <w:rsid w:val="0035121D"/>
    <w:rsid w:val="00351A90"/>
    <w:rsid w:val="003527BA"/>
    <w:rsid w:val="00352FBD"/>
    <w:rsid w:val="00353874"/>
    <w:rsid w:val="00353882"/>
    <w:rsid w:val="003544D6"/>
    <w:rsid w:val="00354AAE"/>
    <w:rsid w:val="003565DB"/>
    <w:rsid w:val="003578CB"/>
    <w:rsid w:val="00357F27"/>
    <w:rsid w:val="003600A6"/>
    <w:rsid w:val="003603A7"/>
    <w:rsid w:val="00360B6D"/>
    <w:rsid w:val="00361AEE"/>
    <w:rsid w:val="00362C95"/>
    <w:rsid w:val="00363DFD"/>
    <w:rsid w:val="00363EAE"/>
    <w:rsid w:val="00363F1C"/>
    <w:rsid w:val="003640AE"/>
    <w:rsid w:val="00364C21"/>
    <w:rsid w:val="00365BFD"/>
    <w:rsid w:val="00365EF2"/>
    <w:rsid w:val="003661A9"/>
    <w:rsid w:val="003665B6"/>
    <w:rsid w:val="0036662B"/>
    <w:rsid w:val="00366D0F"/>
    <w:rsid w:val="00366E95"/>
    <w:rsid w:val="00367407"/>
    <w:rsid w:val="00371041"/>
    <w:rsid w:val="00371722"/>
    <w:rsid w:val="00371E1C"/>
    <w:rsid w:val="0037220E"/>
    <w:rsid w:val="00372424"/>
    <w:rsid w:val="003729A1"/>
    <w:rsid w:val="00373176"/>
    <w:rsid w:val="00374779"/>
    <w:rsid w:val="00374799"/>
    <w:rsid w:val="00376282"/>
    <w:rsid w:val="003762D8"/>
    <w:rsid w:val="0037650F"/>
    <w:rsid w:val="00377321"/>
    <w:rsid w:val="00381839"/>
    <w:rsid w:val="00381965"/>
    <w:rsid w:val="003828A5"/>
    <w:rsid w:val="00383BB1"/>
    <w:rsid w:val="003857F5"/>
    <w:rsid w:val="003858BB"/>
    <w:rsid w:val="003859FE"/>
    <w:rsid w:val="003913E6"/>
    <w:rsid w:val="003914C1"/>
    <w:rsid w:val="00392C93"/>
    <w:rsid w:val="00392C9E"/>
    <w:rsid w:val="003939A0"/>
    <w:rsid w:val="00393B53"/>
    <w:rsid w:val="0039453D"/>
    <w:rsid w:val="00396434"/>
    <w:rsid w:val="00396646"/>
    <w:rsid w:val="00396BAE"/>
    <w:rsid w:val="003A0525"/>
    <w:rsid w:val="003A0712"/>
    <w:rsid w:val="003A1B52"/>
    <w:rsid w:val="003A2495"/>
    <w:rsid w:val="003A2596"/>
    <w:rsid w:val="003A25DF"/>
    <w:rsid w:val="003A296A"/>
    <w:rsid w:val="003A2F00"/>
    <w:rsid w:val="003A3056"/>
    <w:rsid w:val="003A4269"/>
    <w:rsid w:val="003A437B"/>
    <w:rsid w:val="003A54EF"/>
    <w:rsid w:val="003A5A5A"/>
    <w:rsid w:val="003A5ECA"/>
    <w:rsid w:val="003A5FEB"/>
    <w:rsid w:val="003A6AB8"/>
    <w:rsid w:val="003A6B2D"/>
    <w:rsid w:val="003A6CEB"/>
    <w:rsid w:val="003A7215"/>
    <w:rsid w:val="003A7372"/>
    <w:rsid w:val="003A73D4"/>
    <w:rsid w:val="003A7646"/>
    <w:rsid w:val="003A77CE"/>
    <w:rsid w:val="003A7F5B"/>
    <w:rsid w:val="003A7FB4"/>
    <w:rsid w:val="003B0F53"/>
    <w:rsid w:val="003B1F88"/>
    <w:rsid w:val="003B2D2D"/>
    <w:rsid w:val="003B7B40"/>
    <w:rsid w:val="003C5CF2"/>
    <w:rsid w:val="003C684B"/>
    <w:rsid w:val="003C6944"/>
    <w:rsid w:val="003C6C70"/>
    <w:rsid w:val="003D1058"/>
    <w:rsid w:val="003D15F5"/>
    <w:rsid w:val="003D1780"/>
    <w:rsid w:val="003D1817"/>
    <w:rsid w:val="003D1CEC"/>
    <w:rsid w:val="003D1F82"/>
    <w:rsid w:val="003D27AB"/>
    <w:rsid w:val="003D2CCA"/>
    <w:rsid w:val="003D2F78"/>
    <w:rsid w:val="003D3618"/>
    <w:rsid w:val="003D46A0"/>
    <w:rsid w:val="003D4FC6"/>
    <w:rsid w:val="003D6254"/>
    <w:rsid w:val="003D7325"/>
    <w:rsid w:val="003D7DD3"/>
    <w:rsid w:val="003E1ACC"/>
    <w:rsid w:val="003E3680"/>
    <w:rsid w:val="003E43A9"/>
    <w:rsid w:val="003E4502"/>
    <w:rsid w:val="003E5135"/>
    <w:rsid w:val="003E64FB"/>
    <w:rsid w:val="003E75A3"/>
    <w:rsid w:val="003E7633"/>
    <w:rsid w:val="003F06B2"/>
    <w:rsid w:val="003F1AD8"/>
    <w:rsid w:val="003F340A"/>
    <w:rsid w:val="003F3EBB"/>
    <w:rsid w:val="003F4AF7"/>
    <w:rsid w:val="003F5064"/>
    <w:rsid w:val="003F5301"/>
    <w:rsid w:val="003F5A5F"/>
    <w:rsid w:val="003F5A72"/>
    <w:rsid w:val="003F67BD"/>
    <w:rsid w:val="003F67D5"/>
    <w:rsid w:val="004000EB"/>
    <w:rsid w:val="0040149D"/>
    <w:rsid w:val="00401CD2"/>
    <w:rsid w:val="00401F99"/>
    <w:rsid w:val="004020AA"/>
    <w:rsid w:val="00402BE1"/>
    <w:rsid w:val="00402F83"/>
    <w:rsid w:val="004041F3"/>
    <w:rsid w:val="00404279"/>
    <w:rsid w:val="00404387"/>
    <w:rsid w:val="00404522"/>
    <w:rsid w:val="00406275"/>
    <w:rsid w:val="0040661A"/>
    <w:rsid w:val="00406A75"/>
    <w:rsid w:val="00407A37"/>
    <w:rsid w:val="00411385"/>
    <w:rsid w:val="00411978"/>
    <w:rsid w:val="004135CC"/>
    <w:rsid w:val="00413731"/>
    <w:rsid w:val="00416563"/>
    <w:rsid w:val="00416C19"/>
    <w:rsid w:val="00416D73"/>
    <w:rsid w:val="00417660"/>
    <w:rsid w:val="00420624"/>
    <w:rsid w:val="004208FF"/>
    <w:rsid w:val="00420CEF"/>
    <w:rsid w:val="00421CFD"/>
    <w:rsid w:val="004221F8"/>
    <w:rsid w:val="00422781"/>
    <w:rsid w:val="0042289E"/>
    <w:rsid w:val="00422AB5"/>
    <w:rsid w:val="004232B0"/>
    <w:rsid w:val="00424969"/>
    <w:rsid w:val="004257E8"/>
    <w:rsid w:val="004266AD"/>
    <w:rsid w:val="00427869"/>
    <w:rsid w:val="00427A5E"/>
    <w:rsid w:val="004306F8"/>
    <w:rsid w:val="004308E5"/>
    <w:rsid w:val="00430C81"/>
    <w:rsid w:val="00430E52"/>
    <w:rsid w:val="0043215F"/>
    <w:rsid w:val="00433030"/>
    <w:rsid w:val="004335B5"/>
    <w:rsid w:val="00435156"/>
    <w:rsid w:val="00435859"/>
    <w:rsid w:val="00435EB7"/>
    <w:rsid w:val="00436394"/>
    <w:rsid w:val="00437C38"/>
    <w:rsid w:val="00437F49"/>
    <w:rsid w:val="00440934"/>
    <w:rsid w:val="00442E79"/>
    <w:rsid w:val="004431EA"/>
    <w:rsid w:val="00443537"/>
    <w:rsid w:val="00443547"/>
    <w:rsid w:val="0044490E"/>
    <w:rsid w:val="00444A65"/>
    <w:rsid w:val="00445171"/>
    <w:rsid w:val="004463AB"/>
    <w:rsid w:val="00446D9C"/>
    <w:rsid w:val="00446DD8"/>
    <w:rsid w:val="00446EEA"/>
    <w:rsid w:val="00447DED"/>
    <w:rsid w:val="00447F33"/>
    <w:rsid w:val="004506E0"/>
    <w:rsid w:val="00450783"/>
    <w:rsid w:val="00450FC1"/>
    <w:rsid w:val="0045184F"/>
    <w:rsid w:val="0045397F"/>
    <w:rsid w:val="004539F5"/>
    <w:rsid w:val="00455920"/>
    <w:rsid w:val="00456936"/>
    <w:rsid w:val="004575E9"/>
    <w:rsid w:val="0045764C"/>
    <w:rsid w:val="00461493"/>
    <w:rsid w:val="00461BF4"/>
    <w:rsid w:val="00461ECC"/>
    <w:rsid w:val="00461F9D"/>
    <w:rsid w:val="00462329"/>
    <w:rsid w:val="004633E9"/>
    <w:rsid w:val="00464C99"/>
    <w:rsid w:val="004653D4"/>
    <w:rsid w:val="00465AE7"/>
    <w:rsid w:val="00465C22"/>
    <w:rsid w:val="004661EE"/>
    <w:rsid w:val="00466BC7"/>
    <w:rsid w:val="00466F73"/>
    <w:rsid w:val="004677A9"/>
    <w:rsid w:val="00467C87"/>
    <w:rsid w:val="00470C4F"/>
    <w:rsid w:val="00471098"/>
    <w:rsid w:val="004712A9"/>
    <w:rsid w:val="004715F6"/>
    <w:rsid w:val="0047197A"/>
    <w:rsid w:val="00471F20"/>
    <w:rsid w:val="00472392"/>
    <w:rsid w:val="00472F2B"/>
    <w:rsid w:val="00473060"/>
    <w:rsid w:val="00473377"/>
    <w:rsid w:val="00473791"/>
    <w:rsid w:val="00473C60"/>
    <w:rsid w:val="00473DC9"/>
    <w:rsid w:val="00473F91"/>
    <w:rsid w:val="004759AB"/>
    <w:rsid w:val="00475B24"/>
    <w:rsid w:val="00476074"/>
    <w:rsid w:val="00476522"/>
    <w:rsid w:val="00476544"/>
    <w:rsid w:val="0047757E"/>
    <w:rsid w:val="0047783B"/>
    <w:rsid w:val="0047792C"/>
    <w:rsid w:val="004802AD"/>
    <w:rsid w:val="00480B60"/>
    <w:rsid w:val="00481585"/>
    <w:rsid w:val="00482D45"/>
    <w:rsid w:val="00483B54"/>
    <w:rsid w:val="00484B6E"/>
    <w:rsid w:val="00486019"/>
    <w:rsid w:val="0048641E"/>
    <w:rsid w:val="0048740A"/>
    <w:rsid w:val="00487B5B"/>
    <w:rsid w:val="00490B59"/>
    <w:rsid w:val="00490EF3"/>
    <w:rsid w:val="00490F34"/>
    <w:rsid w:val="004913B6"/>
    <w:rsid w:val="00491B28"/>
    <w:rsid w:val="00491BCD"/>
    <w:rsid w:val="004921BB"/>
    <w:rsid w:val="00493DC8"/>
    <w:rsid w:val="00494D30"/>
    <w:rsid w:val="004969A2"/>
    <w:rsid w:val="0049747D"/>
    <w:rsid w:val="004A04B8"/>
    <w:rsid w:val="004A1056"/>
    <w:rsid w:val="004A166D"/>
    <w:rsid w:val="004A1EB7"/>
    <w:rsid w:val="004A2300"/>
    <w:rsid w:val="004A2CA1"/>
    <w:rsid w:val="004A4C62"/>
    <w:rsid w:val="004A5671"/>
    <w:rsid w:val="004A5B77"/>
    <w:rsid w:val="004A6DBF"/>
    <w:rsid w:val="004A6F69"/>
    <w:rsid w:val="004A7525"/>
    <w:rsid w:val="004A7558"/>
    <w:rsid w:val="004A75D8"/>
    <w:rsid w:val="004B0003"/>
    <w:rsid w:val="004B2FE8"/>
    <w:rsid w:val="004B4D3E"/>
    <w:rsid w:val="004B600B"/>
    <w:rsid w:val="004B62B5"/>
    <w:rsid w:val="004B6B27"/>
    <w:rsid w:val="004B769E"/>
    <w:rsid w:val="004C104C"/>
    <w:rsid w:val="004C17CB"/>
    <w:rsid w:val="004C20C6"/>
    <w:rsid w:val="004C2D01"/>
    <w:rsid w:val="004C3D4B"/>
    <w:rsid w:val="004C5776"/>
    <w:rsid w:val="004C5B8F"/>
    <w:rsid w:val="004C5E90"/>
    <w:rsid w:val="004C6900"/>
    <w:rsid w:val="004C6C79"/>
    <w:rsid w:val="004C713B"/>
    <w:rsid w:val="004C7609"/>
    <w:rsid w:val="004C7A4E"/>
    <w:rsid w:val="004D124B"/>
    <w:rsid w:val="004D132A"/>
    <w:rsid w:val="004D138C"/>
    <w:rsid w:val="004D2969"/>
    <w:rsid w:val="004D32B5"/>
    <w:rsid w:val="004D3321"/>
    <w:rsid w:val="004D36C8"/>
    <w:rsid w:val="004D39A0"/>
    <w:rsid w:val="004D4294"/>
    <w:rsid w:val="004D5A85"/>
    <w:rsid w:val="004D5AEB"/>
    <w:rsid w:val="004D6AE3"/>
    <w:rsid w:val="004D6BBC"/>
    <w:rsid w:val="004D6DDB"/>
    <w:rsid w:val="004D7F84"/>
    <w:rsid w:val="004E0170"/>
    <w:rsid w:val="004E050B"/>
    <w:rsid w:val="004E1F89"/>
    <w:rsid w:val="004E246F"/>
    <w:rsid w:val="004E25C4"/>
    <w:rsid w:val="004E26DC"/>
    <w:rsid w:val="004E2921"/>
    <w:rsid w:val="004E4384"/>
    <w:rsid w:val="004E45B9"/>
    <w:rsid w:val="004E47E3"/>
    <w:rsid w:val="004E6014"/>
    <w:rsid w:val="004E6851"/>
    <w:rsid w:val="004E764B"/>
    <w:rsid w:val="004F05E6"/>
    <w:rsid w:val="004F119D"/>
    <w:rsid w:val="004F20A5"/>
    <w:rsid w:val="004F2113"/>
    <w:rsid w:val="004F23C4"/>
    <w:rsid w:val="004F2E4E"/>
    <w:rsid w:val="004F3D07"/>
    <w:rsid w:val="004F5024"/>
    <w:rsid w:val="004F5D88"/>
    <w:rsid w:val="004F6C15"/>
    <w:rsid w:val="004F70CA"/>
    <w:rsid w:val="0050024D"/>
    <w:rsid w:val="00500D24"/>
    <w:rsid w:val="00501763"/>
    <w:rsid w:val="00501B4C"/>
    <w:rsid w:val="0050284F"/>
    <w:rsid w:val="005028CB"/>
    <w:rsid w:val="005029C2"/>
    <w:rsid w:val="0050335C"/>
    <w:rsid w:val="00503B24"/>
    <w:rsid w:val="00504053"/>
    <w:rsid w:val="005044B3"/>
    <w:rsid w:val="005045BF"/>
    <w:rsid w:val="0050620C"/>
    <w:rsid w:val="00506F54"/>
    <w:rsid w:val="00507C5B"/>
    <w:rsid w:val="00507C84"/>
    <w:rsid w:val="00512639"/>
    <w:rsid w:val="005126D5"/>
    <w:rsid w:val="00512C43"/>
    <w:rsid w:val="0051456E"/>
    <w:rsid w:val="005159D4"/>
    <w:rsid w:val="00515E7C"/>
    <w:rsid w:val="005171C7"/>
    <w:rsid w:val="005177E0"/>
    <w:rsid w:val="00520191"/>
    <w:rsid w:val="0052028B"/>
    <w:rsid w:val="00520406"/>
    <w:rsid w:val="005206E1"/>
    <w:rsid w:val="00520C1C"/>
    <w:rsid w:val="005213C7"/>
    <w:rsid w:val="00521582"/>
    <w:rsid w:val="00521991"/>
    <w:rsid w:val="00521F5F"/>
    <w:rsid w:val="005222ED"/>
    <w:rsid w:val="0052294D"/>
    <w:rsid w:val="0052334B"/>
    <w:rsid w:val="005233F4"/>
    <w:rsid w:val="00523829"/>
    <w:rsid w:val="005246EE"/>
    <w:rsid w:val="005249EE"/>
    <w:rsid w:val="00524A04"/>
    <w:rsid w:val="00524AB2"/>
    <w:rsid w:val="00525C1A"/>
    <w:rsid w:val="00526E20"/>
    <w:rsid w:val="00527539"/>
    <w:rsid w:val="00530745"/>
    <w:rsid w:val="00530EA0"/>
    <w:rsid w:val="00531D51"/>
    <w:rsid w:val="00532C8E"/>
    <w:rsid w:val="0053311C"/>
    <w:rsid w:val="005332FF"/>
    <w:rsid w:val="00534250"/>
    <w:rsid w:val="00534612"/>
    <w:rsid w:val="005349CE"/>
    <w:rsid w:val="00534B43"/>
    <w:rsid w:val="00534EE3"/>
    <w:rsid w:val="00535156"/>
    <w:rsid w:val="00536893"/>
    <w:rsid w:val="00537027"/>
    <w:rsid w:val="00537180"/>
    <w:rsid w:val="00540029"/>
    <w:rsid w:val="0054056D"/>
    <w:rsid w:val="00540B99"/>
    <w:rsid w:val="00540C45"/>
    <w:rsid w:val="00540F5D"/>
    <w:rsid w:val="00541089"/>
    <w:rsid w:val="00542471"/>
    <w:rsid w:val="005429D3"/>
    <w:rsid w:val="0054305F"/>
    <w:rsid w:val="0054421C"/>
    <w:rsid w:val="00544E79"/>
    <w:rsid w:val="005451ED"/>
    <w:rsid w:val="00545258"/>
    <w:rsid w:val="00547177"/>
    <w:rsid w:val="005473A3"/>
    <w:rsid w:val="005503E2"/>
    <w:rsid w:val="0055061F"/>
    <w:rsid w:val="0055263A"/>
    <w:rsid w:val="005526B9"/>
    <w:rsid w:val="005527E1"/>
    <w:rsid w:val="00552979"/>
    <w:rsid w:val="0055360D"/>
    <w:rsid w:val="00553B0A"/>
    <w:rsid w:val="00553CCD"/>
    <w:rsid w:val="0055451A"/>
    <w:rsid w:val="00554866"/>
    <w:rsid w:val="00555446"/>
    <w:rsid w:val="005556B6"/>
    <w:rsid w:val="005559EF"/>
    <w:rsid w:val="00557816"/>
    <w:rsid w:val="005601D7"/>
    <w:rsid w:val="005608F1"/>
    <w:rsid w:val="00560A5D"/>
    <w:rsid w:val="00560ABC"/>
    <w:rsid w:val="00560D17"/>
    <w:rsid w:val="00561624"/>
    <w:rsid w:val="00561E9F"/>
    <w:rsid w:val="0056234D"/>
    <w:rsid w:val="00565801"/>
    <w:rsid w:val="00565D3E"/>
    <w:rsid w:val="005669C6"/>
    <w:rsid w:val="0056784D"/>
    <w:rsid w:val="00567B22"/>
    <w:rsid w:val="00567DDE"/>
    <w:rsid w:val="00567F49"/>
    <w:rsid w:val="005718FD"/>
    <w:rsid w:val="005727CE"/>
    <w:rsid w:val="00573746"/>
    <w:rsid w:val="00573968"/>
    <w:rsid w:val="005741B0"/>
    <w:rsid w:val="005752DD"/>
    <w:rsid w:val="00575740"/>
    <w:rsid w:val="005761C2"/>
    <w:rsid w:val="005773E9"/>
    <w:rsid w:val="00580505"/>
    <w:rsid w:val="0058114B"/>
    <w:rsid w:val="00582BB9"/>
    <w:rsid w:val="0058324F"/>
    <w:rsid w:val="0058332C"/>
    <w:rsid w:val="00583FFA"/>
    <w:rsid w:val="00584E40"/>
    <w:rsid w:val="0058518F"/>
    <w:rsid w:val="00585DC7"/>
    <w:rsid w:val="00585FD0"/>
    <w:rsid w:val="00590151"/>
    <w:rsid w:val="0059190D"/>
    <w:rsid w:val="005919BA"/>
    <w:rsid w:val="00591AC5"/>
    <w:rsid w:val="00591E91"/>
    <w:rsid w:val="00591ED6"/>
    <w:rsid w:val="00592153"/>
    <w:rsid w:val="005931B0"/>
    <w:rsid w:val="00593661"/>
    <w:rsid w:val="00593AD2"/>
    <w:rsid w:val="0059514E"/>
    <w:rsid w:val="0059656B"/>
    <w:rsid w:val="00596636"/>
    <w:rsid w:val="005976A3"/>
    <w:rsid w:val="005A1765"/>
    <w:rsid w:val="005A1923"/>
    <w:rsid w:val="005A1EF1"/>
    <w:rsid w:val="005A2622"/>
    <w:rsid w:val="005A27E1"/>
    <w:rsid w:val="005A4914"/>
    <w:rsid w:val="005A58E7"/>
    <w:rsid w:val="005A64DD"/>
    <w:rsid w:val="005A7CB0"/>
    <w:rsid w:val="005A7EDE"/>
    <w:rsid w:val="005B0178"/>
    <w:rsid w:val="005B0675"/>
    <w:rsid w:val="005B06F4"/>
    <w:rsid w:val="005B0C29"/>
    <w:rsid w:val="005B1F58"/>
    <w:rsid w:val="005B25D8"/>
    <w:rsid w:val="005B2A14"/>
    <w:rsid w:val="005B2A1D"/>
    <w:rsid w:val="005B3F5B"/>
    <w:rsid w:val="005B496B"/>
    <w:rsid w:val="005B4E65"/>
    <w:rsid w:val="005B504A"/>
    <w:rsid w:val="005B56DE"/>
    <w:rsid w:val="005B6536"/>
    <w:rsid w:val="005B66F5"/>
    <w:rsid w:val="005B7162"/>
    <w:rsid w:val="005C0A21"/>
    <w:rsid w:val="005C109A"/>
    <w:rsid w:val="005C156B"/>
    <w:rsid w:val="005C1CBE"/>
    <w:rsid w:val="005C275A"/>
    <w:rsid w:val="005C456B"/>
    <w:rsid w:val="005C4611"/>
    <w:rsid w:val="005C5447"/>
    <w:rsid w:val="005C71E8"/>
    <w:rsid w:val="005D1650"/>
    <w:rsid w:val="005D2764"/>
    <w:rsid w:val="005D2B80"/>
    <w:rsid w:val="005D3003"/>
    <w:rsid w:val="005D321C"/>
    <w:rsid w:val="005D3CDA"/>
    <w:rsid w:val="005D43BE"/>
    <w:rsid w:val="005D49F1"/>
    <w:rsid w:val="005D5BF9"/>
    <w:rsid w:val="005D66D1"/>
    <w:rsid w:val="005D7056"/>
    <w:rsid w:val="005D7C59"/>
    <w:rsid w:val="005E2073"/>
    <w:rsid w:val="005E2DAC"/>
    <w:rsid w:val="005E2F55"/>
    <w:rsid w:val="005E2FE2"/>
    <w:rsid w:val="005E33C0"/>
    <w:rsid w:val="005E36BD"/>
    <w:rsid w:val="005E5571"/>
    <w:rsid w:val="005E5ACB"/>
    <w:rsid w:val="005E5B52"/>
    <w:rsid w:val="005E6144"/>
    <w:rsid w:val="005E6198"/>
    <w:rsid w:val="005E637A"/>
    <w:rsid w:val="005E640B"/>
    <w:rsid w:val="005E6CA3"/>
    <w:rsid w:val="005E6E48"/>
    <w:rsid w:val="005E728F"/>
    <w:rsid w:val="005F00AC"/>
    <w:rsid w:val="005F02F2"/>
    <w:rsid w:val="005F0F1C"/>
    <w:rsid w:val="005F10AC"/>
    <w:rsid w:val="005F1D69"/>
    <w:rsid w:val="005F3D81"/>
    <w:rsid w:val="005F4D00"/>
    <w:rsid w:val="005F4E19"/>
    <w:rsid w:val="005F647A"/>
    <w:rsid w:val="005F64E2"/>
    <w:rsid w:val="005F6B5C"/>
    <w:rsid w:val="005F6C5D"/>
    <w:rsid w:val="005F75E2"/>
    <w:rsid w:val="00600B52"/>
    <w:rsid w:val="00601588"/>
    <w:rsid w:val="00601B51"/>
    <w:rsid w:val="00603A53"/>
    <w:rsid w:val="0060458E"/>
    <w:rsid w:val="00604B9D"/>
    <w:rsid w:val="00605959"/>
    <w:rsid w:val="00605C11"/>
    <w:rsid w:val="0060619A"/>
    <w:rsid w:val="0060622A"/>
    <w:rsid w:val="00610AAE"/>
    <w:rsid w:val="00610F9A"/>
    <w:rsid w:val="0061351A"/>
    <w:rsid w:val="006145EC"/>
    <w:rsid w:val="006146B2"/>
    <w:rsid w:val="00614E04"/>
    <w:rsid w:val="006159B0"/>
    <w:rsid w:val="00616D82"/>
    <w:rsid w:val="006179B1"/>
    <w:rsid w:val="00617D01"/>
    <w:rsid w:val="00617F03"/>
    <w:rsid w:val="0062160B"/>
    <w:rsid w:val="006217F8"/>
    <w:rsid w:val="0062184C"/>
    <w:rsid w:val="00621F9F"/>
    <w:rsid w:val="00622491"/>
    <w:rsid w:val="006224AE"/>
    <w:rsid w:val="00623031"/>
    <w:rsid w:val="0062387D"/>
    <w:rsid w:val="006244E7"/>
    <w:rsid w:val="0062512D"/>
    <w:rsid w:val="00625778"/>
    <w:rsid w:val="006264F1"/>
    <w:rsid w:val="00630381"/>
    <w:rsid w:val="00631246"/>
    <w:rsid w:val="0063336E"/>
    <w:rsid w:val="00633D92"/>
    <w:rsid w:val="006343F7"/>
    <w:rsid w:val="00634D58"/>
    <w:rsid w:val="00635BCE"/>
    <w:rsid w:val="00635D0E"/>
    <w:rsid w:val="006360A5"/>
    <w:rsid w:val="00636E6A"/>
    <w:rsid w:val="006373C4"/>
    <w:rsid w:val="00637F62"/>
    <w:rsid w:val="006404BF"/>
    <w:rsid w:val="006419BB"/>
    <w:rsid w:val="00643BE1"/>
    <w:rsid w:val="00643E1F"/>
    <w:rsid w:val="00644624"/>
    <w:rsid w:val="00644675"/>
    <w:rsid w:val="0064651F"/>
    <w:rsid w:val="00646CE2"/>
    <w:rsid w:val="00647FAC"/>
    <w:rsid w:val="00650082"/>
    <w:rsid w:val="0065008D"/>
    <w:rsid w:val="006500E7"/>
    <w:rsid w:val="00651429"/>
    <w:rsid w:val="006515BD"/>
    <w:rsid w:val="00652109"/>
    <w:rsid w:val="00652BA5"/>
    <w:rsid w:val="00652C83"/>
    <w:rsid w:val="0065328F"/>
    <w:rsid w:val="00653AB2"/>
    <w:rsid w:val="0065551F"/>
    <w:rsid w:val="006556BD"/>
    <w:rsid w:val="006557E0"/>
    <w:rsid w:val="00655BAA"/>
    <w:rsid w:val="00655BCE"/>
    <w:rsid w:val="00656242"/>
    <w:rsid w:val="00656611"/>
    <w:rsid w:val="0065779F"/>
    <w:rsid w:val="0065782B"/>
    <w:rsid w:val="00660D61"/>
    <w:rsid w:val="006612A1"/>
    <w:rsid w:val="0066240D"/>
    <w:rsid w:val="00662480"/>
    <w:rsid w:val="00662B14"/>
    <w:rsid w:val="00663116"/>
    <w:rsid w:val="006638A9"/>
    <w:rsid w:val="0066505E"/>
    <w:rsid w:val="00665683"/>
    <w:rsid w:val="00666506"/>
    <w:rsid w:val="00670A34"/>
    <w:rsid w:val="0067115E"/>
    <w:rsid w:val="00671BF5"/>
    <w:rsid w:val="00671CCC"/>
    <w:rsid w:val="00671CF6"/>
    <w:rsid w:val="00671E7E"/>
    <w:rsid w:val="006722E5"/>
    <w:rsid w:val="00672673"/>
    <w:rsid w:val="006726F3"/>
    <w:rsid w:val="006729AA"/>
    <w:rsid w:val="00672EEA"/>
    <w:rsid w:val="00673311"/>
    <w:rsid w:val="00674BC1"/>
    <w:rsid w:val="00674D51"/>
    <w:rsid w:val="006754F2"/>
    <w:rsid w:val="00675824"/>
    <w:rsid w:val="00675861"/>
    <w:rsid w:val="00676209"/>
    <w:rsid w:val="00676763"/>
    <w:rsid w:val="006779D5"/>
    <w:rsid w:val="00677F83"/>
    <w:rsid w:val="0068046A"/>
    <w:rsid w:val="00680926"/>
    <w:rsid w:val="00681837"/>
    <w:rsid w:val="00682015"/>
    <w:rsid w:val="006829CE"/>
    <w:rsid w:val="006831EE"/>
    <w:rsid w:val="00683759"/>
    <w:rsid w:val="00683B21"/>
    <w:rsid w:val="00684E35"/>
    <w:rsid w:val="00685ACE"/>
    <w:rsid w:val="00685E0C"/>
    <w:rsid w:val="0068643D"/>
    <w:rsid w:val="006864F5"/>
    <w:rsid w:val="006867B5"/>
    <w:rsid w:val="00686EFA"/>
    <w:rsid w:val="00687498"/>
    <w:rsid w:val="006905C5"/>
    <w:rsid w:val="00690A45"/>
    <w:rsid w:val="006912E9"/>
    <w:rsid w:val="006917EF"/>
    <w:rsid w:val="00692691"/>
    <w:rsid w:val="006927D8"/>
    <w:rsid w:val="006939E5"/>
    <w:rsid w:val="00693F6F"/>
    <w:rsid w:val="0069405E"/>
    <w:rsid w:val="00694BBA"/>
    <w:rsid w:val="00695E4D"/>
    <w:rsid w:val="00696108"/>
    <w:rsid w:val="006966FF"/>
    <w:rsid w:val="00697480"/>
    <w:rsid w:val="00697E28"/>
    <w:rsid w:val="006A112C"/>
    <w:rsid w:val="006A2972"/>
    <w:rsid w:val="006A2978"/>
    <w:rsid w:val="006A2ED1"/>
    <w:rsid w:val="006A5B11"/>
    <w:rsid w:val="006A6402"/>
    <w:rsid w:val="006A6C86"/>
    <w:rsid w:val="006A6D0C"/>
    <w:rsid w:val="006A7DA4"/>
    <w:rsid w:val="006B005F"/>
    <w:rsid w:val="006B0E30"/>
    <w:rsid w:val="006B1DA3"/>
    <w:rsid w:val="006B1F85"/>
    <w:rsid w:val="006B2397"/>
    <w:rsid w:val="006B3EC6"/>
    <w:rsid w:val="006B4350"/>
    <w:rsid w:val="006B47E6"/>
    <w:rsid w:val="006B4A96"/>
    <w:rsid w:val="006B4B4A"/>
    <w:rsid w:val="006B5000"/>
    <w:rsid w:val="006B5604"/>
    <w:rsid w:val="006B70DE"/>
    <w:rsid w:val="006B77F2"/>
    <w:rsid w:val="006B78F9"/>
    <w:rsid w:val="006B7C1F"/>
    <w:rsid w:val="006C095B"/>
    <w:rsid w:val="006C0B07"/>
    <w:rsid w:val="006C1AC9"/>
    <w:rsid w:val="006C21D3"/>
    <w:rsid w:val="006C2500"/>
    <w:rsid w:val="006C2951"/>
    <w:rsid w:val="006C295B"/>
    <w:rsid w:val="006C3FF6"/>
    <w:rsid w:val="006C44F0"/>
    <w:rsid w:val="006C5CDC"/>
    <w:rsid w:val="006C6915"/>
    <w:rsid w:val="006C6BEA"/>
    <w:rsid w:val="006C707A"/>
    <w:rsid w:val="006D2690"/>
    <w:rsid w:val="006D3049"/>
    <w:rsid w:val="006D3486"/>
    <w:rsid w:val="006D3F2F"/>
    <w:rsid w:val="006D4269"/>
    <w:rsid w:val="006D592D"/>
    <w:rsid w:val="006D5BFD"/>
    <w:rsid w:val="006D6BD7"/>
    <w:rsid w:val="006D795E"/>
    <w:rsid w:val="006E04B2"/>
    <w:rsid w:val="006E06A8"/>
    <w:rsid w:val="006E0957"/>
    <w:rsid w:val="006E1640"/>
    <w:rsid w:val="006E1EF0"/>
    <w:rsid w:val="006E2ECA"/>
    <w:rsid w:val="006E35D3"/>
    <w:rsid w:val="006E69D0"/>
    <w:rsid w:val="006E7810"/>
    <w:rsid w:val="006E7829"/>
    <w:rsid w:val="006E7F37"/>
    <w:rsid w:val="006F02CC"/>
    <w:rsid w:val="006F06B8"/>
    <w:rsid w:val="006F0BDB"/>
    <w:rsid w:val="006F0C24"/>
    <w:rsid w:val="006F0C48"/>
    <w:rsid w:val="006F1489"/>
    <w:rsid w:val="006F188F"/>
    <w:rsid w:val="006F2020"/>
    <w:rsid w:val="006F21E6"/>
    <w:rsid w:val="006F2CF6"/>
    <w:rsid w:val="006F3773"/>
    <w:rsid w:val="006F4EA4"/>
    <w:rsid w:val="006F5228"/>
    <w:rsid w:val="006F532B"/>
    <w:rsid w:val="006F7161"/>
    <w:rsid w:val="006F7699"/>
    <w:rsid w:val="007007CA"/>
    <w:rsid w:val="007012CC"/>
    <w:rsid w:val="007013CC"/>
    <w:rsid w:val="00701D46"/>
    <w:rsid w:val="0070317F"/>
    <w:rsid w:val="00703255"/>
    <w:rsid w:val="00703FF1"/>
    <w:rsid w:val="00704088"/>
    <w:rsid w:val="00704E29"/>
    <w:rsid w:val="00704F04"/>
    <w:rsid w:val="00705AE6"/>
    <w:rsid w:val="00706790"/>
    <w:rsid w:val="007072E9"/>
    <w:rsid w:val="00707C5C"/>
    <w:rsid w:val="00711C28"/>
    <w:rsid w:val="00712426"/>
    <w:rsid w:val="0071382F"/>
    <w:rsid w:val="00713FCA"/>
    <w:rsid w:val="00714A1A"/>
    <w:rsid w:val="00715106"/>
    <w:rsid w:val="00715E39"/>
    <w:rsid w:val="00715F0A"/>
    <w:rsid w:val="0071676F"/>
    <w:rsid w:val="00716833"/>
    <w:rsid w:val="00716981"/>
    <w:rsid w:val="00716E24"/>
    <w:rsid w:val="0071708A"/>
    <w:rsid w:val="00720103"/>
    <w:rsid w:val="00720156"/>
    <w:rsid w:val="0072136D"/>
    <w:rsid w:val="00721807"/>
    <w:rsid w:val="007221AB"/>
    <w:rsid w:val="00722A2C"/>
    <w:rsid w:val="00723319"/>
    <w:rsid w:val="00723FB2"/>
    <w:rsid w:val="0072419D"/>
    <w:rsid w:val="007242CD"/>
    <w:rsid w:val="0072518E"/>
    <w:rsid w:val="007255B7"/>
    <w:rsid w:val="00726B6A"/>
    <w:rsid w:val="007272DB"/>
    <w:rsid w:val="007272FC"/>
    <w:rsid w:val="00727372"/>
    <w:rsid w:val="007305CD"/>
    <w:rsid w:val="00730690"/>
    <w:rsid w:val="00730C0A"/>
    <w:rsid w:val="00730FC7"/>
    <w:rsid w:val="00731206"/>
    <w:rsid w:val="00731901"/>
    <w:rsid w:val="00734160"/>
    <w:rsid w:val="00734459"/>
    <w:rsid w:val="00734BF5"/>
    <w:rsid w:val="00734DB5"/>
    <w:rsid w:val="00735BB1"/>
    <w:rsid w:val="00735F5B"/>
    <w:rsid w:val="0073600B"/>
    <w:rsid w:val="007363AB"/>
    <w:rsid w:val="0073679A"/>
    <w:rsid w:val="0073689E"/>
    <w:rsid w:val="00736E20"/>
    <w:rsid w:val="0073781D"/>
    <w:rsid w:val="007402BE"/>
    <w:rsid w:val="007402C3"/>
    <w:rsid w:val="007415DE"/>
    <w:rsid w:val="00742F3A"/>
    <w:rsid w:val="0074313A"/>
    <w:rsid w:val="007431E3"/>
    <w:rsid w:val="0074458A"/>
    <w:rsid w:val="00744590"/>
    <w:rsid w:val="00744775"/>
    <w:rsid w:val="00744E45"/>
    <w:rsid w:val="00746089"/>
    <w:rsid w:val="007461FD"/>
    <w:rsid w:val="0074685D"/>
    <w:rsid w:val="00746BA3"/>
    <w:rsid w:val="00746D51"/>
    <w:rsid w:val="007470D4"/>
    <w:rsid w:val="00750C1B"/>
    <w:rsid w:val="00751023"/>
    <w:rsid w:val="007525F3"/>
    <w:rsid w:val="00752961"/>
    <w:rsid w:val="007542FC"/>
    <w:rsid w:val="00754501"/>
    <w:rsid w:val="00754A05"/>
    <w:rsid w:val="00754A2C"/>
    <w:rsid w:val="00754BBA"/>
    <w:rsid w:val="00755D60"/>
    <w:rsid w:val="00756CBB"/>
    <w:rsid w:val="00756E29"/>
    <w:rsid w:val="00760289"/>
    <w:rsid w:val="00761817"/>
    <w:rsid w:val="00762705"/>
    <w:rsid w:val="0076321A"/>
    <w:rsid w:val="007642EE"/>
    <w:rsid w:val="0076467F"/>
    <w:rsid w:val="00764AFA"/>
    <w:rsid w:val="007653D3"/>
    <w:rsid w:val="00766986"/>
    <w:rsid w:val="00767621"/>
    <w:rsid w:val="00770246"/>
    <w:rsid w:val="0077049A"/>
    <w:rsid w:val="007707F2"/>
    <w:rsid w:val="00771D42"/>
    <w:rsid w:val="0077203F"/>
    <w:rsid w:val="00772597"/>
    <w:rsid w:val="0077276C"/>
    <w:rsid w:val="00772B8F"/>
    <w:rsid w:val="00773552"/>
    <w:rsid w:val="007745D4"/>
    <w:rsid w:val="00775475"/>
    <w:rsid w:val="007754A1"/>
    <w:rsid w:val="007768AA"/>
    <w:rsid w:val="007774FD"/>
    <w:rsid w:val="00780D5E"/>
    <w:rsid w:val="0078115D"/>
    <w:rsid w:val="0078191A"/>
    <w:rsid w:val="007819CC"/>
    <w:rsid w:val="00784648"/>
    <w:rsid w:val="00785A9E"/>
    <w:rsid w:val="00785FF9"/>
    <w:rsid w:val="007873DD"/>
    <w:rsid w:val="00787EA7"/>
    <w:rsid w:val="00791AB8"/>
    <w:rsid w:val="00793E96"/>
    <w:rsid w:val="0079465D"/>
    <w:rsid w:val="007950C0"/>
    <w:rsid w:val="00795471"/>
    <w:rsid w:val="00795DD3"/>
    <w:rsid w:val="007A0CC7"/>
    <w:rsid w:val="007A1168"/>
    <w:rsid w:val="007A14A2"/>
    <w:rsid w:val="007A25FC"/>
    <w:rsid w:val="007A2A69"/>
    <w:rsid w:val="007A41C5"/>
    <w:rsid w:val="007A455F"/>
    <w:rsid w:val="007A5D76"/>
    <w:rsid w:val="007A6FAA"/>
    <w:rsid w:val="007B0C2B"/>
    <w:rsid w:val="007B0FCD"/>
    <w:rsid w:val="007B1484"/>
    <w:rsid w:val="007B2B6E"/>
    <w:rsid w:val="007B3838"/>
    <w:rsid w:val="007B3E41"/>
    <w:rsid w:val="007B495C"/>
    <w:rsid w:val="007B4D2B"/>
    <w:rsid w:val="007B50FC"/>
    <w:rsid w:val="007B54AB"/>
    <w:rsid w:val="007B63D5"/>
    <w:rsid w:val="007C10B1"/>
    <w:rsid w:val="007C192E"/>
    <w:rsid w:val="007C250F"/>
    <w:rsid w:val="007C2853"/>
    <w:rsid w:val="007C2DB7"/>
    <w:rsid w:val="007C3445"/>
    <w:rsid w:val="007C38A3"/>
    <w:rsid w:val="007C5BB8"/>
    <w:rsid w:val="007C797E"/>
    <w:rsid w:val="007C79FC"/>
    <w:rsid w:val="007C7DFB"/>
    <w:rsid w:val="007D3AF2"/>
    <w:rsid w:val="007D3E1E"/>
    <w:rsid w:val="007D469E"/>
    <w:rsid w:val="007D4F1B"/>
    <w:rsid w:val="007D6660"/>
    <w:rsid w:val="007D78B8"/>
    <w:rsid w:val="007D7B65"/>
    <w:rsid w:val="007E0270"/>
    <w:rsid w:val="007E10A0"/>
    <w:rsid w:val="007E1AE7"/>
    <w:rsid w:val="007E2184"/>
    <w:rsid w:val="007E230D"/>
    <w:rsid w:val="007E2482"/>
    <w:rsid w:val="007E4019"/>
    <w:rsid w:val="007E46FA"/>
    <w:rsid w:val="007E4715"/>
    <w:rsid w:val="007E525E"/>
    <w:rsid w:val="007E5BEF"/>
    <w:rsid w:val="007E66AE"/>
    <w:rsid w:val="007E6974"/>
    <w:rsid w:val="007E7710"/>
    <w:rsid w:val="007E7F61"/>
    <w:rsid w:val="007F040A"/>
    <w:rsid w:val="007F1085"/>
    <w:rsid w:val="007F1204"/>
    <w:rsid w:val="007F1816"/>
    <w:rsid w:val="007F2266"/>
    <w:rsid w:val="007F2BED"/>
    <w:rsid w:val="007F5318"/>
    <w:rsid w:val="007F5BC1"/>
    <w:rsid w:val="007F5D49"/>
    <w:rsid w:val="007F601B"/>
    <w:rsid w:val="007F60FF"/>
    <w:rsid w:val="007F61C2"/>
    <w:rsid w:val="00802306"/>
    <w:rsid w:val="00802D52"/>
    <w:rsid w:val="00802E2A"/>
    <w:rsid w:val="00803716"/>
    <w:rsid w:val="00804B21"/>
    <w:rsid w:val="00806B71"/>
    <w:rsid w:val="00806C0D"/>
    <w:rsid w:val="00810D2E"/>
    <w:rsid w:val="008132F5"/>
    <w:rsid w:val="0081474C"/>
    <w:rsid w:val="00816506"/>
    <w:rsid w:val="00816CC9"/>
    <w:rsid w:val="00816DFC"/>
    <w:rsid w:val="0081783D"/>
    <w:rsid w:val="00820BC4"/>
    <w:rsid w:val="00820D30"/>
    <w:rsid w:val="00820F8F"/>
    <w:rsid w:val="0082192C"/>
    <w:rsid w:val="00821FEF"/>
    <w:rsid w:val="008224FB"/>
    <w:rsid w:val="008234EC"/>
    <w:rsid w:val="00827CB6"/>
    <w:rsid w:val="00827E6C"/>
    <w:rsid w:val="00830F0E"/>
    <w:rsid w:val="008318F9"/>
    <w:rsid w:val="00832330"/>
    <w:rsid w:val="008324A6"/>
    <w:rsid w:val="00832602"/>
    <w:rsid w:val="008339E1"/>
    <w:rsid w:val="00834157"/>
    <w:rsid w:val="0083471E"/>
    <w:rsid w:val="0083482E"/>
    <w:rsid w:val="008357DC"/>
    <w:rsid w:val="00835A2C"/>
    <w:rsid w:val="00835BBC"/>
    <w:rsid w:val="008368A1"/>
    <w:rsid w:val="00836D8C"/>
    <w:rsid w:val="00836E5D"/>
    <w:rsid w:val="0083727A"/>
    <w:rsid w:val="0084024E"/>
    <w:rsid w:val="0084132E"/>
    <w:rsid w:val="00841C31"/>
    <w:rsid w:val="00841CB6"/>
    <w:rsid w:val="00841EEA"/>
    <w:rsid w:val="00842252"/>
    <w:rsid w:val="00842517"/>
    <w:rsid w:val="0084349F"/>
    <w:rsid w:val="00843DDD"/>
    <w:rsid w:val="00844C8A"/>
    <w:rsid w:val="00844F2D"/>
    <w:rsid w:val="0084520D"/>
    <w:rsid w:val="0084699E"/>
    <w:rsid w:val="00847260"/>
    <w:rsid w:val="008474EC"/>
    <w:rsid w:val="00850346"/>
    <w:rsid w:val="00850472"/>
    <w:rsid w:val="0085081B"/>
    <w:rsid w:val="00850947"/>
    <w:rsid w:val="00851153"/>
    <w:rsid w:val="0085145D"/>
    <w:rsid w:val="008524BF"/>
    <w:rsid w:val="00854DB0"/>
    <w:rsid w:val="00855A49"/>
    <w:rsid w:val="008567F1"/>
    <w:rsid w:val="00857D98"/>
    <w:rsid w:val="00860E47"/>
    <w:rsid w:val="0086219C"/>
    <w:rsid w:val="00862B3D"/>
    <w:rsid w:val="00862C1C"/>
    <w:rsid w:val="00863289"/>
    <w:rsid w:val="00863807"/>
    <w:rsid w:val="00863B1D"/>
    <w:rsid w:val="00864137"/>
    <w:rsid w:val="0086511A"/>
    <w:rsid w:val="00865E86"/>
    <w:rsid w:val="008667A2"/>
    <w:rsid w:val="008671CD"/>
    <w:rsid w:val="00867B5A"/>
    <w:rsid w:val="00870657"/>
    <w:rsid w:val="008718D7"/>
    <w:rsid w:val="00874D36"/>
    <w:rsid w:val="0087543F"/>
    <w:rsid w:val="00876C64"/>
    <w:rsid w:val="00877BD7"/>
    <w:rsid w:val="00877D3D"/>
    <w:rsid w:val="008806DC"/>
    <w:rsid w:val="00880764"/>
    <w:rsid w:val="00881739"/>
    <w:rsid w:val="0088190F"/>
    <w:rsid w:val="00881F88"/>
    <w:rsid w:val="00882276"/>
    <w:rsid w:val="008823C9"/>
    <w:rsid w:val="00882544"/>
    <w:rsid w:val="00882718"/>
    <w:rsid w:val="00882E23"/>
    <w:rsid w:val="00882FB5"/>
    <w:rsid w:val="00883EDB"/>
    <w:rsid w:val="00884362"/>
    <w:rsid w:val="008860D3"/>
    <w:rsid w:val="00886299"/>
    <w:rsid w:val="00886520"/>
    <w:rsid w:val="008873AD"/>
    <w:rsid w:val="008873D2"/>
    <w:rsid w:val="00887444"/>
    <w:rsid w:val="008878A9"/>
    <w:rsid w:val="0088796A"/>
    <w:rsid w:val="00890069"/>
    <w:rsid w:val="00890FDE"/>
    <w:rsid w:val="00891390"/>
    <w:rsid w:val="0089148E"/>
    <w:rsid w:val="00891D6C"/>
    <w:rsid w:val="00892AA1"/>
    <w:rsid w:val="00894A4A"/>
    <w:rsid w:val="0089578B"/>
    <w:rsid w:val="008957D5"/>
    <w:rsid w:val="008964BB"/>
    <w:rsid w:val="00897B31"/>
    <w:rsid w:val="00897C89"/>
    <w:rsid w:val="008A0EE9"/>
    <w:rsid w:val="008A1FF1"/>
    <w:rsid w:val="008A2828"/>
    <w:rsid w:val="008A2C9B"/>
    <w:rsid w:val="008A2FF1"/>
    <w:rsid w:val="008A34C7"/>
    <w:rsid w:val="008A5272"/>
    <w:rsid w:val="008A785E"/>
    <w:rsid w:val="008A7EA6"/>
    <w:rsid w:val="008B0521"/>
    <w:rsid w:val="008B07DF"/>
    <w:rsid w:val="008B0FFD"/>
    <w:rsid w:val="008B107F"/>
    <w:rsid w:val="008B1C42"/>
    <w:rsid w:val="008B1DC1"/>
    <w:rsid w:val="008B20D0"/>
    <w:rsid w:val="008B2426"/>
    <w:rsid w:val="008B2558"/>
    <w:rsid w:val="008B2A07"/>
    <w:rsid w:val="008B2D2F"/>
    <w:rsid w:val="008B463A"/>
    <w:rsid w:val="008B487C"/>
    <w:rsid w:val="008B66D8"/>
    <w:rsid w:val="008B700F"/>
    <w:rsid w:val="008B7768"/>
    <w:rsid w:val="008C0645"/>
    <w:rsid w:val="008C08F4"/>
    <w:rsid w:val="008C0A60"/>
    <w:rsid w:val="008C2547"/>
    <w:rsid w:val="008C303B"/>
    <w:rsid w:val="008C4198"/>
    <w:rsid w:val="008C444C"/>
    <w:rsid w:val="008C49A3"/>
    <w:rsid w:val="008C6F7D"/>
    <w:rsid w:val="008C78E8"/>
    <w:rsid w:val="008D04AA"/>
    <w:rsid w:val="008D0AE8"/>
    <w:rsid w:val="008D1B4F"/>
    <w:rsid w:val="008D2E95"/>
    <w:rsid w:val="008D3DE0"/>
    <w:rsid w:val="008D41E2"/>
    <w:rsid w:val="008D44A1"/>
    <w:rsid w:val="008D567E"/>
    <w:rsid w:val="008D5D3C"/>
    <w:rsid w:val="008D68BB"/>
    <w:rsid w:val="008D728C"/>
    <w:rsid w:val="008D7690"/>
    <w:rsid w:val="008D7BDE"/>
    <w:rsid w:val="008E09FE"/>
    <w:rsid w:val="008E3D50"/>
    <w:rsid w:val="008E3ECF"/>
    <w:rsid w:val="008E46F7"/>
    <w:rsid w:val="008E4A43"/>
    <w:rsid w:val="008E4CDC"/>
    <w:rsid w:val="008E512F"/>
    <w:rsid w:val="008E5819"/>
    <w:rsid w:val="008E69DC"/>
    <w:rsid w:val="008E70BE"/>
    <w:rsid w:val="008E7A0A"/>
    <w:rsid w:val="008F052A"/>
    <w:rsid w:val="008F085B"/>
    <w:rsid w:val="008F1120"/>
    <w:rsid w:val="008F1146"/>
    <w:rsid w:val="008F15E6"/>
    <w:rsid w:val="008F1D90"/>
    <w:rsid w:val="008F3564"/>
    <w:rsid w:val="008F378E"/>
    <w:rsid w:val="008F3AF2"/>
    <w:rsid w:val="008F4F43"/>
    <w:rsid w:val="008F5150"/>
    <w:rsid w:val="008F53D4"/>
    <w:rsid w:val="008F564B"/>
    <w:rsid w:val="008F58FA"/>
    <w:rsid w:val="008F5938"/>
    <w:rsid w:val="008F5F25"/>
    <w:rsid w:val="008F7953"/>
    <w:rsid w:val="008F7B3C"/>
    <w:rsid w:val="00901B86"/>
    <w:rsid w:val="00901EC6"/>
    <w:rsid w:val="009023C5"/>
    <w:rsid w:val="009025AD"/>
    <w:rsid w:val="00902C20"/>
    <w:rsid w:val="00903E2A"/>
    <w:rsid w:val="00904684"/>
    <w:rsid w:val="00905184"/>
    <w:rsid w:val="0090545C"/>
    <w:rsid w:val="00905491"/>
    <w:rsid w:val="0090626D"/>
    <w:rsid w:val="00906DF8"/>
    <w:rsid w:val="00906E92"/>
    <w:rsid w:val="0090750D"/>
    <w:rsid w:val="00907F21"/>
    <w:rsid w:val="00910E51"/>
    <w:rsid w:val="00910F97"/>
    <w:rsid w:val="0091198A"/>
    <w:rsid w:val="00914717"/>
    <w:rsid w:val="0091567D"/>
    <w:rsid w:val="00915EB6"/>
    <w:rsid w:val="00916087"/>
    <w:rsid w:val="00916291"/>
    <w:rsid w:val="0091757C"/>
    <w:rsid w:val="00917C76"/>
    <w:rsid w:val="00920527"/>
    <w:rsid w:val="00920CB4"/>
    <w:rsid w:val="009210D0"/>
    <w:rsid w:val="009213E3"/>
    <w:rsid w:val="00922335"/>
    <w:rsid w:val="00923500"/>
    <w:rsid w:val="009235CB"/>
    <w:rsid w:val="00923769"/>
    <w:rsid w:val="00924B71"/>
    <w:rsid w:val="00925217"/>
    <w:rsid w:val="00925D6D"/>
    <w:rsid w:val="00926329"/>
    <w:rsid w:val="009267A8"/>
    <w:rsid w:val="00926E4B"/>
    <w:rsid w:val="00926F4A"/>
    <w:rsid w:val="00927399"/>
    <w:rsid w:val="009273F9"/>
    <w:rsid w:val="00930047"/>
    <w:rsid w:val="0093077A"/>
    <w:rsid w:val="00930F8A"/>
    <w:rsid w:val="00931186"/>
    <w:rsid w:val="009313A5"/>
    <w:rsid w:val="009315C4"/>
    <w:rsid w:val="009318A7"/>
    <w:rsid w:val="00931A17"/>
    <w:rsid w:val="00934A54"/>
    <w:rsid w:val="00935396"/>
    <w:rsid w:val="009364C9"/>
    <w:rsid w:val="0093660B"/>
    <w:rsid w:val="009376ED"/>
    <w:rsid w:val="009379F4"/>
    <w:rsid w:val="00940111"/>
    <w:rsid w:val="00940BFC"/>
    <w:rsid w:val="00941880"/>
    <w:rsid w:val="00941D9F"/>
    <w:rsid w:val="00943FCF"/>
    <w:rsid w:val="0094451D"/>
    <w:rsid w:val="00946C8F"/>
    <w:rsid w:val="00946CDE"/>
    <w:rsid w:val="00950AC4"/>
    <w:rsid w:val="00950C4E"/>
    <w:rsid w:val="0095311D"/>
    <w:rsid w:val="00953714"/>
    <w:rsid w:val="00953936"/>
    <w:rsid w:val="0095403C"/>
    <w:rsid w:val="00954124"/>
    <w:rsid w:val="0095452E"/>
    <w:rsid w:val="00954710"/>
    <w:rsid w:val="0095564B"/>
    <w:rsid w:val="009556B3"/>
    <w:rsid w:val="009558C1"/>
    <w:rsid w:val="00955CF7"/>
    <w:rsid w:val="00956131"/>
    <w:rsid w:val="009571CE"/>
    <w:rsid w:val="009573FD"/>
    <w:rsid w:val="009607E7"/>
    <w:rsid w:val="00961084"/>
    <w:rsid w:val="00961214"/>
    <w:rsid w:val="00961543"/>
    <w:rsid w:val="00961D80"/>
    <w:rsid w:val="00961FE3"/>
    <w:rsid w:val="00962453"/>
    <w:rsid w:val="009625BE"/>
    <w:rsid w:val="009634E2"/>
    <w:rsid w:val="00963A70"/>
    <w:rsid w:val="00963C23"/>
    <w:rsid w:val="00963E6E"/>
    <w:rsid w:val="00964988"/>
    <w:rsid w:val="009649CC"/>
    <w:rsid w:val="0096578B"/>
    <w:rsid w:val="00966EDF"/>
    <w:rsid w:val="009703B8"/>
    <w:rsid w:val="00970F45"/>
    <w:rsid w:val="009710A1"/>
    <w:rsid w:val="00971714"/>
    <w:rsid w:val="00971E60"/>
    <w:rsid w:val="00971ED0"/>
    <w:rsid w:val="009725CF"/>
    <w:rsid w:val="0097300A"/>
    <w:rsid w:val="009732C1"/>
    <w:rsid w:val="00973A6A"/>
    <w:rsid w:val="00973E02"/>
    <w:rsid w:val="00974901"/>
    <w:rsid w:val="00974D78"/>
    <w:rsid w:val="00975D8B"/>
    <w:rsid w:val="00975EA9"/>
    <w:rsid w:val="00976963"/>
    <w:rsid w:val="00976CA6"/>
    <w:rsid w:val="009774FF"/>
    <w:rsid w:val="0097775F"/>
    <w:rsid w:val="00977A07"/>
    <w:rsid w:val="00977B87"/>
    <w:rsid w:val="00977E04"/>
    <w:rsid w:val="0098002C"/>
    <w:rsid w:val="00980965"/>
    <w:rsid w:val="00980B64"/>
    <w:rsid w:val="009819A0"/>
    <w:rsid w:val="00982303"/>
    <w:rsid w:val="009829B1"/>
    <w:rsid w:val="00982B49"/>
    <w:rsid w:val="00982EA7"/>
    <w:rsid w:val="009837D7"/>
    <w:rsid w:val="00983EBE"/>
    <w:rsid w:val="00984DE5"/>
    <w:rsid w:val="00986D82"/>
    <w:rsid w:val="0098765F"/>
    <w:rsid w:val="0098777D"/>
    <w:rsid w:val="00987B0B"/>
    <w:rsid w:val="00991CC1"/>
    <w:rsid w:val="00992A57"/>
    <w:rsid w:val="00994F3A"/>
    <w:rsid w:val="00995C31"/>
    <w:rsid w:val="00997786"/>
    <w:rsid w:val="009A0A9E"/>
    <w:rsid w:val="009A1781"/>
    <w:rsid w:val="009A17CC"/>
    <w:rsid w:val="009A1AD4"/>
    <w:rsid w:val="009A28EE"/>
    <w:rsid w:val="009A3677"/>
    <w:rsid w:val="009A3E2F"/>
    <w:rsid w:val="009A4AC6"/>
    <w:rsid w:val="009A500D"/>
    <w:rsid w:val="009A57E6"/>
    <w:rsid w:val="009A68FE"/>
    <w:rsid w:val="009A6924"/>
    <w:rsid w:val="009A6E09"/>
    <w:rsid w:val="009A75C5"/>
    <w:rsid w:val="009B150C"/>
    <w:rsid w:val="009B177D"/>
    <w:rsid w:val="009B1DE2"/>
    <w:rsid w:val="009B3180"/>
    <w:rsid w:val="009B3BAE"/>
    <w:rsid w:val="009B517D"/>
    <w:rsid w:val="009B5D3F"/>
    <w:rsid w:val="009B62F4"/>
    <w:rsid w:val="009B7112"/>
    <w:rsid w:val="009B7A2F"/>
    <w:rsid w:val="009C0001"/>
    <w:rsid w:val="009C0083"/>
    <w:rsid w:val="009C0DF2"/>
    <w:rsid w:val="009C168B"/>
    <w:rsid w:val="009C1BA4"/>
    <w:rsid w:val="009C1D2D"/>
    <w:rsid w:val="009C2486"/>
    <w:rsid w:val="009C24E3"/>
    <w:rsid w:val="009C250F"/>
    <w:rsid w:val="009C2814"/>
    <w:rsid w:val="009C38EA"/>
    <w:rsid w:val="009C4731"/>
    <w:rsid w:val="009C4F4A"/>
    <w:rsid w:val="009C504D"/>
    <w:rsid w:val="009C5D38"/>
    <w:rsid w:val="009C60E8"/>
    <w:rsid w:val="009C6295"/>
    <w:rsid w:val="009C6B12"/>
    <w:rsid w:val="009D06B5"/>
    <w:rsid w:val="009D18B9"/>
    <w:rsid w:val="009D3020"/>
    <w:rsid w:val="009D3B27"/>
    <w:rsid w:val="009D64BE"/>
    <w:rsid w:val="009D6FF5"/>
    <w:rsid w:val="009D7020"/>
    <w:rsid w:val="009D77C0"/>
    <w:rsid w:val="009D7E68"/>
    <w:rsid w:val="009E2102"/>
    <w:rsid w:val="009E26A3"/>
    <w:rsid w:val="009E2F2C"/>
    <w:rsid w:val="009E326C"/>
    <w:rsid w:val="009E35D7"/>
    <w:rsid w:val="009E3B57"/>
    <w:rsid w:val="009E4006"/>
    <w:rsid w:val="009E57F0"/>
    <w:rsid w:val="009E6987"/>
    <w:rsid w:val="009F089E"/>
    <w:rsid w:val="009F0E9A"/>
    <w:rsid w:val="009F1937"/>
    <w:rsid w:val="009F2533"/>
    <w:rsid w:val="009F2B31"/>
    <w:rsid w:val="009F4147"/>
    <w:rsid w:val="009F47AF"/>
    <w:rsid w:val="009F53A9"/>
    <w:rsid w:val="009F53AB"/>
    <w:rsid w:val="009F626B"/>
    <w:rsid w:val="009F71E0"/>
    <w:rsid w:val="009F75FC"/>
    <w:rsid w:val="009F7675"/>
    <w:rsid w:val="009F7939"/>
    <w:rsid w:val="00A008E7"/>
    <w:rsid w:val="00A00D5A"/>
    <w:rsid w:val="00A00DA0"/>
    <w:rsid w:val="00A00E42"/>
    <w:rsid w:val="00A01048"/>
    <w:rsid w:val="00A02323"/>
    <w:rsid w:val="00A02B81"/>
    <w:rsid w:val="00A03D49"/>
    <w:rsid w:val="00A101F1"/>
    <w:rsid w:val="00A123D1"/>
    <w:rsid w:val="00A1297D"/>
    <w:rsid w:val="00A13037"/>
    <w:rsid w:val="00A13309"/>
    <w:rsid w:val="00A13F2F"/>
    <w:rsid w:val="00A1457E"/>
    <w:rsid w:val="00A15367"/>
    <w:rsid w:val="00A15B08"/>
    <w:rsid w:val="00A17E10"/>
    <w:rsid w:val="00A209FE"/>
    <w:rsid w:val="00A2265D"/>
    <w:rsid w:val="00A245C8"/>
    <w:rsid w:val="00A24B38"/>
    <w:rsid w:val="00A24F0A"/>
    <w:rsid w:val="00A2541E"/>
    <w:rsid w:val="00A26167"/>
    <w:rsid w:val="00A27E8E"/>
    <w:rsid w:val="00A32460"/>
    <w:rsid w:val="00A327F9"/>
    <w:rsid w:val="00A33F64"/>
    <w:rsid w:val="00A33F7A"/>
    <w:rsid w:val="00A3415B"/>
    <w:rsid w:val="00A34735"/>
    <w:rsid w:val="00A353BD"/>
    <w:rsid w:val="00A35523"/>
    <w:rsid w:val="00A35795"/>
    <w:rsid w:val="00A35B07"/>
    <w:rsid w:val="00A36016"/>
    <w:rsid w:val="00A36B04"/>
    <w:rsid w:val="00A37111"/>
    <w:rsid w:val="00A405B3"/>
    <w:rsid w:val="00A412F4"/>
    <w:rsid w:val="00A41CA6"/>
    <w:rsid w:val="00A42071"/>
    <w:rsid w:val="00A42667"/>
    <w:rsid w:val="00A42871"/>
    <w:rsid w:val="00A43258"/>
    <w:rsid w:val="00A45339"/>
    <w:rsid w:val="00A457E4"/>
    <w:rsid w:val="00A474D7"/>
    <w:rsid w:val="00A47C2A"/>
    <w:rsid w:val="00A502C1"/>
    <w:rsid w:val="00A502F2"/>
    <w:rsid w:val="00A51F5C"/>
    <w:rsid w:val="00A54489"/>
    <w:rsid w:val="00A5504A"/>
    <w:rsid w:val="00A55A3B"/>
    <w:rsid w:val="00A55DFA"/>
    <w:rsid w:val="00A57646"/>
    <w:rsid w:val="00A5772E"/>
    <w:rsid w:val="00A60181"/>
    <w:rsid w:val="00A62FC8"/>
    <w:rsid w:val="00A6319E"/>
    <w:rsid w:val="00A638A8"/>
    <w:rsid w:val="00A6425C"/>
    <w:rsid w:val="00A642D2"/>
    <w:rsid w:val="00A658B4"/>
    <w:rsid w:val="00A673A4"/>
    <w:rsid w:val="00A73322"/>
    <w:rsid w:val="00A73ADF"/>
    <w:rsid w:val="00A73D47"/>
    <w:rsid w:val="00A73ED5"/>
    <w:rsid w:val="00A74386"/>
    <w:rsid w:val="00A748C3"/>
    <w:rsid w:val="00A75079"/>
    <w:rsid w:val="00A75928"/>
    <w:rsid w:val="00A7657E"/>
    <w:rsid w:val="00A76E18"/>
    <w:rsid w:val="00A76EBB"/>
    <w:rsid w:val="00A76ECB"/>
    <w:rsid w:val="00A77A28"/>
    <w:rsid w:val="00A77CFC"/>
    <w:rsid w:val="00A77E00"/>
    <w:rsid w:val="00A802F2"/>
    <w:rsid w:val="00A816BF"/>
    <w:rsid w:val="00A81D48"/>
    <w:rsid w:val="00A824EC"/>
    <w:rsid w:val="00A8252A"/>
    <w:rsid w:val="00A8257C"/>
    <w:rsid w:val="00A82B93"/>
    <w:rsid w:val="00A8608A"/>
    <w:rsid w:val="00A86E88"/>
    <w:rsid w:val="00A878E6"/>
    <w:rsid w:val="00A87B3D"/>
    <w:rsid w:val="00A87D3A"/>
    <w:rsid w:val="00A9038F"/>
    <w:rsid w:val="00A91761"/>
    <w:rsid w:val="00A917D9"/>
    <w:rsid w:val="00A91B3D"/>
    <w:rsid w:val="00A91D1A"/>
    <w:rsid w:val="00A92B79"/>
    <w:rsid w:val="00A93D9B"/>
    <w:rsid w:val="00A93E28"/>
    <w:rsid w:val="00A94193"/>
    <w:rsid w:val="00A943A7"/>
    <w:rsid w:val="00A94810"/>
    <w:rsid w:val="00A94C6B"/>
    <w:rsid w:val="00A9514C"/>
    <w:rsid w:val="00A95BE7"/>
    <w:rsid w:val="00A95BF3"/>
    <w:rsid w:val="00AA0079"/>
    <w:rsid w:val="00AA03D3"/>
    <w:rsid w:val="00AA0C9E"/>
    <w:rsid w:val="00AA14D3"/>
    <w:rsid w:val="00AA1DE7"/>
    <w:rsid w:val="00AA210A"/>
    <w:rsid w:val="00AA2971"/>
    <w:rsid w:val="00AA4455"/>
    <w:rsid w:val="00AA4BD2"/>
    <w:rsid w:val="00AA50A8"/>
    <w:rsid w:val="00AA52B8"/>
    <w:rsid w:val="00AA530A"/>
    <w:rsid w:val="00AA5528"/>
    <w:rsid w:val="00AA673E"/>
    <w:rsid w:val="00AA673F"/>
    <w:rsid w:val="00AB01FB"/>
    <w:rsid w:val="00AB08DC"/>
    <w:rsid w:val="00AB121A"/>
    <w:rsid w:val="00AB13B0"/>
    <w:rsid w:val="00AB1829"/>
    <w:rsid w:val="00AB3037"/>
    <w:rsid w:val="00AB3B48"/>
    <w:rsid w:val="00AB3EC9"/>
    <w:rsid w:val="00AB484B"/>
    <w:rsid w:val="00AB5BAF"/>
    <w:rsid w:val="00AB5D62"/>
    <w:rsid w:val="00AB6017"/>
    <w:rsid w:val="00AC17C7"/>
    <w:rsid w:val="00AC1BF6"/>
    <w:rsid w:val="00AC30BF"/>
    <w:rsid w:val="00AC3541"/>
    <w:rsid w:val="00AC3DB0"/>
    <w:rsid w:val="00AC52DA"/>
    <w:rsid w:val="00AC5694"/>
    <w:rsid w:val="00AC5E7E"/>
    <w:rsid w:val="00AC72FB"/>
    <w:rsid w:val="00AC733C"/>
    <w:rsid w:val="00AD08D3"/>
    <w:rsid w:val="00AD0E10"/>
    <w:rsid w:val="00AD21DF"/>
    <w:rsid w:val="00AD23F4"/>
    <w:rsid w:val="00AD27D0"/>
    <w:rsid w:val="00AD3E59"/>
    <w:rsid w:val="00AD4593"/>
    <w:rsid w:val="00AD5518"/>
    <w:rsid w:val="00AD6385"/>
    <w:rsid w:val="00AD6A45"/>
    <w:rsid w:val="00AD73C3"/>
    <w:rsid w:val="00AD75D3"/>
    <w:rsid w:val="00AD772E"/>
    <w:rsid w:val="00AD78D7"/>
    <w:rsid w:val="00AD7BA0"/>
    <w:rsid w:val="00AE049F"/>
    <w:rsid w:val="00AE0948"/>
    <w:rsid w:val="00AE1CFD"/>
    <w:rsid w:val="00AE1F16"/>
    <w:rsid w:val="00AE226D"/>
    <w:rsid w:val="00AE34C8"/>
    <w:rsid w:val="00AE3953"/>
    <w:rsid w:val="00AE3CCE"/>
    <w:rsid w:val="00AE4994"/>
    <w:rsid w:val="00AE4D6E"/>
    <w:rsid w:val="00AE50D0"/>
    <w:rsid w:val="00AE701F"/>
    <w:rsid w:val="00AE7793"/>
    <w:rsid w:val="00AE7C29"/>
    <w:rsid w:val="00AF003B"/>
    <w:rsid w:val="00AF0521"/>
    <w:rsid w:val="00AF0826"/>
    <w:rsid w:val="00AF1E7B"/>
    <w:rsid w:val="00AF297C"/>
    <w:rsid w:val="00AF2AB6"/>
    <w:rsid w:val="00AF3F84"/>
    <w:rsid w:val="00AF4DCD"/>
    <w:rsid w:val="00AF5A7C"/>
    <w:rsid w:val="00AF5A7E"/>
    <w:rsid w:val="00B0038D"/>
    <w:rsid w:val="00B004AC"/>
    <w:rsid w:val="00B0174B"/>
    <w:rsid w:val="00B01F1E"/>
    <w:rsid w:val="00B03506"/>
    <w:rsid w:val="00B0392C"/>
    <w:rsid w:val="00B03A43"/>
    <w:rsid w:val="00B03B62"/>
    <w:rsid w:val="00B04BA3"/>
    <w:rsid w:val="00B063FD"/>
    <w:rsid w:val="00B07F40"/>
    <w:rsid w:val="00B10223"/>
    <w:rsid w:val="00B10603"/>
    <w:rsid w:val="00B12664"/>
    <w:rsid w:val="00B1273C"/>
    <w:rsid w:val="00B13652"/>
    <w:rsid w:val="00B13901"/>
    <w:rsid w:val="00B150B1"/>
    <w:rsid w:val="00B1516A"/>
    <w:rsid w:val="00B1534C"/>
    <w:rsid w:val="00B175CD"/>
    <w:rsid w:val="00B17A8E"/>
    <w:rsid w:val="00B17EC2"/>
    <w:rsid w:val="00B218FA"/>
    <w:rsid w:val="00B23055"/>
    <w:rsid w:val="00B23C59"/>
    <w:rsid w:val="00B25794"/>
    <w:rsid w:val="00B306A9"/>
    <w:rsid w:val="00B309DC"/>
    <w:rsid w:val="00B31308"/>
    <w:rsid w:val="00B32CB9"/>
    <w:rsid w:val="00B33E24"/>
    <w:rsid w:val="00B346B2"/>
    <w:rsid w:val="00B34B51"/>
    <w:rsid w:val="00B350D1"/>
    <w:rsid w:val="00B352EF"/>
    <w:rsid w:val="00B36082"/>
    <w:rsid w:val="00B367B3"/>
    <w:rsid w:val="00B373EA"/>
    <w:rsid w:val="00B37B53"/>
    <w:rsid w:val="00B401DA"/>
    <w:rsid w:val="00B40D0E"/>
    <w:rsid w:val="00B40FE6"/>
    <w:rsid w:val="00B41478"/>
    <w:rsid w:val="00B4196C"/>
    <w:rsid w:val="00B43CD1"/>
    <w:rsid w:val="00B45360"/>
    <w:rsid w:val="00B455C8"/>
    <w:rsid w:val="00B45F24"/>
    <w:rsid w:val="00B4642B"/>
    <w:rsid w:val="00B46F84"/>
    <w:rsid w:val="00B47070"/>
    <w:rsid w:val="00B47340"/>
    <w:rsid w:val="00B47508"/>
    <w:rsid w:val="00B47789"/>
    <w:rsid w:val="00B47910"/>
    <w:rsid w:val="00B47DF2"/>
    <w:rsid w:val="00B500F0"/>
    <w:rsid w:val="00B51620"/>
    <w:rsid w:val="00B5229A"/>
    <w:rsid w:val="00B52AFC"/>
    <w:rsid w:val="00B52F09"/>
    <w:rsid w:val="00B53113"/>
    <w:rsid w:val="00B535D3"/>
    <w:rsid w:val="00B54CB6"/>
    <w:rsid w:val="00B560D0"/>
    <w:rsid w:val="00B564B2"/>
    <w:rsid w:val="00B56921"/>
    <w:rsid w:val="00B56AB8"/>
    <w:rsid w:val="00B56EA7"/>
    <w:rsid w:val="00B570A2"/>
    <w:rsid w:val="00B60A18"/>
    <w:rsid w:val="00B60BDD"/>
    <w:rsid w:val="00B62742"/>
    <w:rsid w:val="00B6302E"/>
    <w:rsid w:val="00B636A3"/>
    <w:rsid w:val="00B63913"/>
    <w:rsid w:val="00B6402B"/>
    <w:rsid w:val="00B648A8"/>
    <w:rsid w:val="00B65163"/>
    <w:rsid w:val="00B65A23"/>
    <w:rsid w:val="00B66953"/>
    <w:rsid w:val="00B67D05"/>
    <w:rsid w:val="00B67F58"/>
    <w:rsid w:val="00B7018C"/>
    <w:rsid w:val="00B708E3"/>
    <w:rsid w:val="00B70B8B"/>
    <w:rsid w:val="00B711DC"/>
    <w:rsid w:val="00B71796"/>
    <w:rsid w:val="00B71BA0"/>
    <w:rsid w:val="00B7252D"/>
    <w:rsid w:val="00B72EAE"/>
    <w:rsid w:val="00B73ACF"/>
    <w:rsid w:val="00B74BAF"/>
    <w:rsid w:val="00B75EED"/>
    <w:rsid w:val="00B75F74"/>
    <w:rsid w:val="00B807F3"/>
    <w:rsid w:val="00B812D7"/>
    <w:rsid w:val="00B8189B"/>
    <w:rsid w:val="00B8264E"/>
    <w:rsid w:val="00B82A53"/>
    <w:rsid w:val="00B83079"/>
    <w:rsid w:val="00B837DE"/>
    <w:rsid w:val="00B83F77"/>
    <w:rsid w:val="00B8543A"/>
    <w:rsid w:val="00B85765"/>
    <w:rsid w:val="00B8625B"/>
    <w:rsid w:val="00B8702D"/>
    <w:rsid w:val="00B87842"/>
    <w:rsid w:val="00B9129B"/>
    <w:rsid w:val="00B919F0"/>
    <w:rsid w:val="00B91DA5"/>
    <w:rsid w:val="00B9286D"/>
    <w:rsid w:val="00B9295E"/>
    <w:rsid w:val="00B92E49"/>
    <w:rsid w:val="00B94FA1"/>
    <w:rsid w:val="00B950B3"/>
    <w:rsid w:val="00B95395"/>
    <w:rsid w:val="00B954DF"/>
    <w:rsid w:val="00B95559"/>
    <w:rsid w:val="00B95C83"/>
    <w:rsid w:val="00B96A37"/>
    <w:rsid w:val="00B97B38"/>
    <w:rsid w:val="00BA01CA"/>
    <w:rsid w:val="00BA0332"/>
    <w:rsid w:val="00BA0E24"/>
    <w:rsid w:val="00BA1111"/>
    <w:rsid w:val="00BA159A"/>
    <w:rsid w:val="00BA208E"/>
    <w:rsid w:val="00BA3E22"/>
    <w:rsid w:val="00BA3E8A"/>
    <w:rsid w:val="00BA7B33"/>
    <w:rsid w:val="00BB0441"/>
    <w:rsid w:val="00BB0E0D"/>
    <w:rsid w:val="00BB10D8"/>
    <w:rsid w:val="00BB146D"/>
    <w:rsid w:val="00BB230D"/>
    <w:rsid w:val="00BB44FC"/>
    <w:rsid w:val="00BB47C3"/>
    <w:rsid w:val="00BB4955"/>
    <w:rsid w:val="00BB5EE4"/>
    <w:rsid w:val="00BC02A0"/>
    <w:rsid w:val="00BC2283"/>
    <w:rsid w:val="00BC290D"/>
    <w:rsid w:val="00BC2FDC"/>
    <w:rsid w:val="00BC32A6"/>
    <w:rsid w:val="00BC3C92"/>
    <w:rsid w:val="00BC471E"/>
    <w:rsid w:val="00BC6077"/>
    <w:rsid w:val="00BC6594"/>
    <w:rsid w:val="00BC6A6B"/>
    <w:rsid w:val="00BC71CE"/>
    <w:rsid w:val="00BC73E6"/>
    <w:rsid w:val="00BD0A32"/>
    <w:rsid w:val="00BD0E7F"/>
    <w:rsid w:val="00BD1961"/>
    <w:rsid w:val="00BD1B99"/>
    <w:rsid w:val="00BD2230"/>
    <w:rsid w:val="00BD2707"/>
    <w:rsid w:val="00BD27D4"/>
    <w:rsid w:val="00BD3931"/>
    <w:rsid w:val="00BD4D7C"/>
    <w:rsid w:val="00BD583A"/>
    <w:rsid w:val="00BD63B9"/>
    <w:rsid w:val="00BE069E"/>
    <w:rsid w:val="00BE0EDD"/>
    <w:rsid w:val="00BE1557"/>
    <w:rsid w:val="00BE2119"/>
    <w:rsid w:val="00BE22B5"/>
    <w:rsid w:val="00BE25C5"/>
    <w:rsid w:val="00BE2D2E"/>
    <w:rsid w:val="00BE32A3"/>
    <w:rsid w:val="00BE3DB5"/>
    <w:rsid w:val="00BE56F2"/>
    <w:rsid w:val="00BE5EB1"/>
    <w:rsid w:val="00BE6210"/>
    <w:rsid w:val="00BE6976"/>
    <w:rsid w:val="00BE6BCE"/>
    <w:rsid w:val="00BE6E35"/>
    <w:rsid w:val="00BE6FC0"/>
    <w:rsid w:val="00BE793E"/>
    <w:rsid w:val="00BF0244"/>
    <w:rsid w:val="00BF04C7"/>
    <w:rsid w:val="00BF0937"/>
    <w:rsid w:val="00BF138C"/>
    <w:rsid w:val="00BF230F"/>
    <w:rsid w:val="00BF270F"/>
    <w:rsid w:val="00BF2B7A"/>
    <w:rsid w:val="00BF2CA1"/>
    <w:rsid w:val="00BF2FD6"/>
    <w:rsid w:val="00BF3664"/>
    <w:rsid w:val="00BF3C65"/>
    <w:rsid w:val="00BF459A"/>
    <w:rsid w:val="00BF4952"/>
    <w:rsid w:val="00BF4C30"/>
    <w:rsid w:val="00BF621D"/>
    <w:rsid w:val="00C0082D"/>
    <w:rsid w:val="00C00907"/>
    <w:rsid w:val="00C012A4"/>
    <w:rsid w:val="00C013B1"/>
    <w:rsid w:val="00C0162F"/>
    <w:rsid w:val="00C04C5B"/>
    <w:rsid w:val="00C04CC8"/>
    <w:rsid w:val="00C05F37"/>
    <w:rsid w:val="00C060C8"/>
    <w:rsid w:val="00C06317"/>
    <w:rsid w:val="00C06369"/>
    <w:rsid w:val="00C06646"/>
    <w:rsid w:val="00C06723"/>
    <w:rsid w:val="00C06A06"/>
    <w:rsid w:val="00C07482"/>
    <w:rsid w:val="00C074EC"/>
    <w:rsid w:val="00C102BF"/>
    <w:rsid w:val="00C10C1B"/>
    <w:rsid w:val="00C10F63"/>
    <w:rsid w:val="00C11A72"/>
    <w:rsid w:val="00C13214"/>
    <w:rsid w:val="00C13B98"/>
    <w:rsid w:val="00C14E75"/>
    <w:rsid w:val="00C15B00"/>
    <w:rsid w:val="00C164B4"/>
    <w:rsid w:val="00C1673D"/>
    <w:rsid w:val="00C17756"/>
    <w:rsid w:val="00C17CBA"/>
    <w:rsid w:val="00C20AEC"/>
    <w:rsid w:val="00C20CC6"/>
    <w:rsid w:val="00C216A9"/>
    <w:rsid w:val="00C216AB"/>
    <w:rsid w:val="00C23BE2"/>
    <w:rsid w:val="00C24E2A"/>
    <w:rsid w:val="00C25155"/>
    <w:rsid w:val="00C256BE"/>
    <w:rsid w:val="00C263E0"/>
    <w:rsid w:val="00C26BCC"/>
    <w:rsid w:val="00C2706C"/>
    <w:rsid w:val="00C273C7"/>
    <w:rsid w:val="00C301C5"/>
    <w:rsid w:val="00C30202"/>
    <w:rsid w:val="00C302F7"/>
    <w:rsid w:val="00C31025"/>
    <w:rsid w:val="00C31FD8"/>
    <w:rsid w:val="00C32A69"/>
    <w:rsid w:val="00C331F4"/>
    <w:rsid w:val="00C333DA"/>
    <w:rsid w:val="00C33615"/>
    <w:rsid w:val="00C33B10"/>
    <w:rsid w:val="00C34E59"/>
    <w:rsid w:val="00C34EB0"/>
    <w:rsid w:val="00C35778"/>
    <w:rsid w:val="00C360C2"/>
    <w:rsid w:val="00C36301"/>
    <w:rsid w:val="00C3666F"/>
    <w:rsid w:val="00C3673F"/>
    <w:rsid w:val="00C36EAD"/>
    <w:rsid w:val="00C37AEF"/>
    <w:rsid w:val="00C40FBC"/>
    <w:rsid w:val="00C421A2"/>
    <w:rsid w:val="00C4252B"/>
    <w:rsid w:val="00C4367E"/>
    <w:rsid w:val="00C44211"/>
    <w:rsid w:val="00C44E82"/>
    <w:rsid w:val="00C45CB8"/>
    <w:rsid w:val="00C46081"/>
    <w:rsid w:val="00C4630D"/>
    <w:rsid w:val="00C465B0"/>
    <w:rsid w:val="00C46DF2"/>
    <w:rsid w:val="00C47AA4"/>
    <w:rsid w:val="00C47B83"/>
    <w:rsid w:val="00C502EB"/>
    <w:rsid w:val="00C508EE"/>
    <w:rsid w:val="00C50E30"/>
    <w:rsid w:val="00C53B8C"/>
    <w:rsid w:val="00C5416B"/>
    <w:rsid w:val="00C557E0"/>
    <w:rsid w:val="00C55E04"/>
    <w:rsid w:val="00C56535"/>
    <w:rsid w:val="00C57C88"/>
    <w:rsid w:val="00C6097C"/>
    <w:rsid w:val="00C60A1E"/>
    <w:rsid w:val="00C60A74"/>
    <w:rsid w:val="00C60F66"/>
    <w:rsid w:val="00C6105B"/>
    <w:rsid w:val="00C613FC"/>
    <w:rsid w:val="00C61B4D"/>
    <w:rsid w:val="00C61B62"/>
    <w:rsid w:val="00C6269D"/>
    <w:rsid w:val="00C6288A"/>
    <w:rsid w:val="00C63056"/>
    <w:rsid w:val="00C63D36"/>
    <w:rsid w:val="00C652A7"/>
    <w:rsid w:val="00C66E56"/>
    <w:rsid w:val="00C70799"/>
    <w:rsid w:val="00C70E3E"/>
    <w:rsid w:val="00C71DE5"/>
    <w:rsid w:val="00C7223C"/>
    <w:rsid w:val="00C72B4D"/>
    <w:rsid w:val="00C72D60"/>
    <w:rsid w:val="00C72F09"/>
    <w:rsid w:val="00C73F84"/>
    <w:rsid w:val="00C74EE0"/>
    <w:rsid w:val="00C75CBF"/>
    <w:rsid w:val="00C75FED"/>
    <w:rsid w:val="00C76323"/>
    <w:rsid w:val="00C7671A"/>
    <w:rsid w:val="00C776C0"/>
    <w:rsid w:val="00C77EE7"/>
    <w:rsid w:val="00C804C7"/>
    <w:rsid w:val="00C80884"/>
    <w:rsid w:val="00C80E80"/>
    <w:rsid w:val="00C80F78"/>
    <w:rsid w:val="00C81592"/>
    <w:rsid w:val="00C818ED"/>
    <w:rsid w:val="00C81945"/>
    <w:rsid w:val="00C82C6F"/>
    <w:rsid w:val="00C830AF"/>
    <w:rsid w:val="00C833DA"/>
    <w:rsid w:val="00C83523"/>
    <w:rsid w:val="00C8360A"/>
    <w:rsid w:val="00C83769"/>
    <w:rsid w:val="00C83FBF"/>
    <w:rsid w:val="00C8408D"/>
    <w:rsid w:val="00C840DF"/>
    <w:rsid w:val="00C851BE"/>
    <w:rsid w:val="00C859B6"/>
    <w:rsid w:val="00C865EF"/>
    <w:rsid w:val="00C86A0F"/>
    <w:rsid w:val="00C86B71"/>
    <w:rsid w:val="00C87D69"/>
    <w:rsid w:val="00C90C45"/>
    <w:rsid w:val="00C91E18"/>
    <w:rsid w:val="00C93095"/>
    <w:rsid w:val="00C9333B"/>
    <w:rsid w:val="00C933B4"/>
    <w:rsid w:val="00C9350C"/>
    <w:rsid w:val="00C9418E"/>
    <w:rsid w:val="00C95649"/>
    <w:rsid w:val="00C96554"/>
    <w:rsid w:val="00C96571"/>
    <w:rsid w:val="00CA059E"/>
    <w:rsid w:val="00CA21F3"/>
    <w:rsid w:val="00CA2675"/>
    <w:rsid w:val="00CA3860"/>
    <w:rsid w:val="00CA5720"/>
    <w:rsid w:val="00CA58E8"/>
    <w:rsid w:val="00CA6778"/>
    <w:rsid w:val="00CA6D4A"/>
    <w:rsid w:val="00CA736B"/>
    <w:rsid w:val="00CA7BF0"/>
    <w:rsid w:val="00CB02D0"/>
    <w:rsid w:val="00CB23E7"/>
    <w:rsid w:val="00CB29E5"/>
    <w:rsid w:val="00CB40B5"/>
    <w:rsid w:val="00CB54E8"/>
    <w:rsid w:val="00CB5658"/>
    <w:rsid w:val="00CB5893"/>
    <w:rsid w:val="00CB5DF4"/>
    <w:rsid w:val="00CB6203"/>
    <w:rsid w:val="00CB77F1"/>
    <w:rsid w:val="00CB79E1"/>
    <w:rsid w:val="00CC1925"/>
    <w:rsid w:val="00CC1AAF"/>
    <w:rsid w:val="00CC311B"/>
    <w:rsid w:val="00CC37C6"/>
    <w:rsid w:val="00CC4DC8"/>
    <w:rsid w:val="00CC5A7A"/>
    <w:rsid w:val="00CC6824"/>
    <w:rsid w:val="00CD0986"/>
    <w:rsid w:val="00CD1139"/>
    <w:rsid w:val="00CD3F3A"/>
    <w:rsid w:val="00CD5F8A"/>
    <w:rsid w:val="00CD6277"/>
    <w:rsid w:val="00CD6532"/>
    <w:rsid w:val="00CD76E6"/>
    <w:rsid w:val="00CD7958"/>
    <w:rsid w:val="00CE02F6"/>
    <w:rsid w:val="00CE0779"/>
    <w:rsid w:val="00CE0A8E"/>
    <w:rsid w:val="00CE0D01"/>
    <w:rsid w:val="00CE15B0"/>
    <w:rsid w:val="00CE1D9B"/>
    <w:rsid w:val="00CE1F34"/>
    <w:rsid w:val="00CE1F84"/>
    <w:rsid w:val="00CE29DF"/>
    <w:rsid w:val="00CE322D"/>
    <w:rsid w:val="00CE3A1E"/>
    <w:rsid w:val="00CE4052"/>
    <w:rsid w:val="00CE4858"/>
    <w:rsid w:val="00CE4D9A"/>
    <w:rsid w:val="00CE4DF6"/>
    <w:rsid w:val="00CE5866"/>
    <w:rsid w:val="00CE5A57"/>
    <w:rsid w:val="00CE65FE"/>
    <w:rsid w:val="00CE7602"/>
    <w:rsid w:val="00CF0123"/>
    <w:rsid w:val="00CF0582"/>
    <w:rsid w:val="00CF0A6E"/>
    <w:rsid w:val="00CF0DF7"/>
    <w:rsid w:val="00CF186F"/>
    <w:rsid w:val="00CF1928"/>
    <w:rsid w:val="00CF2841"/>
    <w:rsid w:val="00CF3A8F"/>
    <w:rsid w:val="00CF4EC6"/>
    <w:rsid w:val="00CF676D"/>
    <w:rsid w:val="00CF6F51"/>
    <w:rsid w:val="00CF749A"/>
    <w:rsid w:val="00D01D69"/>
    <w:rsid w:val="00D01E4D"/>
    <w:rsid w:val="00D01E69"/>
    <w:rsid w:val="00D02584"/>
    <w:rsid w:val="00D03075"/>
    <w:rsid w:val="00D03133"/>
    <w:rsid w:val="00D03281"/>
    <w:rsid w:val="00D03803"/>
    <w:rsid w:val="00D045D3"/>
    <w:rsid w:val="00D068E1"/>
    <w:rsid w:val="00D10A52"/>
    <w:rsid w:val="00D10DB7"/>
    <w:rsid w:val="00D11168"/>
    <w:rsid w:val="00D126D5"/>
    <w:rsid w:val="00D127CD"/>
    <w:rsid w:val="00D1292E"/>
    <w:rsid w:val="00D13233"/>
    <w:rsid w:val="00D145B9"/>
    <w:rsid w:val="00D14BA5"/>
    <w:rsid w:val="00D1530A"/>
    <w:rsid w:val="00D15795"/>
    <w:rsid w:val="00D17284"/>
    <w:rsid w:val="00D17ACA"/>
    <w:rsid w:val="00D20F16"/>
    <w:rsid w:val="00D20FD4"/>
    <w:rsid w:val="00D21C24"/>
    <w:rsid w:val="00D232A5"/>
    <w:rsid w:val="00D238E7"/>
    <w:rsid w:val="00D2624E"/>
    <w:rsid w:val="00D300BB"/>
    <w:rsid w:val="00D308DD"/>
    <w:rsid w:val="00D30EDF"/>
    <w:rsid w:val="00D3117F"/>
    <w:rsid w:val="00D34EBC"/>
    <w:rsid w:val="00D3511F"/>
    <w:rsid w:val="00D3546D"/>
    <w:rsid w:val="00D35AE9"/>
    <w:rsid w:val="00D36262"/>
    <w:rsid w:val="00D37725"/>
    <w:rsid w:val="00D37E19"/>
    <w:rsid w:val="00D40C9A"/>
    <w:rsid w:val="00D40CD4"/>
    <w:rsid w:val="00D418A8"/>
    <w:rsid w:val="00D424C7"/>
    <w:rsid w:val="00D430DE"/>
    <w:rsid w:val="00D43DE2"/>
    <w:rsid w:val="00D46053"/>
    <w:rsid w:val="00D47E08"/>
    <w:rsid w:val="00D504F8"/>
    <w:rsid w:val="00D50A50"/>
    <w:rsid w:val="00D516F9"/>
    <w:rsid w:val="00D52B24"/>
    <w:rsid w:val="00D52E68"/>
    <w:rsid w:val="00D549D2"/>
    <w:rsid w:val="00D560A6"/>
    <w:rsid w:val="00D56F59"/>
    <w:rsid w:val="00D57C9A"/>
    <w:rsid w:val="00D60381"/>
    <w:rsid w:val="00D60B97"/>
    <w:rsid w:val="00D6153B"/>
    <w:rsid w:val="00D6201A"/>
    <w:rsid w:val="00D62891"/>
    <w:rsid w:val="00D649BE"/>
    <w:rsid w:val="00D64FB5"/>
    <w:rsid w:val="00D65457"/>
    <w:rsid w:val="00D6581D"/>
    <w:rsid w:val="00D6589A"/>
    <w:rsid w:val="00D66271"/>
    <w:rsid w:val="00D67460"/>
    <w:rsid w:val="00D70E0F"/>
    <w:rsid w:val="00D72683"/>
    <w:rsid w:val="00D7395F"/>
    <w:rsid w:val="00D74657"/>
    <w:rsid w:val="00D74873"/>
    <w:rsid w:val="00D74E4D"/>
    <w:rsid w:val="00D751E9"/>
    <w:rsid w:val="00D75D6E"/>
    <w:rsid w:val="00D7607E"/>
    <w:rsid w:val="00D7653E"/>
    <w:rsid w:val="00D76C44"/>
    <w:rsid w:val="00D77A45"/>
    <w:rsid w:val="00D807E6"/>
    <w:rsid w:val="00D80A89"/>
    <w:rsid w:val="00D81A46"/>
    <w:rsid w:val="00D82207"/>
    <w:rsid w:val="00D822C4"/>
    <w:rsid w:val="00D83D69"/>
    <w:rsid w:val="00D84927"/>
    <w:rsid w:val="00D84F95"/>
    <w:rsid w:val="00D85BCE"/>
    <w:rsid w:val="00D86296"/>
    <w:rsid w:val="00D86885"/>
    <w:rsid w:val="00D86A44"/>
    <w:rsid w:val="00D872BC"/>
    <w:rsid w:val="00D87A48"/>
    <w:rsid w:val="00D87FAF"/>
    <w:rsid w:val="00D87FF7"/>
    <w:rsid w:val="00D92461"/>
    <w:rsid w:val="00D92B82"/>
    <w:rsid w:val="00D9329C"/>
    <w:rsid w:val="00D93815"/>
    <w:rsid w:val="00D94715"/>
    <w:rsid w:val="00D94944"/>
    <w:rsid w:val="00D953BB"/>
    <w:rsid w:val="00D975AA"/>
    <w:rsid w:val="00D975F8"/>
    <w:rsid w:val="00D97A25"/>
    <w:rsid w:val="00D97AE5"/>
    <w:rsid w:val="00DA17A5"/>
    <w:rsid w:val="00DA1DC7"/>
    <w:rsid w:val="00DA1FC3"/>
    <w:rsid w:val="00DA2401"/>
    <w:rsid w:val="00DA254F"/>
    <w:rsid w:val="00DA33C6"/>
    <w:rsid w:val="00DA34C6"/>
    <w:rsid w:val="00DA5990"/>
    <w:rsid w:val="00DA606E"/>
    <w:rsid w:val="00DB00A0"/>
    <w:rsid w:val="00DB1601"/>
    <w:rsid w:val="00DB23E4"/>
    <w:rsid w:val="00DB3708"/>
    <w:rsid w:val="00DB3B0A"/>
    <w:rsid w:val="00DB4083"/>
    <w:rsid w:val="00DC00B8"/>
    <w:rsid w:val="00DC18ED"/>
    <w:rsid w:val="00DC1B3E"/>
    <w:rsid w:val="00DC1B57"/>
    <w:rsid w:val="00DC203C"/>
    <w:rsid w:val="00DC246A"/>
    <w:rsid w:val="00DC281F"/>
    <w:rsid w:val="00DC2957"/>
    <w:rsid w:val="00DC29F3"/>
    <w:rsid w:val="00DC2CAD"/>
    <w:rsid w:val="00DC3298"/>
    <w:rsid w:val="00DC3626"/>
    <w:rsid w:val="00DC3BFB"/>
    <w:rsid w:val="00DC439E"/>
    <w:rsid w:val="00DC47A4"/>
    <w:rsid w:val="00DC4DCC"/>
    <w:rsid w:val="00DC5462"/>
    <w:rsid w:val="00DC72B7"/>
    <w:rsid w:val="00DC765F"/>
    <w:rsid w:val="00DC7EE4"/>
    <w:rsid w:val="00DD10BC"/>
    <w:rsid w:val="00DD116F"/>
    <w:rsid w:val="00DD2F25"/>
    <w:rsid w:val="00DD364A"/>
    <w:rsid w:val="00DD3A82"/>
    <w:rsid w:val="00DD493D"/>
    <w:rsid w:val="00DD6060"/>
    <w:rsid w:val="00DD6194"/>
    <w:rsid w:val="00DD66CB"/>
    <w:rsid w:val="00DD6B42"/>
    <w:rsid w:val="00DD6E5C"/>
    <w:rsid w:val="00DD70B4"/>
    <w:rsid w:val="00DE0951"/>
    <w:rsid w:val="00DE10DF"/>
    <w:rsid w:val="00DE198D"/>
    <w:rsid w:val="00DE1BF1"/>
    <w:rsid w:val="00DE2D39"/>
    <w:rsid w:val="00DE41CE"/>
    <w:rsid w:val="00DE421F"/>
    <w:rsid w:val="00DE4749"/>
    <w:rsid w:val="00DE4A3A"/>
    <w:rsid w:val="00DE4C35"/>
    <w:rsid w:val="00DE508C"/>
    <w:rsid w:val="00DE612B"/>
    <w:rsid w:val="00DE6348"/>
    <w:rsid w:val="00DE64CD"/>
    <w:rsid w:val="00DE64E1"/>
    <w:rsid w:val="00DE6ED4"/>
    <w:rsid w:val="00DE7A95"/>
    <w:rsid w:val="00DF0037"/>
    <w:rsid w:val="00DF1206"/>
    <w:rsid w:val="00DF1636"/>
    <w:rsid w:val="00DF18F2"/>
    <w:rsid w:val="00DF30FD"/>
    <w:rsid w:val="00DF419A"/>
    <w:rsid w:val="00DF43CE"/>
    <w:rsid w:val="00DF48BA"/>
    <w:rsid w:val="00DF5EA9"/>
    <w:rsid w:val="00E0084A"/>
    <w:rsid w:val="00E02751"/>
    <w:rsid w:val="00E03A76"/>
    <w:rsid w:val="00E05952"/>
    <w:rsid w:val="00E071DB"/>
    <w:rsid w:val="00E11CD0"/>
    <w:rsid w:val="00E1206B"/>
    <w:rsid w:val="00E1351E"/>
    <w:rsid w:val="00E1355E"/>
    <w:rsid w:val="00E13FAF"/>
    <w:rsid w:val="00E14A28"/>
    <w:rsid w:val="00E14F5D"/>
    <w:rsid w:val="00E1530A"/>
    <w:rsid w:val="00E154E7"/>
    <w:rsid w:val="00E15D5C"/>
    <w:rsid w:val="00E16629"/>
    <w:rsid w:val="00E16A1C"/>
    <w:rsid w:val="00E16FB6"/>
    <w:rsid w:val="00E17D0C"/>
    <w:rsid w:val="00E209CA"/>
    <w:rsid w:val="00E20AD8"/>
    <w:rsid w:val="00E20FAB"/>
    <w:rsid w:val="00E211BF"/>
    <w:rsid w:val="00E23BD0"/>
    <w:rsid w:val="00E2485A"/>
    <w:rsid w:val="00E24D5B"/>
    <w:rsid w:val="00E25621"/>
    <w:rsid w:val="00E2565B"/>
    <w:rsid w:val="00E25C13"/>
    <w:rsid w:val="00E262DF"/>
    <w:rsid w:val="00E2661D"/>
    <w:rsid w:val="00E26D1F"/>
    <w:rsid w:val="00E305D2"/>
    <w:rsid w:val="00E315A1"/>
    <w:rsid w:val="00E31DFF"/>
    <w:rsid w:val="00E34099"/>
    <w:rsid w:val="00E353ED"/>
    <w:rsid w:val="00E359C6"/>
    <w:rsid w:val="00E36105"/>
    <w:rsid w:val="00E3683B"/>
    <w:rsid w:val="00E37590"/>
    <w:rsid w:val="00E4033A"/>
    <w:rsid w:val="00E4093E"/>
    <w:rsid w:val="00E4186A"/>
    <w:rsid w:val="00E41C27"/>
    <w:rsid w:val="00E420DF"/>
    <w:rsid w:val="00E456F7"/>
    <w:rsid w:val="00E45E66"/>
    <w:rsid w:val="00E462B3"/>
    <w:rsid w:val="00E4674E"/>
    <w:rsid w:val="00E51892"/>
    <w:rsid w:val="00E53946"/>
    <w:rsid w:val="00E54702"/>
    <w:rsid w:val="00E54D58"/>
    <w:rsid w:val="00E560A8"/>
    <w:rsid w:val="00E56139"/>
    <w:rsid w:val="00E5623E"/>
    <w:rsid w:val="00E56B65"/>
    <w:rsid w:val="00E56FAA"/>
    <w:rsid w:val="00E570D5"/>
    <w:rsid w:val="00E5784F"/>
    <w:rsid w:val="00E57D22"/>
    <w:rsid w:val="00E6049C"/>
    <w:rsid w:val="00E60BE6"/>
    <w:rsid w:val="00E622CE"/>
    <w:rsid w:val="00E6266B"/>
    <w:rsid w:val="00E63BBD"/>
    <w:rsid w:val="00E63C93"/>
    <w:rsid w:val="00E64716"/>
    <w:rsid w:val="00E648B9"/>
    <w:rsid w:val="00E64B8A"/>
    <w:rsid w:val="00E64D09"/>
    <w:rsid w:val="00E654BD"/>
    <w:rsid w:val="00E65596"/>
    <w:rsid w:val="00E660FA"/>
    <w:rsid w:val="00E6726D"/>
    <w:rsid w:val="00E6795E"/>
    <w:rsid w:val="00E67AE2"/>
    <w:rsid w:val="00E70567"/>
    <w:rsid w:val="00E706D1"/>
    <w:rsid w:val="00E711F7"/>
    <w:rsid w:val="00E71ADD"/>
    <w:rsid w:val="00E72E77"/>
    <w:rsid w:val="00E735AC"/>
    <w:rsid w:val="00E73ADE"/>
    <w:rsid w:val="00E74C8D"/>
    <w:rsid w:val="00E75736"/>
    <w:rsid w:val="00E75C5A"/>
    <w:rsid w:val="00E76B15"/>
    <w:rsid w:val="00E76DD5"/>
    <w:rsid w:val="00E772BE"/>
    <w:rsid w:val="00E77640"/>
    <w:rsid w:val="00E776E6"/>
    <w:rsid w:val="00E8022F"/>
    <w:rsid w:val="00E80402"/>
    <w:rsid w:val="00E80B72"/>
    <w:rsid w:val="00E81C5D"/>
    <w:rsid w:val="00E82603"/>
    <w:rsid w:val="00E82E35"/>
    <w:rsid w:val="00E84087"/>
    <w:rsid w:val="00E854C9"/>
    <w:rsid w:val="00E85CD6"/>
    <w:rsid w:val="00E8601B"/>
    <w:rsid w:val="00E9047A"/>
    <w:rsid w:val="00E918C6"/>
    <w:rsid w:val="00E92E81"/>
    <w:rsid w:val="00E939FE"/>
    <w:rsid w:val="00E941FD"/>
    <w:rsid w:val="00E95176"/>
    <w:rsid w:val="00E9583A"/>
    <w:rsid w:val="00E96209"/>
    <w:rsid w:val="00E96969"/>
    <w:rsid w:val="00E972EB"/>
    <w:rsid w:val="00EA1FAA"/>
    <w:rsid w:val="00EA2487"/>
    <w:rsid w:val="00EA25A7"/>
    <w:rsid w:val="00EA26DA"/>
    <w:rsid w:val="00EA282B"/>
    <w:rsid w:val="00EA291A"/>
    <w:rsid w:val="00EA3281"/>
    <w:rsid w:val="00EA3B8F"/>
    <w:rsid w:val="00EA5030"/>
    <w:rsid w:val="00EA5A86"/>
    <w:rsid w:val="00EA629C"/>
    <w:rsid w:val="00EA6BAA"/>
    <w:rsid w:val="00EA795B"/>
    <w:rsid w:val="00EB06C8"/>
    <w:rsid w:val="00EB089D"/>
    <w:rsid w:val="00EB0DC3"/>
    <w:rsid w:val="00EB1B79"/>
    <w:rsid w:val="00EB287F"/>
    <w:rsid w:val="00EB32B6"/>
    <w:rsid w:val="00EB369E"/>
    <w:rsid w:val="00EB5405"/>
    <w:rsid w:val="00EB5849"/>
    <w:rsid w:val="00EB59AC"/>
    <w:rsid w:val="00EB615C"/>
    <w:rsid w:val="00EB6CD9"/>
    <w:rsid w:val="00EB6FC6"/>
    <w:rsid w:val="00EC090C"/>
    <w:rsid w:val="00EC0CCC"/>
    <w:rsid w:val="00EC35B1"/>
    <w:rsid w:val="00EC413B"/>
    <w:rsid w:val="00EC4C46"/>
    <w:rsid w:val="00EC54D8"/>
    <w:rsid w:val="00EC5A12"/>
    <w:rsid w:val="00EC6A40"/>
    <w:rsid w:val="00EC6D80"/>
    <w:rsid w:val="00EC710F"/>
    <w:rsid w:val="00EC7117"/>
    <w:rsid w:val="00EC7298"/>
    <w:rsid w:val="00EC744E"/>
    <w:rsid w:val="00ED2B5C"/>
    <w:rsid w:val="00ED2FB5"/>
    <w:rsid w:val="00ED39A1"/>
    <w:rsid w:val="00ED3AF8"/>
    <w:rsid w:val="00ED4047"/>
    <w:rsid w:val="00ED484B"/>
    <w:rsid w:val="00ED4EA8"/>
    <w:rsid w:val="00ED5E05"/>
    <w:rsid w:val="00ED65BF"/>
    <w:rsid w:val="00ED6C3A"/>
    <w:rsid w:val="00ED7944"/>
    <w:rsid w:val="00ED7D71"/>
    <w:rsid w:val="00EE2A4D"/>
    <w:rsid w:val="00EE3EC8"/>
    <w:rsid w:val="00EE4358"/>
    <w:rsid w:val="00EE559B"/>
    <w:rsid w:val="00EE5629"/>
    <w:rsid w:val="00EE6F97"/>
    <w:rsid w:val="00EE72B6"/>
    <w:rsid w:val="00EF0613"/>
    <w:rsid w:val="00EF096B"/>
    <w:rsid w:val="00EF0F2D"/>
    <w:rsid w:val="00EF10C7"/>
    <w:rsid w:val="00EF17EB"/>
    <w:rsid w:val="00EF1EA1"/>
    <w:rsid w:val="00EF3D3B"/>
    <w:rsid w:val="00EF3DAE"/>
    <w:rsid w:val="00EF4F43"/>
    <w:rsid w:val="00EF51F1"/>
    <w:rsid w:val="00EF6020"/>
    <w:rsid w:val="00F00188"/>
    <w:rsid w:val="00F003B9"/>
    <w:rsid w:val="00F00B8E"/>
    <w:rsid w:val="00F0159B"/>
    <w:rsid w:val="00F01EFA"/>
    <w:rsid w:val="00F02795"/>
    <w:rsid w:val="00F03446"/>
    <w:rsid w:val="00F03982"/>
    <w:rsid w:val="00F04C7D"/>
    <w:rsid w:val="00F051BE"/>
    <w:rsid w:val="00F06D8E"/>
    <w:rsid w:val="00F06F34"/>
    <w:rsid w:val="00F0747A"/>
    <w:rsid w:val="00F07DFB"/>
    <w:rsid w:val="00F10531"/>
    <w:rsid w:val="00F10773"/>
    <w:rsid w:val="00F10942"/>
    <w:rsid w:val="00F11482"/>
    <w:rsid w:val="00F11DC4"/>
    <w:rsid w:val="00F12556"/>
    <w:rsid w:val="00F16F4F"/>
    <w:rsid w:val="00F17EE6"/>
    <w:rsid w:val="00F20332"/>
    <w:rsid w:val="00F22646"/>
    <w:rsid w:val="00F241A6"/>
    <w:rsid w:val="00F25718"/>
    <w:rsid w:val="00F26923"/>
    <w:rsid w:val="00F26D11"/>
    <w:rsid w:val="00F27D7E"/>
    <w:rsid w:val="00F306DA"/>
    <w:rsid w:val="00F30A2C"/>
    <w:rsid w:val="00F334F3"/>
    <w:rsid w:val="00F3351A"/>
    <w:rsid w:val="00F33EE5"/>
    <w:rsid w:val="00F3518B"/>
    <w:rsid w:val="00F35849"/>
    <w:rsid w:val="00F359DA"/>
    <w:rsid w:val="00F3687F"/>
    <w:rsid w:val="00F36E5A"/>
    <w:rsid w:val="00F36F83"/>
    <w:rsid w:val="00F37001"/>
    <w:rsid w:val="00F37964"/>
    <w:rsid w:val="00F40611"/>
    <w:rsid w:val="00F4075D"/>
    <w:rsid w:val="00F414D1"/>
    <w:rsid w:val="00F4182C"/>
    <w:rsid w:val="00F41B4D"/>
    <w:rsid w:val="00F41C5B"/>
    <w:rsid w:val="00F42863"/>
    <w:rsid w:val="00F42A2D"/>
    <w:rsid w:val="00F438F2"/>
    <w:rsid w:val="00F4547F"/>
    <w:rsid w:val="00F456DD"/>
    <w:rsid w:val="00F45E59"/>
    <w:rsid w:val="00F45FED"/>
    <w:rsid w:val="00F46C22"/>
    <w:rsid w:val="00F475F5"/>
    <w:rsid w:val="00F50D01"/>
    <w:rsid w:val="00F518D0"/>
    <w:rsid w:val="00F51BCD"/>
    <w:rsid w:val="00F52064"/>
    <w:rsid w:val="00F52401"/>
    <w:rsid w:val="00F52D90"/>
    <w:rsid w:val="00F53428"/>
    <w:rsid w:val="00F53E6A"/>
    <w:rsid w:val="00F555EF"/>
    <w:rsid w:val="00F5584C"/>
    <w:rsid w:val="00F55A9A"/>
    <w:rsid w:val="00F55AC9"/>
    <w:rsid w:val="00F55ED3"/>
    <w:rsid w:val="00F56FE0"/>
    <w:rsid w:val="00F572C9"/>
    <w:rsid w:val="00F57680"/>
    <w:rsid w:val="00F57CBA"/>
    <w:rsid w:val="00F60040"/>
    <w:rsid w:val="00F6288F"/>
    <w:rsid w:val="00F62D34"/>
    <w:rsid w:val="00F63A8E"/>
    <w:rsid w:val="00F63D48"/>
    <w:rsid w:val="00F64767"/>
    <w:rsid w:val="00F66517"/>
    <w:rsid w:val="00F672CD"/>
    <w:rsid w:val="00F6767F"/>
    <w:rsid w:val="00F72480"/>
    <w:rsid w:val="00F72CCD"/>
    <w:rsid w:val="00F7301E"/>
    <w:rsid w:val="00F75ADC"/>
    <w:rsid w:val="00F76A25"/>
    <w:rsid w:val="00F76F35"/>
    <w:rsid w:val="00F772CD"/>
    <w:rsid w:val="00F80C29"/>
    <w:rsid w:val="00F80E54"/>
    <w:rsid w:val="00F8178E"/>
    <w:rsid w:val="00F81BAB"/>
    <w:rsid w:val="00F82231"/>
    <w:rsid w:val="00F82A6C"/>
    <w:rsid w:val="00F8332E"/>
    <w:rsid w:val="00F854BC"/>
    <w:rsid w:val="00F854FD"/>
    <w:rsid w:val="00F8556E"/>
    <w:rsid w:val="00F8577E"/>
    <w:rsid w:val="00F85C32"/>
    <w:rsid w:val="00F86FA4"/>
    <w:rsid w:val="00F8777E"/>
    <w:rsid w:val="00F87EC7"/>
    <w:rsid w:val="00F903A3"/>
    <w:rsid w:val="00F90B08"/>
    <w:rsid w:val="00F918AF"/>
    <w:rsid w:val="00F92902"/>
    <w:rsid w:val="00F937FF"/>
    <w:rsid w:val="00F93B0E"/>
    <w:rsid w:val="00F93DF2"/>
    <w:rsid w:val="00F943FF"/>
    <w:rsid w:val="00F945D0"/>
    <w:rsid w:val="00F947E6"/>
    <w:rsid w:val="00F94A19"/>
    <w:rsid w:val="00F9502A"/>
    <w:rsid w:val="00F9694F"/>
    <w:rsid w:val="00F977E6"/>
    <w:rsid w:val="00F97B6F"/>
    <w:rsid w:val="00FA0392"/>
    <w:rsid w:val="00FA197F"/>
    <w:rsid w:val="00FA1FDB"/>
    <w:rsid w:val="00FA2414"/>
    <w:rsid w:val="00FA290E"/>
    <w:rsid w:val="00FA3011"/>
    <w:rsid w:val="00FA3DFE"/>
    <w:rsid w:val="00FA45DA"/>
    <w:rsid w:val="00FA57F6"/>
    <w:rsid w:val="00FA5B45"/>
    <w:rsid w:val="00FA5E97"/>
    <w:rsid w:val="00FA6977"/>
    <w:rsid w:val="00FA6A5B"/>
    <w:rsid w:val="00FA6BCC"/>
    <w:rsid w:val="00FA7D7C"/>
    <w:rsid w:val="00FA7E0E"/>
    <w:rsid w:val="00FA7F2D"/>
    <w:rsid w:val="00FB018E"/>
    <w:rsid w:val="00FB01B2"/>
    <w:rsid w:val="00FB04F6"/>
    <w:rsid w:val="00FB1814"/>
    <w:rsid w:val="00FB19C5"/>
    <w:rsid w:val="00FB1EFC"/>
    <w:rsid w:val="00FB26EA"/>
    <w:rsid w:val="00FB3015"/>
    <w:rsid w:val="00FB305F"/>
    <w:rsid w:val="00FB378E"/>
    <w:rsid w:val="00FB3B57"/>
    <w:rsid w:val="00FB3DCA"/>
    <w:rsid w:val="00FB52D3"/>
    <w:rsid w:val="00FB597D"/>
    <w:rsid w:val="00FB66F5"/>
    <w:rsid w:val="00FB676E"/>
    <w:rsid w:val="00FC09F7"/>
    <w:rsid w:val="00FC1454"/>
    <w:rsid w:val="00FC1689"/>
    <w:rsid w:val="00FC17C2"/>
    <w:rsid w:val="00FC2439"/>
    <w:rsid w:val="00FC278F"/>
    <w:rsid w:val="00FC28C9"/>
    <w:rsid w:val="00FC296D"/>
    <w:rsid w:val="00FC2A44"/>
    <w:rsid w:val="00FC3170"/>
    <w:rsid w:val="00FC3990"/>
    <w:rsid w:val="00FC3DE9"/>
    <w:rsid w:val="00FC452E"/>
    <w:rsid w:val="00FC4841"/>
    <w:rsid w:val="00FC4934"/>
    <w:rsid w:val="00FC647E"/>
    <w:rsid w:val="00FC6D01"/>
    <w:rsid w:val="00FC7C53"/>
    <w:rsid w:val="00FC7FA6"/>
    <w:rsid w:val="00FD01A4"/>
    <w:rsid w:val="00FD1D22"/>
    <w:rsid w:val="00FD2D7A"/>
    <w:rsid w:val="00FD39E9"/>
    <w:rsid w:val="00FD3CC6"/>
    <w:rsid w:val="00FD421F"/>
    <w:rsid w:val="00FD523C"/>
    <w:rsid w:val="00FD55E5"/>
    <w:rsid w:val="00FD56BA"/>
    <w:rsid w:val="00FD5759"/>
    <w:rsid w:val="00FD597F"/>
    <w:rsid w:val="00FD5D45"/>
    <w:rsid w:val="00FD6412"/>
    <w:rsid w:val="00FD6785"/>
    <w:rsid w:val="00FE0FAD"/>
    <w:rsid w:val="00FE1423"/>
    <w:rsid w:val="00FE1C2B"/>
    <w:rsid w:val="00FE1D3D"/>
    <w:rsid w:val="00FE2E68"/>
    <w:rsid w:val="00FE382E"/>
    <w:rsid w:val="00FE4952"/>
    <w:rsid w:val="00FE4D3C"/>
    <w:rsid w:val="00FE779C"/>
    <w:rsid w:val="00FF0962"/>
    <w:rsid w:val="00FF13B8"/>
    <w:rsid w:val="00FF1BB5"/>
    <w:rsid w:val="00FF1FC9"/>
    <w:rsid w:val="00FF218E"/>
    <w:rsid w:val="00FF2273"/>
    <w:rsid w:val="00FF2316"/>
    <w:rsid w:val="00FF2335"/>
    <w:rsid w:val="00FF2585"/>
    <w:rsid w:val="00FF55F4"/>
    <w:rsid w:val="00FF60A9"/>
    <w:rsid w:val="00FF76FE"/>
    <w:rsid w:val="0108135D"/>
    <w:rsid w:val="016F6D9A"/>
    <w:rsid w:val="02803C7E"/>
    <w:rsid w:val="02BE59C8"/>
    <w:rsid w:val="02CA0192"/>
    <w:rsid w:val="02CD323C"/>
    <w:rsid w:val="0335635F"/>
    <w:rsid w:val="033A7257"/>
    <w:rsid w:val="03973A86"/>
    <w:rsid w:val="03A65F6C"/>
    <w:rsid w:val="03C260F9"/>
    <w:rsid w:val="03EF1FB4"/>
    <w:rsid w:val="04041AE8"/>
    <w:rsid w:val="044B19C5"/>
    <w:rsid w:val="04697CEB"/>
    <w:rsid w:val="04B04AB0"/>
    <w:rsid w:val="04B314AE"/>
    <w:rsid w:val="04DC1BD2"/>
    <w:rsid w:val="057336D8"/>
    <w:rsid w:val="05B82C06"/>
    <w:rsid w:val="05E762C1"/>
    <w:rsid w:val="06241400"/>
    <w:rsid w:val="06351A88"/>
    <w:rsid w:val="065D75C3"/>
    <w:rsid w:val="06810C6A"/>
    <w:rsid w:val="07E66E27"/>
    <w:rsid w:val="08707439"/>
    <w:rsid w:val="0876543E"/>
    <w:rsid w:val="08E1796A"/>
    <w:rsid w:val="093D337C"/>
    <w:rsid w:val="096C2DC2"/>
    <w:rsid w:val="09A40B0B"/>
    <w:rsid w:val="09B35013"/>
    <w:rsid w:val="09FA072B"/>
    <w:rsid w:val="0B11531D"/>
    <w:rsid w:val="0B580A97"/>
    <w:rsid w:val="0BC56550"/>
    <w:rsid w:val="0C0A2026"/>
    <w:rsid w:val="0C1963ED"/>
    <w:rsid w:val="0C3B1AFD"/>
    <w:rsid w:val="0C811807"/>
    <w:rsid w:val="0C911564"/>
    <w:rsid w:val="0C950C89"/>
    <w:rsid w:val="0CFC45B3"/>
    <w:rsid w:val="0D247158"/>
    <w:rsid w:val="0D2F6B3F"/>
    <w:rsid w:val="0DD20B71"/>
    <w:rsid w:val="0DDF4C09"/>
    <w:rsid w:val="0E4809A0"/>
    <w:rsid w:val="0E4E0A3E"/>
    <w:rsid w:val="0EB0101C"/>
    <w:rsid w:val="0F513343"/>
    <w:rsid w:val="0F692340"/>
    <w:rsid w:val="0F771343"/>
    <w:rsid w:val="0FAB4D8E"/>
    <w:rsid w:val="10293B70"/>
    <w:rsid w:val="106343DE"/>
    <w:rsid w:val="109A6ED7"/>
    <w:rsid w:val="11765E93"/>
    <w:rsid w:val="11B34A4F"/>
    <w:rsid w:val="11DE78B2"/>
    <w:rsid w:val="11F5210C"/>
    <w:rsid w:val="11F640A5"/>
    <w:rsid w:val="120F5412"/>
    <w:rsid w:val="12282718"/>
    <w:rsid w:val="12423187"/>
    <w:rsid w:val="12753E36"/>
    <w:rsid w:val="12C93A16"/>
    <w:rsid w:val="12FB514E"/>
    <w:rsid w:val="13946B9E"/>
    <w:rsid w:val="13AF625D"/>
    <w:rsid w:val="13B47773"/>
    <w:rsid w:val="13D269E8"/>
    <w:rsid w:val="142E0E2F"/>
    <w:rsid w:val="143425A6"/>
    <w:rsid w:val="14406128"/>
    <w:rsid w:val="1575304E"/>
    <w:rsid w:val="1593582B"/>
    <w:rsid w:val="15995527"/>
    <w:rsid w:val="159F4FBD"/>
    <w:rsid w:val="15E04D96"/>
    <w:rsid w:val="15FF3F34"/>
    <w:rsid w:val="16663396"/>
    <w:rsid w:val="16CD5D59"/>
    <w:rsid w:val="16CE48B8"/>
    <w:rsid w:val="16DF482F"/>
    <w:rsid w:val="174B1A0C"/>
    <w:rsid w:val="175D6E13"/>
    <w:rsid w:val="17864408"/>
    <w:rsid w:val="18176E48"/>
    <w:rsid w:val="18D30406"/>
    <w:rsid w:val="19300FE4"/>
    <w:rsid w:val="19AE127F"/>
    <w:rsid w:val="19DF5316"/>
    <w:rsid w:val="19E43FFE"/>
    <w:rsid w:val="1A191563"/>
    <w:rsid w:val="1A326DC0"/>
    <w:rsid w:val="1AA12280"/>
    <w:rsid w:val="1AF02069"/>
    <w:rsid w:val="1C480603"/>
    <w:rsid w:val="1C7A1DD7"/>
    <w:rsid w:val="1CFE0D61"/>
    <w:rsid w:val="1D0C316A"/>
    <w:rsid w:val="1D156FB0"/>
    <w:rsid w:val="1D1874FB"/>
    <w:rsid w:val="1D4071A8"/>
    <w:rsid w:val="1D5B24BE"/>
    <w:rsid w:val="1D841D55"/>
    <w:rsid w:val="1D8F517F"/>
    <w:rsid w:val="1DA90A8A"/>
    <w:rsid w:val="1DFE3BF4"/>
    <w:rsid w:val="1E6A1437"/>
    <w:rsid w:val="1E6E0DC3"/>
    <w:rsid w:val="1EC46C74"/>
    <w:rsid w:val="1EDD4912"/>
    <w:rsid w:val="1F372D70"/>
    <w:rsid w:val="1F8A35AA"/>
    <w:rsid w:val="1FC14622"/>
    <w:rsid w:val="203D3C3D"/>
    <w:rsid w:val="206B3B61"/>
    <w:rsid w:val="20FD36B1"/>
    <w:rsid w:val="21180D0A"/>
    <w:rsid w:val="21402B67"/>
    <w:rsid w:val="21AD35AE"/>
    <w:rsid w:val="21CB1700"/>
    <w:rsid w:val="22173487"/>
    <w:rsid w:val="223946FF"/>
    <w:rsid w:val="223D323F"/>
    <w:rsid w:val="226263D0"/>
    <w:rsid w:val="227A7446"/>
    <w:rsid w:val="22877F7B"/>
    <w:rsid w:val="2289704B"/>
    <w:rsid w:val="22923244"/>
    <w:rsid w:val="22B31742"/>
    <w:rsid w:val="22EC7330"/>
    <w:rsid w:val="234F418B"/>
    <w:rsid w:val="236F5753"/>
    <w:rsid w:val="23FB087C"/>
    <w:rsid w:val="243C2D04"/>
    <w:rsid w:val="243E3AD4"/>
    <w:rsid w:val="249A6825"/>
    <w:rsid w:val="24A224E2"/>
    <w:rsid w:val="24F863BC"/>
    <w:rsid w:val="25874A49"/>
    <w:rsid w:val="25D46968"/>
    <w:rsid w:val="25DA522E"/>
    <w:rsid w:val="26184E4E"/>
    <w:rsid w:val="26430E74"/>
    <w:rsid w:val="26A057E0"/>
    <w:rsid w:val="26D84142"/>
    <w:rsid w:val="26DF4ED5"/>
    <w:rsid w:val="279811DC"/>
    <w:rsid w:val="27A4098D"/>
    <w:rsid w:val="28964DD1"/>
    <w:rsid w:val="28A52D5E"/>
    <w:rsid w:val="29133E2E"/>
    <w:rsid w:val="29711FFF"/>
    <w:rsid w:val="29884E40"/>
    <w:rsid w:val="29C62884"/>
    <w:rsid w:val="2A887032"/>
    <w:rsid w:val="2AF02294"/>
    <w:rsid w:val="2AF31B6A"/>
    <w:rsid w:val="2AF37BB3"/>
    <w:rsid w:val="2B82236C"/>
    <w:rsid w:val="2B8726E6"/>
    <w:rsid w:val="2B9B063B"/>
    <w:rsid w:val="2BBF2DCF"/>
    <w:rsid w:val="2BF82C9B"/>
    <w:rsid w:val="2C085346"/>
    <w:rsid w:val="2C851069"/>
    <w:rsid w:val="2CAF537C"/>
    <w:rsid w:val="2CE27169"/>
    <w:rsid w:val="2CE964E5"/>
    <w:rsid w:val="2CF814F0"/>
    <w:rsid w:val="2D2E6711"/>
    <w:rsid w:val="2DBD1C0A"/>
    <w:rsid w:val="2E383BC7"/>
    <w:rsid w:val="2EF0220B"/>
    <w:rsid w:val="2F616422"/>
    <w:rsid w:val="2F827B49"/>
    <w:rsid w:val="2F842159"/>
    <w:rsid w:val="2FA36856"/>
    <w:rsid w:val="2FBB0A77"/>
    <w:rsid w:val="2FE02828"/>
    <w:rsid w:val="30104DCE"/>
    <w:rsid w:val="301D3E69"/>
    <w:rsid w:val="30337A7C"/>
    <w:rsid w:val="307A4E53"/>
    <w:rsid w:val="30A4488C"/>
    <w:rsid w:val="315B1C9E"/>
    <w:rsid w:val="31967826"/>
    <w:rsid w:val="32162587"/>
    <w:rsid w:val="32CE1987"/>
    <w:rsid w:val="331D34BF"/>
    <w:rsid w:val="34EB562C"/>
    <w:rsid w:val="35323CF5"/>
    <w:rsid w:val="353564BE"/>
    <w:rsid w:val="358070AE"/>
    <w:rsid w:val="35AE226F"/>
    <w:rsid w:val="35F44B25"/>
    <w:rsid w:val="367347C7"/>
    <w:rsid w:val="36B96EDA"/>
    <w:rsid w:val="371B0E42"/>
    <w:rsid w:val="37324849"/>
    <w:rsid w:val="37335749"/>
    <w:rsid w:val="379D50C3"/>
    <w:rsid w:val="37A26A4F"/>
    <w:rsid w:val="37D36583"/>
    <w:rsid w:val="380344F7"/>
    <w:rsid w:val="383A2CEB"/>
    <w:rsid w:val="38993CAD"/>
    <w:rsid w:val="392514D1"/>
    <w:rsid w:val="39310A10"/>
    <w:rsid w:val="39336CCB"/>
    <w:rsid w:val="395B5212"/>
    <w:rsid w:val="39974675"/>
    <w:rsid w:val="39A5199B"/>
    <w:rsid w:val="39B85AAD"/>
    <w:rsid w:val="39ED49E1"/>
    <w:rsid w:val="39F73FA5"/>
    <w:rsid w:val="3A224C41"/>
    <w:rsid w:val="3A7550D7"/>
    <w:rsid w:val="3ADE2B26"/>
    <w:rsid w:val="3B1B0FB3"/>
    <w:rsid w:val="3B4562F8"/>
    <w:rsid w:val="3B535658"/>
    <w:rsid w:val="3B9F6541"/>
    <w:rsid w:val="3BA15059"/>
    <w:rsid w:val="3BA24BDB"/>
    <w:rsid w:val="3BA970D8"/>
    <w:rsid w:val="3BDF398C"/>
    <w:rsid w:val="3C467738"/>
    <w:rsid w:val="3C83469B"/>
    <w:rsid w:val="3C953612"/>
    <w:rsid w:val="3CBC5221"/>
    <w:rsid w:val="3D2B1DF4"/>
    <w:rsid w:val="3D4707FF"/>
    <w:rsid w:val="3E8B62C2"/>
    <w:rsid w:val="3E9F449E"/>
    <w:rsid w:val="3EB362EF"/>
    <w:rsid w:val="3F243957"/>
    <w:rsid w:val="3F806E59"/>
    <w:rsid w:val="3FB87BC4"/>
    <w:rsid w:val="3FEC402A"/>
    <w:rsid w:val="4112327B"/>
    <w:rsid w:val="41264845"/>
    <w:rsid w:val="41501A83"/>
    <w:rsid w:val="419B1892"/>
    <w:rsid w:val="41A63908"/>
    <w:rsid w:val="425F63E2"/>
    <w:rsid w:val="42C45630"/>
    <w:rsid w:val="430B0FDD"/>
    <w:rsid w:val="43704BDA"/>
    <w:rsid w:val="438B6ACE"/>
    <w:rsid w:val="4395556E"/>
    <w:rsid w:val="44084B48"/>
    <w:rsid w:val="44830AC5"/>
    <w:rsid w:val="449C0AEA"/>
    <w:rsid w:val="44C6058F"/>
    <w:rsid w:val="44DD7450"/>
    <w:rsid w:val="457F5F81"/>
    <w:rsid w:val="458764CA"/>
    <w:rsid w:val="46A8755C"/>
    <w:rsid w:val="477979DF"/>
    <w:rsid w:val="47DE7F83"/>
    <w:rsid w:val="48251219"/>
    <w:rsid w:val="486C676C"/>
    <w:rsid w:val="489972BC"/>
    <w:rsid w:val="48A643A9"/>
    <w:rsid w:val="48E0602A"/>
    <w:rsid w:val="49081B27"/>
    <w:rsid w:val="4A60344E"/>
    <w:rsid w:val="4B6016D5"/>
    <w:rsid w:val="4B6808F7"/>
    <w:rsid w:val="4BAB6DA1"/>
    <w:rsid w:val="4C4B1669"/>
    <w:rsid w:val="4C9171A6"/>
    <w:rsid w:val="4CAA3F12"/>
    <w:rsid w:val="4CAA6033"/>
    <w:rsid w:val="4D1D1750"/>
    <w:rsid w:val="4D2E3045"/>
    <w:rsid w:val="4D9737D4"/>
    <w:rsid w:val="4F212CBB"/>
    <w:rsid w:val="50416AD8"/>
    <w:rsid w:val="50B13A27"/>
    <w:rsid w:val="50C36807"/>
    <w:rsid w:val="50D15A9E"/>
    <w:rsid w:val="50FE76BB"/>
    <w:rsid w:val="50FF7E61"/>
    <w:rsid w:val="51553EBF"/>
    <w:rsid w:val="51FF2A2C"/>
    <w:rsid w:val="53DC47A6"/>
    <w:rsid w:val="53E17572"/>
    <w:rsid w:val="53EC70EC"/>
    <w:rsid w:val="543502B3"/>
    <w:rsid w:val="54551D9C"/>
    <w:rsid w:val="54A130D0"/>
    <w:rsid w:val="54AE5710"/>
    <w:rsid w:val="54B241EF"/>
    <w:rsid w:val="54B8604A"/>
    <w:rsid w:val="559E30AB"/>
    <w:rsid w:val="55CF53FF"/>
    <w:rsid w:val="567650FB"/>
    <w:rsid w:val="5696268B"/>
    <w:rsid w:val="56A23E2B"/>
    <w:rsid w:val="56E11052"/>
    <w:rsid w:val="57126FB2"/>
    <w:rsid w:val="577B0586"/>
    <w:rsid w:val="577F31A2"/>
    <w:rsid w:val="578A130F"/>
    <w:rsid w:val="57C43BEB"/>
    <w:rsid w:val="580622F5"/>
    <w:rsid w:val="5833711A"/>
    <w:rsid w:val="583C7777"/>
    <w:rsid w:val="589F1C14"/>
    <w:rsid w:val="58CC4B40"/>
    <w:rsid w:val="596F10BF"/>
    <w:rsid w:val="59816667"/>
    <w:rsid w:val="5A6D4F2D"/>
    <w:rsid w:val="5A7B7099"/>
    <w:rsid w:val="5AAE2B46"/>
    <w:rsid w:val="5AB4722E"/>
    <w:rsid w:val="5AD71C05"/>
    <w:rsid w:val="5B5E4928"/>
    <w:rsid w:val="5BA45733"/>
    <w:rsid w:val="5BEB16A7"/>
    <w:rsid w:val="5C1134E6"/>
    <w:rsid w:val="5C8C4878"/>
    <w:rsid w:val="5CC87EC3"/>
    <w:rsid w:val="5CF206D5"/>
    <w:rsid w:val="5D9D6AD4"/>
    <w:rsid w:val="5E1865FC"/>
    <w:rsid w:val="5F40746F"/>
    <w:rsid w:val="5F4458C5"/>
    <w:rsid w:val="5F77639D"/>
    <w:rsid w:val="5FE131D4"/>
    <w:rsid w:val="60412FFC"/>
    <w:rsid w:val="605B17BC"/>
    <w:rsid w:val="607F21EC"/>
    <w:rsid w:val="60D01B8C"/>
    <w:rsid w:val="60E87A0C"/>
    <w:rsid w:val="6106380C"/>
    <w:rsid w:val="61347C28"/>
    <w:rsid w:val="619E275B"/>
    <w:rsid w:val="61AC55B5"/>
    <w:rsid w:val="61B91003"/>
    <w:rsid w:val="6215185A"/>
    <w:rsid w:val="622A3653"/>
    <w:rsid w:val="628428AC"/>
    <w:rsid w:val="63060EEF"/>
    <w:rsid w:val="6329493B"/>
    <w:rsid w:val="63735D09"/>
    <w:rsid w:val="63BB348F"/>
    <w:rsid w:val="64034C71"/>
    <w:rsid w:val="641E55EC"/>
    <w:rsid w:val="64480814"/>
    <w:rsid w:val="645A530C"/>
    <w:rsid w:val="64A37E66"/>
    <w:rsid w:val="64FA1D2B"/>
    <w:rsid w:val="650C346F"/>
    <w:rsid w:val="65493D5D"/>
    <w:rsid w:val="65AE4568"/>
    <w:rsid w:val="65F50A78"/>
    <w:rsid w:val="66057220"/>
    <w:rsid w:val="66237BD1"/>
    <w:rsid w:val="662517F1"/>
    <w:rsid w:val="662D4D37"/>
    <w:rsid w:val="6643165F"/>
    <w:rsid w:val="66994A4B"/>
    <w:rsid w:val="67B316EE"/>
    <w:rsid w:val="67C8571B"/>
    <w:rsid w:val="67C85B14"/>
    <w:rsid w:val="67EE0AE0"/>
    <w:rsid w:val="685642F5"/>
    <w:rsid w:val="68C05CED"/>
    <w:rsid w:val="68DC4954"/>
    <w:rsid w:val="697D0C27"/>
    <w:rsid w:val="69997C35"/>
    <w:rsid w:val="6A037902"/>
    <w:rsid w:val="6A3A7297"/>
    <w:rsid w:val="6A4334D3"/>
    <w:rsid w:val="6AAC4531"/>
    <w:rsid w:val="6AC178E0"/>
    <w:rsid w:val="6B053834"/>
    <w:rsid w:val="6B1B28B2"/>
    <w:rsid w:val="6BDA532A"/>
    <w:rsid w:val="6C7810BE"/>
    <w:rsid w:val="6C910F18"/>
    <w:rsid w:val="6C9B6962"/>
    <w:rsid w:val="6C9F3C96"/>
    <w:rsid w:val="6CD54447"/>
    <w:rsid w:val="6CDB6F84"/>
    <w:rsid w:val="6D26292F"/>
    <w:rsid w:val="6D4B0716"/>
    <w:rsid w:val="6D5B414E"/>
    <w:rsid w:val="6D76559D"/>
    <w:rsid w:val="6E2F226D"/>
    <w:rsid w:val="6E304866"/>
    <w:rsid w:val="6E32315B"/>
    <w:rsid w:val="6E711B23"/>
    <w:rsid w:val="6E73486F"/>
    <w:rsid w:val="6EAD7604"/>
    <w:rsid w:val="6EAF3429"/>
    <w:rsid w:val="6EB275A0"/>
    <w:rsid w:val="6EB27A71"/>
    <w:rsid w:val="6F4013FD"/>
    <w:rsid w:val="6F5F246A"/>
    <w:rsid w:val="6F7A3286"/>
    <w:rsid w:val="702407A5"/>
    <w:rsid w:val="70630BF4"/>
    <w:rsid w:val="70D47EF3"/>
    <w:rsid w:val="715230E6"/>
    <w:rsid w:val="71713E99"/>
    <w:rsid w:val="71794668"/>
    <w:rsid w:val="719B4DA7"/>
    <w:rsid w:val="72233DC2"/>
    <w:rsid w:val="723A7D22"/>
    <w:rsid w:val="724516DA"/>
    <w:rsid w:val="72B619C1"/>
    <w:rsid w:val="72BC2314"/>
    <w:rsid w:val="73445954"/>
    <w:rsid w:val="735C07A0"/>
    <w:rsid w:val="73AA3CF1"/>
    <w:rsid w:val="73C107F4"/>
    <w:rsid w:val="7483686E"/>
    <w:rsid w:val="74837877"/>
    <w:rsid w:val="749102FE"/>
    <w:rsid w:val="75036B12"/>
    <w:rsid w:val="755A72F1"/>
    <w:rsid w:val="75915A14"/>
    <w:rsid w:val="75A518B4"/>
    <w:rsid w:val="76165F36"/>
    <w:rsid w:val="761D1AFF"/>
    <w:rsid w:val="761E15AE"/>
    <w:rsid w:val="76B93742"/>
    <w:rsid w:val="76DF10C8"/>
    <w:rsid w:val="76EA0866"/>
    <w:rsid w:val="78121650"/>
    <w:rsid w:val="78510464"/>
    <w:rsid w:val="799677D7"/>
    <w:rsid w:val="79DB56BE"/>
    <w:rsid w:val="79E43197"/>
    <w:rsid w:val="7A083728"/>
    <w:rsid w:val="7A1F3407"/>
    <w:rsid w:val="7A562C62"/>
    <w:rsid w:val="7A8A691A"/>
    <w:rsid w:val="7ABB4116"/>
    <w:rsid w:val="7AC34F18"/>
    <w:rsid w:val="7AE75E62"/>
    <w:rsid w:val="7AF347BC"/>
    <w:rsid w:val="7AF5619A"/>
    <w:rsid w:val="7B444345"/>
    <w:rsid w:val="7B4F3516"/>
    <w:rsid w:val="7BFA28CF"/>
    <w:rsid w:val="7C3A1C68"/>
    <w:rsid w:val="7C68481A"/>
    <w:rsid w:val="7C9450EB"/>
    <w:rsid w:val="7CC027A8"/>
    <w:rsid w:val="7D207C04"/>
    <w:rsid w:val="7D2A3B53"/>
    <w:rsid w:val="7D302AD1"/>
    <w:rsid w:val="7D3E1304"/>
    <w:rsid w:val="7E100C81"/>
    <w:rsid w:val="7E526B3F"/>
    <w:rsid w:val="7E683148"/>
    <w:rsid w:val="7EB706E2"/>
    <w:rsid w:val="7EFA08DB"/>
    <w:rsid w:val="7F5D1913"/>
    <w:rsid w:val="7F7E5790"/>
    <w:rsid w:val="7FAC7CF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qFormat="1"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1"/>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8">
    <w:name w:val="Document Map"/>
    <w:basedOn w:val="1"/>
    <w:link w:val="32"/>
    <w:semiHidden/>
    <w:unhideWhenUsed/>
    <w:qFormat/>
    <w:uiPriority w:val="99"/>
    <w:rPr>
      <w:rFonts w:ascii="宋体" w:eastAsia="宋体"/>
      <w:sz w:val="18"/>
      <w:szCs w:val="18"/>
    </w:rPr>
  </w:style>
  <w:style w:type="paragraph" w:styleId="9">
    <w:name w:val="toc 3"/>
    <w:basedOn w:val="1"/>
    <w:next w:val="1"/>
    <w:semiHidden/>
    <w:unhideWhenUsed/>
    <w:uiPriority w:val="39"/>
    <w:pPr>
      <w:ind w:left="840" w:leftChars="400"/>
    </w:pPr>
  </w:style>
  <w:style w:type="paragraph" w:styleId="10">
    <w:name w:val="Balloon Text"/>
    <w:basedOn w:val="1"/>
    <w:link w:val="31"/>
    <w:semiHidden/>
    <w:unhideWhenUsed/>
    <w:qFormat/>
    <w:uiPriority w:val="99"/>
    <w:rPr>
      <w:sz w:val="18"/>
      <w:szCs w:val="18"/>
    </w:rPr>
  </w:style>
  <w:style w:type="paragraph" w:styleId="11">
    <w:name w:val="footer"/>
    <w:basedOn w:val="1"/>
    <w:link w:val="27"/>
    <w:semiHidden/>
    <w:unhideWhenUsed/>
    <w:qFormat/>
    <w:uiPriority w:val="99"/>
    <w:pPr>
      <w:tabs>
        <w:tab w:val="center" w:pos="4153"/>
        <w:tab w:val="right" w:pos="8306"/>
      </w:tabs>
      <w:snapToGrid w:val="0"/>
      <w:jc w:val="left"/>
    </w:pPr>
    <w:rPr>
      <w:sz w:val="18"/>
      <w:szCs w:val="18"/>
    </w:rPr>
  </w:style>
  <w:style w:type="paragraph" w:styleId="12">
    <w:name w:val="header"/>
    <w:basedOn w:val="1"/>
    <w:link w:val="26"/>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semiHidden/>
    <w:unhideWhenUsed/>
    <w:uiPriority w:val="39"/>
  </w:style>
  <w:style w:type="paragraph" w:styleId="14">
    <w:name w:val="toc 2"/>
    <w:basedOn w:val="1"/>
    <w:next w:val="1"/>
    <w:semiHidden/>
    <w:unhideWhenUsed/>
    <w:qFormat/>
    <w:uiPriority w:val="39"/>
    <w:pPr>
      <w:ind w:left="420" w:leftChars="200"/>
    </w:pPr>
  </w:style>
  <w:style w:type="paragraph" w:styleId="15">
    <w:name w:val="HTML Preformatted"/>
    <w:basedOn w:val="1"/>
    <w:link w:val="37"/>
    <w:unhideWhenUsed/>
    <w:qFormat/>
    <w:uiPriority w:val="99"/>
    <w:pPr>
      <w:jc w:val="left"/>
    </w:pPr>
    <w:rPr>
      <w:rFonts w:ascii="宋体" w:hAnsi="宋体" w:eastAsia="宋体" w:cs="Times New Roman"/>
      <w:kern w:val="0"/>
      <w:sz w:val="24"/>
      <w:szCs w:val="24"/>
    </w:rPr>
  </w:style>
  <w:style w:type="paragraph" w:styleId="16">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8">
    <w:name w:val="Table Grid"/>
    <w:basedOn w:val="1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20">
    <w:name w:val="Strong"/>
    <w:basedOn w:val="19"/>
    <w:qFormat/>
    <w:uiPriority w:val="22"/>
    <w:rPr>
      <w:b/>
      <w:bCs/>
    </w:rPr>
  </w:style>
  <w:style w:type="character" w:styleId="21">
    <w:name w:val="FollowedHyperlink"/>
    <w:basedOn w:val="19"/>
    <w:semiHidden/>
    <w:unhideWhenUsed/>
    <w:qFormat/>
    <w:uiPriority w:val="99"/>
    <w:rPr>
      <w:color w:val="800080" w:themeColor="followedHyperlink"/>
      <w:u w:val="single"/>
    </w:rPr>
  </w:style>
  <w:style w:type="character" w:styleId="22">
    <w:name w:val="Emphasis"/>
    <w:basedOn w:val="19"/>
    <w:qFormat/>
    <w:uiPriority w:val="20"/>
    <w:rPr>
      <w:i/>
      <w:iCs/>
    </w:rPr>
  </w:style>
  <w:style w:type="character" w:styleId="23">
    <w:name w:val="HTML Definition"/>
    <w:basedOn w:val="19"/>
    <w:semiHidden/>
    <w:unhideWhenUsed/>
    <w:qFormat/>
    <w:uiPriority w:val="99"/>
    <w:rPr>
      <w:i/>
    </w:rPr>
  </w:style>
  <w:style w:type="character" w:styleId="24">
    <w:name w:val="Hyperlink"/>
    <w:basedOn w:val="19"/>
    <w:unhideWhenUsed/>
    <w:qFormat/>
    <w:uiPriority w:val="99"/>
    <w:rPr>
      <w:color w:val="0000FF"/>
      <w:u w:val="single"/>
    </w:rPr>
  </w:style>
  <w:style w:type="character" w:styleId="25">
    <w:name w:val="HTML Code"/>
    <w:basedOn w:val="19"/>
    <w:semiHidden/>
    <w:unhideWhenUsed/>
    <w:qFormat/>
    <w:uiPriority w:val="99"/>
    <w:rPr>
      <w:rFonts w:ascii="宋体" w:hAnsi="宋体" w:eastAsia="宋体" w:cs="宋体"/>
      <w:sz w:val="24"/>
      <w:szCs w:val="24"/>
    </w:rPr>
  </w:style>
  <w:style w:type="character" w:customStyle="1" w:styleId="26">
    <w:name w:val="页眉 Char"/>
    <w:basedOn w:val="19"/>
    <w:link w:val="12"/>
    <w:semiHidden/>
    <w:qFormat/>
    <w:uiPriority w:val="99"/>
    <w:rPr>
      <w:sz w:val="18"/>
      <w:szCs w:val="18"/>
    </w:rPr>
  </w:style>
  <w:style w:type="character" w:customStyle="1" w:styleId="27">
    <w:name w:val="页脚 Char"/>
    <w:basedOn w:val="19"/>
    <w:link w:val="11"/>
    <w:semiHidden/>
    <w:qFormat/>
    <w:uiPriority w:val="99"/>
    <w:rPr>
      <w:sz w:val="18"/>
      <w:szCs w:val="18"/>
    </w:rPr>
  </w:style>
  <w:style w:type="character" w:customStyle="1" w:styleId="28">
    <w:name w:val="标题 1 Char"/>
    <w:basedOn w:val="19"/>
    <w:link w:val="2"/>
    <w:qFormat/>
    <w:uiPriority w:val="9"/>
    <w:rPr>
      <w:b/>
      <w:bCs/>
      <w:kern w:val="44"/>
      <w:sz w:val="44"/>
      <w:szCs w:val="44"/>
    </w:rPr>
  </w:style>
  <w:style w:type="character" w:customStyle="1" w:styleId="29">
    <w:name w:val="标题 2 Char"/>
    <w:basedOn w:val="19"/>
    <w:link w:val="3"/>
    <w:qFormat/>
    <w:uiPriority w:val="9"/>
    <w:rPr>
      <w:rFonts w:asciiTheme="majorHAnsi" w:hAnsiTheme="majorHAnsi" w:eastAsiaTheme="majorEastAsia" w:cstheme="majorBidi"/>
      <w:b/>
      <w:bCs/>
      <w:sz w:val="32"/>
      <w:szCs w:val="32"/>
    </w:rPr>
  </w:style>
  <w:style w:type="character" w:customStyle="1" w:styleId="30">
    <w:name w:val="标题 3 Char"/>
    <w:basedOn w:val="19"/>
    <w:link w:val="4"/>
    <w:qFormat/>
    <w:uiPriority w:val="9"/>
    <w:rPr>
      <w:b/>
      <w:bCs/>
      <w:sz w:val="32"/>
      <w:szCs w:val="32"/>
    </w:rPr>
  </w:style>
  <w:style w:type="character" w:customStyle="1" w:styleId="31">
    <w:name w:val="批注框文本 Char"/>
    <w:basedOn w:val="19"/>
    <w:link w:val="10"/>
    <w:semiHidden/>
    <w:qFormat/>
    <w:uiPriority w:val="99"/>
    <w:rPr>
      <w:sz w:val="18"/>
      <w:szCs w:val="18"/>
    </w:rPr>
  </w:style>
  <w:style w:type="character" w:customStyle="1" w:styleId="32">
    <w:name w:val="文档结构图 Char"/>
    <w:basedOn w:val="19"/>
    <w:link w:val="8"/>
    <w:semiHidden/>
    <w:qFormat/>
    <w:uiPriority w:val="99"/>
    <w:rPr>
      <w:rFonts w:ascii="宋体" w:eastAsia="宋体"/>
      <w:sz w:val="18"/>
      <w:szCs w:val="18"/>
    </w:rPr>
  </w:style>
  <w:style w:type="character" w:customStyle="1" w:styleId="33">
    <w:name w:val="标题 4 Char"/>
    <w:basedOn w:val="19"/>
    <w:link w:val="5"/>
    <w:qFormat/>
    <w:uiPriority w:val="9"/>
    <w:rPr>
      <w:rFonts w:asciiTheme="majorHAnsi" w:hAnsiTheme="majorHAnsi" w:eastAsiaTheme="majorEastAsia" w:cstheme="majorBidi"/>
      <w:b/>
      <w:bCs/>
      <w:sz w:val="28"/>
      <w:szCs w:val="28"/>
    </w:rPr>
  </w:style>
  <w:style w:type="character" w:customStyle="1" w:styleId="34">
    <w:name w:val="标题 5 Char"/>
    <w:basedOn w:val="19"/>
    <w:link w:val="6"/>
    <w:qFormat/>
    <w:uiPriority w:val="9"/>
    <w:rPr>
      <w:b/>
      <w:bCs/>
      <w:sz w:val="28"/>
      <w:szCs w:val="28"/>
    </w:rPr>
  </w:style>
  <w:style w:type="paragraph" w:styleId="35">
    <w:name w:val="List Paragraph"/>
    <w:basedOn w:val="1"/>
    <w:qFormat/>
    <w:uiPriority w:val="34"/>
    <w:pPr>
      <w:ind w:firstLine="420" w:firstLineChars="200"/>
    </w:pPr>
  </w:style>
  <w:style w:type="character" w:customStyle="1" w:styleId="36">
    <w:name w:val="15"/>
    <w:basedOn w:val="19"/>
    <w:qFormat/>
    <w:uiPriority w:val="0"/>
    <w:rPr>
      <w:rFonts w:hint="default" w:ascii="Times New Roman" w:hAnsi="Times New Roman" w:cs="Times New Roman"/>
      <w:color w:val="0000FF"/>
      <w:u w:val="single"/>
    </w:rPr>
  </w:style>
  <w:style w:type="character" w:customStyle="1" w:styleId="37">
    <w:name w:val="HTML 预设格式 Char"/>
    <w:basedOn w:val="19"/>
    <w:link w:val="15"/>
    <w:qFormat/>
    <w:uiPriority w:val="99"/>
    <w:rPr>
      <w:rFonts w:ascii="宋体" w:hAnsi="宋体" w:eastAsia="宋体" w:cs="Times New Roman"/>
      <w:sz w:val="24"/>
      <w:szCs w:val="24"/>
    </w:rPr>
  </w:style>
  <w:style w:type="character" w:customStyle="1" w:styleId="38">
    <w:name w:val="16"/>
    <w:basedOn w:val="19"/>
    <w:qFormat/>
    <w:uiPriority w:val="0"/>
    <w:rPr>
      <w:rFonts w:hint="default" w:ascii="Times New Roman" w:hAnsi="Times New Roman" w:cs="Times New Roman"/>
    </w:rPr>
  </w:style>
  <w:style w:type="character" w:customStyle="1" w:styleId="39">
    <w:name w:val="17"/>
    <w:basedOn w:val="19"/>
    <w:qFormat/>
    <w:uiPriority w:val="0"/>
    <w:rPr>
      <w:rFonts w:hint="default" w:ascii="Times New Roman" w:hAnsi="Times New Roman" w:cs="Times New Roman"/>
    </w:rPr>
  </w:style>
  <w:style w:type="character" w:customStyle="1" w:styleId="40">
    <w:name w:val="18"/>
    <w:basedOn w:val="19"/>
    <w:qFormat/>
    <w:uiPriority w:val="0"/>
    <w:rPr>
      <w:rFonts w:hint="default" w:ascii="Times New Roman" w:hAnsi="Times New Roman" w:cs="Times New Roman"/>
    </w:rPr>
  </w:style>
  <w:style w:type="character" w:customStyle="1" w:styleId="41">
    <w:name w:val="19"/>
    <w:basedOn w:val="19"/>
    <w:qFormat/>
    <w:uiPriority w:val="0"/>
    <w:rPr>
      <w:rFonts w:hint="default" w:ascii="Times New Roman" w:hAnsi="Times New Roman" w:cs="Times New Roman"/>
    </w:rPr>
  </w:style>
  <w:style w:type="character" w:customStyle="1" w:styleId="42">
    <w:name w:val="20"/>
    <w:basedOn w:val="19"/>
    <w:qFormat/>
    <w:uiPriority w:val="0"/>
    <w:rPr>
      <w:rFonts w:hint="default" w:ascii="Times New Roman" w:hAnsi="Times New Roman" w:cs="Times New Roman"/>
    </w:rPr>
  </w:style>
  <w:style w:type="character" w:customStyle="1" w:styleId="43">
    <w:name w:val="21"/>
    <w:basedOn w:val="19"/>
    <w:qFormat/>
    <w:uiPriority w:val="0"/>
    <w:rPr>
      <w:rFonts w:hint="default" w:ascii="Times New Roman" w:hAnsi="Times New Roman" w:cs="Times New Roman"/>
    </w:rPr>
  </w:style>
  <w:style w:type="character" w:customStyle="1" w:styleId="44">
    <w:name w:val="22"/>
    <w:basedOn w:val="19"/>
    <w:qFormat/>
    <w:uiPriority w:val="0"/>
    <w:rPr>
      <w:rFonts w:hint="default" w:ascii="Times New Roman" w:hAnsi="Times New Roman" w:cs="Times New Roman"/>
    </w:rPr>
  </w:style>
  <w:style w:type="character" w:customStyle="1" w:styleId="45">
    <w:name w:val="23"/>
    <w:basedOn w:val="19"/>
    <w:qFormat/>
    <w:uiPriority w:val="0"/>
    <w:rPr>
      <w:rFonts w:hint="default" w:ascii="Times New Roman" w:hAnsi="Times New Roman" w:cs="Times New Roman"/>
    </w:rPr>
  </w:style>
  <w:style w:type="character" w:customStyle="1" w:styleId="46">
    <w:name w:val="24"/>
    <w:basedOn w:val="19"/>
    <w:qFormat/>
    <w:uiPriority w:val="0"/>
    <w:rPr>
      <w:rFonts w:hint="default" w:ascii="Times New Roman" w:hAnsi="Times New Roman" w:cs="Times New Roman"/>
    </w:rPr>
  </w:style>
  <w:style w:type="character" w:customStyle="1" w:styleId="47">
    <w:name w:val="md-expand"/>
    <w:basedOn w:val="19"/>
    <w:qFormat/>
    <w:uiPriority w:val="0"/>
  </w:style>
  <w:style w:type="character" w:customStyle="1" w:styleId="48">
    <w:name w:val="md-line"/>
    <w:basedOn w:val="19"/>
    <w:qFormat/>
    <w:uiPriority w:val="0"/>
  </w:style>
  <w:style w:type="paragraph" w:customStyle="1" w:styleId="49">
    <w:name w:val="列出段落2"/>
    <w:basedOn w:val="1"/>
    <w:qFormat/>
    <w:uiPriority w:val="0"/>
    <w:pPr>
      <w:ind w:firstLine="420" w:firstLineChars="200"/>
    </w:pPr>
    <w:rPr>
      <w:rFonts w:ascii="Calibri" w:hAnsi="Calibri" w:eastAsia="宋体" w:cs="Times New Roman"/>
      <w:szCs w:val="21"/>
    </w:rPr>
  </w:style>
  <w:style w:type="paragraph" w:customStyle="1" w:styleId="50">
    <w:name w:val="列出段落1"/>
    <w:basedOn w:val="1"/>
    <w:qFormat/>
    <w:uiPriority w:val="0"/>
    <w:pPr>
      <w:ind w:firstLine="420" w:firstLineChars="200"/>
    </w:pPr>
    <w:rPr>
      <w:rFonts w:ascii="Calibri" w:hAnsi="Calibri" w:eastAsia="宋体" w:cs="Times New Roman"/>
      <w:szCs w:val="21"/>
    </w:rPr>
  </w:style>
  <w:style w:type="character" w:customStyle="1" w:styleId="51">
    <w:name w:val="标题 6 Char"/>
    <w:basedOn w:val="19"/>
    <w:link w:val="7"/>
    <w:qFormat/>
    <w:uiPriority w:val="9"/>
    <w:rPr>
      <w:rFonts w:asciiTheme="majorHAnsi" w:hAnsiTheme="majorHAnsi" w:eastAsiaTheme="majorEastAsia" w:cstheme="majorBidi"/>
      <w:b/>
      <w:bCs/>
      <w:kern w:val="2"/>
      <w:sz w:val="24"/>
      <w:szCs w:val="24"/>
    </w:rPr>
  </w:style>
  <w:style w:type="paragraph" w:customStyle="1" w:styleId="52">
    <w:name w:val="md-focus-p"/>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53">
    <w:name w:val="hljs-keyword"/>
    <w:basedOn w:val="19"/>
    <w:qFormat/>
    <w:uiPriority w:val="0"/>
  </w:style>
  <w:style w:type="character" w:customStyle="1" w:styleId="54">
    <w:name w:val="不明显参考1"/>
    <w:basedOn w:val="19"/>
    <w:qFormat/>
    <w:uiPriority w:val="31"/>
    <w:rPr>
      <w:smallCaps/>
      <w:color w:val="C0504D" w:themeColor="accent2"/>
      <w:u w:val="single"/>
    </w:rPr>
  </w:style>
  <w:style w:type="character" w:customStyle="1" w:styleId="55">
    <w:name w:val="token"/>
    <w:basedOn w:val="19"/>
    <w:qFormat/>
    <w:uiPriority w:val="0"/>
  </w:style>
  <w:style w:type="paragraph" w:customStyle="1" w:styleId="56">
    <w:name w:val="正文1"/>
    <w:qFormat/>
    <w:uiPriority w:val="0"/>
    <w:pPr>
      <w:jc w:val="both"/>
    </w:pPr>
    <w:rPr>
      <w:rFonts w:ascii="Calibri" w:hAnsi="Calibri" w:eastAsia="宋体" w:cs="Calibri"/>
      <w:kern w:val="2"/>
      <w:sz w:val="21"/>
      <w:szCs w:val="21"/>
      <w:lang w:val="en-US" w:eastAsia="zh-CN" w:bidi="ar-SA"/>
    </w:rPr>
  </w:style>
  <w:style w:type="character" w:customStyle="1" w:styleId="57">
    <w:name w:val="hljs-meta"/>
    <w:basedOn w:val="19"/>
    <w:qFormat/>
    <w:uiPriority w:val="0"/>
  </w:style>
  <w:style w:type="character" w:customStyle="1" w:styleId="58">
    <w:name w:val="bash"/>
    <w:basedOn w:val="1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7" Type="http://schemas.openxmlformats.org/officeDocument/2006/relationships/fontTable" Target="fontTable.xml"/><Relationship Id="rId546" Type="http://schemas.openxmlformats.org/officeDocument/2006/relationships/customXml" Target="../customXml/item1.xml"/><Relationship Id="rId545" Type="http://schemas.openxmlformats.org/officeDocument/2006/relationships/numbering" Target="numbering.xml"/><Relationship Id="rId544" Type="http://schemas.openxmlformats.org/officeDocument/2006/relationships/image" Target="media/image541.jpeg"/><Relationship Id="rId543" Type="http://schemas.openxmlformats.org/officeDocument/2006/relationships/image" Target="media/image540.jpe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jpeg"/><Relationship Id="rId383" Type="http://schemas.openxmlformats.org/officeDocument/2006/relationships/image" Target="media/image380.png"/><Relationship Id="rId382" Type="http://schemas.openxmlformats.org/officeDocument/2006/relationships/image" Target="media/image379.jpeg"/><Relationship Id="rId381" Type="http://schemas.openxmlformats.org/officeDocument/2006/relationships/image" Target="media/image378.jpeg"/><Relationship Id="rId380" Type="http://schemas.openxmlformats.org/officeDocument/2006/relationships/image" Target="media/image377.jpeg"/><Relationship Id="rId38" Type="http://schemas.openxmlformats.org/officeDocument/2006/relationships/image" Target="media/image35.png"/><Relationship Id="rId379" Type="http://schemas.openxmlformats.org/officeDocument/2006/relationships/image" Target="media/image376.jpeg"/><Relationship Id="rId378" Type="http://schemas.openxmlformats.org/officeDocument/2006/relationships/image" Target="media/image375.jpeg"/><Relationship Id="rId377" Type="http://schemas.openxmlformats.org/officeDocument/2006/relationships/image" Target="media/image374.jpeg"/><Relationship Id="rId376" Type="http://schemas.openxmlformats.org/officeDocument/2006/relationships/image" Target="media/image373.jpeg"/><Relationship Id="rId375" Type="http://schemas.openxmlformats.org/officeDocument/2006/relationships/image" Target="media/image372.jpe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jpeg"/><Relationship Id="rId370" Type="http://schemas.openxmlformats.org/officeDocument/2006/relationships/image" Target="media/image367.jpe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A580C8-1BF6-4E45-AEE9-5C7F1F1079B1}">
  <ds:schemaRefs/>
</ds:datastoreItem>
</file>

<file path=docProps/app.xml><?xml version="1.0" encoding="utf-8"?>
<Properties xmlns="http://schemas.openxmlformats.org/officeDocument/2006/extended-properties" xmlns:vt="http://schemas.openxmlformats.org/officeDocument/2006/docPropsVTypes">
  <Template>Normal.dotm</Template>
  <Company>winos</Company>
  <Pages>543</Pages>
  <Words>80354</Words>
  <Characters>109262</Characters>
  <Lines>836</Lines>
  <Paragraphs>235</Paragraphs>
  <TotalTime>5</TotalTime>
  <ScaleCrop>false</ScaleCrop>
  <LinksUpToDate>false</LinksUpToDate>
  <CharactersWithSpaces>113725</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2018-08-02T11:28:00Z</dcterms:created>
  <dc:creator>pfx</dc:creator>
  <cp:lastModifiedBy>李瑾</cp:lastModifiedBy>
  <dcterms:modified xsi:type="dcterms:W3CDTF">2024-08-26T14:20:36Z</dcterms:modified>
  <cp:revision>4357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3180D655835C415E822D82147186926D</vt:lpwstr>
  </property>
</Properties>
</file>